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C2" w:rsidRPr="00281896" w:rsidRDefault="009A51C1" w:rsidP="00954BD8">
      <w:pPr>
        <w:spacing w:after="40" w:line="360" w:lineRule="auto"/>
        <w:jc w:val="center"/>
        <w:rPr>
          <w:rFonts w:ascii="Times New Roman" w:hAnsi="Times New Roman" w:cs="Times New Roman"/>
          <w:b/>
          <w:sz w:val="24"/>
          <w:szCs w:val="24"/>
        </w:rPr>
      </w:pPr>
      <w:r w:rsidRPr="00281896">
        <w:rPr>
          <w:rFonts w:ascii="Times New Roman" w:hAnsi="Times New Roman" w:cs="Times New Roman"/>
          <w:b/>
          <w:sz w:val="24"/>
          <w:szCs w:val="24"/>
        </w:rPr>
        <w:t>BAB I</w:t>
      </w:r>
    </w:p>
    <w:p w:rsidR="009A51C1" w:rsidRPr="00281896" w:rsidRDefault="009A51C1" w:rsidP="00954BD8">
      <w:pPr>
        <w:spacing w:after="40" w:line="360" w:lineRule="auto"/>
        <w:jc w:val="center"/>
        <w:rPr>
          <w:rFonts w:ascii="Times New Roman" w:hAnsi="Times New Roman" w:cs="Times New Roman"/>
          <w:b/>
          <w:sz w:val="24"/>
          <w:szCs w:val="24"/>
        </w:rPr>
      </w:pPr>
      <w:r w:rsidRPr="00281896">
        <w:rPr>
          <w:rFonts w:ascii="Times New Roman" w:hAnsi="Times New Roman" w:cs="Times New Roman"/>
          <w:b/>
          <w:sz w:val="24"/>
          <w:szCs w:val="24"/>
        </w:rPr>
        <w:t>PENDAHULUAN</w:t>
      </w:r>
    </w:p>
    <w:p w:rsidR="00E71509" w:rsidRPr="00281896" w:rsidRDefault="00E71509" w:rsidP="00096607">
      <w:pPr>
        <w:pStyle w:val="ListParagraph"/>
        <w:numPr>
          <w:ilvl w:val="1"/>
          <w:numId w:val="2"/>
        </w:numPr>
        <w:spacing w:after="40" w:line="360" w:lineRule="auto"/>
        <w:ind w:left="540" w:hanging="540"/>
        <w:jc w:val="both"/>
        <w:rPr>
          <w:rFonts w:ascii="Times New Roman" w:hAnsi="Times New Roman" w:cs="Times New Roman"/>
          <w:sz w:val="24"/>
          <w:szCs w:val="24"/>
        </w:rPr>
      </w:pPr>
      <w:r w:rsidRPr="00281896">
        <w:rPr>
          <w:rFonts w:ascii="Times New Roman" w:hAnsi="Times New Roman" w:cs="Times New Roman"/>
          <w:sz w:val="24"/>
          <w:szCs w:val="24"/>
        </w:rPr>
        <w:t>Latar Belakang</w:t>
      </w:r>
    </w:p>
    <w:p w:rsidR="009A51C1" w:rsidRPr="00281896" w:rsidRDefault="009A51C1" w:rsidP="00954BD8">
      <w:pPr>
        <w:spacing w:after="40" w:line="360" w:lineRule="auto"/>
        <w:ind w:firstLine="720"/>
        <w:jc w:val="both"/>
        <w:rPr>
          <w:rFonts w:ascii="Times New Roman" w:hAnsi="Times New Roman" w:cs="Times New Roman"/>
          <w:sz w:val="24"/>
          <w:szCs w:val="24"/>
        </w:rPr>
      </w:pPr>
      <w:r w:rsidRPr="00281896">
        <w:rPr>
          <w:rFonts w:ascii="Times New Roman" w:hAnsi="Times New Roman" w:cs="Times New Roman"/>
          <w:sz w:val="24"/>
          <w:szCs w:val="24"/>
        </w:rPr>
        <w:t xml:space="preserve">Infertilitas atau kemandulan merupakan </w:t>
      </w:r>
      <w:r w:rsidR="00657CA8" w:rsidRPr="00281896">
        <w:rPr>
          <w:rFonts w:ascii="Times New Roman" w:hAnsi="Times New Roman" w:cs="Times New Roman"/>
          <w:sz w:val="24"/>
          <w:szCs w:val="24"/>
        </w:rPr>
        <w:t xml:space="preserve">salah </w:t>
      </w:r>
      <w:r w:rsidRPr="00281896">
        <w:rPr>
          <w:rFonts w:ascii="Times New Roman" w:hAnsi="Times New Roman" w:cs="Times New Roman"/>
          <w:sz w:val="24"/>
          <w:szCs w:val="24"/>
        </w:rPr>
        <w:t>satu masalah kesehatan reproduksi yang sering berkembang menjadi masalah sosial karena pihak istri selalu</w:t>
      </w:r>
      <w:r w:rsidR="00657CA8" w:rsidRPr="00281896">
        <w:rPr>
          <w:rFonts w:ascii="Times New Roman" w:hAnsi="Times New Roman" w:cs="Times New Roman"/>
          <w:sz w:val="24"/>
          <w:szCs w:val="24"/>
        </w:rPr>
        <w:t xml:space="preserve"> dianggap </w:t>
      </w:r>
      <w:r w:rsidRPr="00281896">
        <w:rPr>
          <w:rFonts w:ascii="Times New Roman" w:hAnsi="Times New Roman" w:cs="Times New Roman"/>
          <w:sz w:val="24"/>
          <w:szCs w:val="24"/>
        </w:rPr>
        <w:t xml:space="preserve">sebagai   penyebabnya. </w:t>
      </w:r>
      <w:r w:rsidR="00657CA8" w:rsidRPr="00281896">
        <w:rPr>
          <w:rFonts w:ascii="Times New Roman" w:hAnsi="Times New Roman" w:cs="Times New Roman"/>
          <w:sz w:val="24"/>
          <w:szCs w:val="24"/>
        </w:rPr>
        <w:t xml:space="preserve">Akibatnya </w:t>
      </w:r>
      <w:r w:rsidRPr="00281896">
        <w:rPr>
          <w:rFonts w:ascii="Times New Roman" w:hAnsi="Times New Roman" w:cs="Times New Roman"/>
          <w:sz w:val="24"/>
          <w:szCs w:val="24"/>
        </w:rPr>
        <w:t>wanita sering terpojok dan mengalami kekerasan, terabaikan kesehatannya, serta diberi label sebagai wanita mandul sebagai masalah hidupnya (Aprillia, 2010).</w:t>
      </w:r>
    </w:p>
    <w:p w:rsidR="009A51C1" w:rsidRPr="00281896" w:rsidRDefault="009A51C1" w:rsidP="00954BD8">
      <w:pPr>
        <w:spacing w:after="40" w:line="360" w:lineRule="auto"/>
        <w:ind w:firstLine="720"/>
        <w:jc w:val="both"/>
        <w:rPr>
          <w:rFonts w:ascii="Times New Roman" w:hAnsi="Times New Roman" w:cs="Times New Roman"/>
          <w:sz w:val="24"/>
          <w:szCs w:val="24"/>
        </w:rPr>
      </w:pPr>
      <w:r w:rsidRPr="00281896">
        <w:rPr>
          <w:rFonts w:ascii="Times New Roman" w:hAnsi="Times New Roman" w:cs="Times New Roman"/>
          <w:sz w:val="24"/>
          <w:szCs w:val="24"/>
        </w:rPr>
        <w:t>Banyak faktor yang menyebabkan pasutri sulit untuk hamil setelah kehidupan seksual normal yang cukup lama. Banyak pasutri yang memilih bercerai karena salah</w:t>
      </w:r>
      <w:r w:rsidR="00503B56" w:rsidRPr="00281896">
        <w:rPr>
          <w:rFonts w:ascii="Times New Roman" w:hAnsi="Times New Roman" w:cs="Times New Roman"/>
          <w:sz w:val="24"/>
          <w:szCs w:val="24"/>
        </w:rPr>
        <w:t xml:space="preserve"> </w:t>
      </w:r>
      <w:r w:rsidRPr="00281896">
        <w:rPr>
          <w:rFonts w:ascii="Times New Roman" w:hAnsi="Times New Roman" w:cs="Times New Roman"/>
          <w:sz w:val="24"/>
          <w:szCs w:val="24"/>
        </w:rPr>
        <w:t>satu dari mereka tidak dapat memberi keturunan. Ancaman terjadinya perceraian ini</w:t>
      </w:r>
      <w:r w:rsidR="00503B56" w:rsidRPr="00281896">
        <w:rPr>
          <w:rFonts w:ascii="Times New Roman" w:hAnsi="Times New Roman" w:cs="Times New Roman"/>
          <w:sz w:val="24"/>
          <w:szCs w:val="24"/>
        </w:rPr>
        <w:t xml:space="preserve"> </w:t>
      </w:r>
      <w:r w:rsidRPr="00281896">
        <w:rPr>
          <w:rFonts w:ascii="Times New Roman" w:hAnsi="Times New Roman" w:cs="Times New Roman"/>
          <w:sz w:val="24"/>
          <w:szCs w:val="24"/>
        </w:rPr>
        <w:t>mencapai</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43%</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dari</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masalah    dalam sebuah pernikahan</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yang ada. Mereka</w:t>
      </w:r>
      <w:r w:rsidR="00503B56" w:rsidRPr="00281896">
        <w:rPr>
          <w:rFonts w:ascii="Times New Roman" w:hAnsi="Times New Roman" w:cs="Times New Roman"/>
          <w:sz w:val="24"/>
          <w:szCs w:val="24"/>
        </w:rPr>
        <w:t xml:space="preserve"> </w:t>
      </w:r>
      <w:r w:rsidRPr="00281896">
        <w:rPr>
          <w:rFonts w:ascii="Times New Roman" w:hAnsi="Times New Roman" w:cs="Times New Roman"/>
          <w:sz w:val="24"/>
          <w:szCs w:val="24"/>
        </w:rPr>
        <w:t>beranggapan bahwa peran mereka sebagai orang tua tidak sempurna tanpa kehadiran</w:t>
      </w:r>
      <w:r w:rsidR="00503B56" w:rsidRPr="00281896">
        <w:rPr>
          <w:rFonts w:ascii="Times New Roman" w:hAnsi="Times New Roman" w:cs="Times New Roman"/>
          <w:sz w:val="24"/>
          <w:szCs w:val="24"/>
        </w:rPr>
        <w:t xml:space="preserve"> </w:t>
      </w:r>
      <w:r w:rsidRPr="00281896">
        <w:rPr>
          <w:rFonts w:ascii="Times New Roman" w:hAnsi="Times New Roman" w:cs="Times New Roman"/>
          <w:sz w:val="24"/>
          <w:szCs w:val="24"/>
        </w:rPr>
        <w:t xml:space="preserve">seorang anak dalam kehidupan perkawinannya. Pada umumnya faktor-faktor </w:t>
      </w:r>
      <w:r w:rsidR="00503B56" w:rsidRPr="00281896">
        <w:rPr>
          <w:rFonts w:ascii="Times New Roman" w:hAnsi="Times New Roman" w:cs="Times New Roman"/>
          <w:sz w:val="24"/>
          <w:szCs w:val="24"/>
        </w:rPr>
        <w:t>organic atau fisiologik yang menjadi sebab. Akan   tetapi, sekarang   telah   menjadi  pendapat umum bahwa ketidakseimbangan jiwa dan ketakutan yang berlebihan (emotional stress) dapat pula menurunkan kesuburan wanita (Prawirohardjo, 2005).</w:t>
      </w:r>
    </w:p>
    <w:p w:rsidR="00503B56" w:rsidRPr="00281896" w:rsidRDefault="00503B56" w:rsidP="00954BD8">
      <w:pPr>
        <w:spacing w:after="40" w:line="360" w:lineRule="auto"/>
        <w:ind w:firstLine="720"/>
        <w:jc w:val="both"/>
        <w:rPr>
          <w:rFonts w:ascii="Times New Roman" w:hAnsi="Times New Roman" w:cs="Times New Roman"/>
          <w:sz w:val="24"/>
          <w:szCs w:val="24"/>
        </w:rPr>
      </w:pPr>
      <w:r w:rsidRPr="00281896">
        <w:rPr>
          <w:rFonts w:ascii="Times New Roman" w:hAnsi="Times New Roman" w:cs="Times New Roman"/>
          <w:sz w:val="24"/>
          <w:szCs w:val="24"/>
        </w:rPr>
        <w:t>Infertilitas tidak semata-mata terjadi</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kelainan</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pada</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wanita</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saja, seperti dikemukakan bahwa</w:t>
      </w:r>
      <w:r w:rsidR="00657CA8" w:rsidRPr="00281896">
        <w:rPr>
          <w:rFonts w:ascii="Times New Roman" w:hAnsi="Times New Roman" w:cs="Times New Roman"/>
          <w:sz w:val="24"/>
          <w:szCs w:val="24"/>
        </w:rPr>
        <w:t xml:space="preserve"> suami </w:t>
      </w:r>
      <w:r w:rsidRPr="00281896">
        <w:rPr>
          <w:rFonts w:ascii="Times New Roman" w:hAnsi="Times New Roman" w:cs="Times New Roman"/>
          <w:sz w:val="24"/>
          <w:szCs w:val="24"/>
        </w:rPr>
        <w:t>sebaiknya diperiksa   lebih   dahulu   dan   dinyatakan   sehat jasmani dan rohani, karena kehamilan dapat terjadi apabila suami benar-benar sehat dan</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kemampuan menunaikan      tugas   dengan    baik,  suami menyumbang 40% dari angka kejadian infertil, sedangkan sisanya ada pada istri. Pada wanita dikemukakan beberapa sebab infertilitas idiopatik, artinya semua keadaan fisik dan reproduksinya baik</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tetapi  pasangan tersebut</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belum</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dapat</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hamil (Manuaba,     1999). Pendidikan agama yang   terlampau   kolot,  yang menganggap segala</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yang berhubungan</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dengan seks itu tabu dan  prifasi sehingga tidak layak untuk dibicarakan (Prawirohardjo, 2005).</w:t>
      </w:r>
    </w:p>
    <w:p w:rsidR="00503B56" w:rsidRPr="00281896" w:rsidRDefault="00503B56" w:rsidP="00954BD8">
      <w:pPr>
        <w:spacing w:after="40" w:line="360" w:lineRule="auto"/>
        <w:ind w:firstLine="720"/>
        <w:jc w:val="both"/>
        <w:rPr>
          <w:rFonts w:ascii="Times New Roman" w:hAnsi="Times New Roman" w:cs="Times New Roman"/>
          <w:sz w:val="24"/>
          <w:szCs w:val="24"/>
        </w:rPr>
      </w:pPr>
      <w:r w:rsidRPr="00281896">
        <w:rPr>
          <w:rFonts w:ascii="Times New Roman" w:hAnsi="Times New Roman" w:cs="Times New Roman"/>
          <w:sz w:val="24"/>
          <w:szCs w:val="24"/>
        </w:rPr>
        <w:t>Pasangan suami istri yang mengalami gangguan kesuburan pada tingkat dunia mencapai   10-15%, dari jumlah tersebut 90% diketahui penyebabnya,</w:t>
      </w:r>
      <w:r w:rsidR="00657CA8" w:rsidRPr="00281896">
        <w:rPr>
          <w:rFonts w:ascii="Times New Roman" w:hAnsi="Times New Roman" w:cs="Times New Roman"/>
          <w:sz w:val="24"/>
          <w:szCs w:val="24"/>
        </w:rPr>
        <w:t xml:space="preserve"> </w:t>
      </w:r>
      <w:r w:rsidR="00657CA8" w:rsidRPr="00281896">
        <w:rPr>
          <w:rFonts w:ascii="Times New Roman" w:hAnsi="Times New Roman" w:cs="Times New Roman"/>
          <w:sz w:val="24"/>
          <w:szCs w:val="24"/>
        </w:rPr>
        <w:lastRenderedPageBreak/>
        <w:t xml:space="preserve">sekitar </w:t>
      </w:r>
      <w:r w:rsidRPr="00281896">
        <w:rPr>
          <w:rFonts w:ascii="Times New Roman" w:hAnsi="Times New Roman" w:cs="Times New Roman"/>
          <w:sz w:val="24"/>
          <w:szCs w:val="24"/>
        </w:rPr>
        <w:t>40% diantaranya berasal dari  faktor wanita (Hadibroto, 2007). Kejadian  infertilitas di Amerika Serikat sebesar</w:t>
      </w:r>
      <w:r w:rsidR="00E71509" w:rsidRPr="00281896">
        <w:rPr>
          <w:rFonts w:ascii="Times New Roman" w:hAnsi="Times New Roman" w:cs="Times New Roman"/>
          <w:sz w:val="24"/>
          <w:szCs w:val="24"/>
        </w:rPr>
        <w:t xml:space="preserve"> 12%,   ternyata fertilita</w:t>
      </w:r>
      <w:r w:rsidRPr="00281896">
        <w:rPr>
          <w:rFonts w:ascii="Times New Roman" w:hAnsi="Times New Roman" w:cs="Times New Roman"/>
          <w:sz w:val="24"/>
          <w:szCs w:val="24"/>
        </w:rPr>
        <w:t>s menurun  setelah usia 35 tahun, kejadian infertilitas pada wanita umur 16-20 tahun sebesar 4,5%, umur</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35-40 tahun 31,3% dan umur lebih dari 40 tahun sebesar 70% (Infertilitas, 2008)</w:t>
      </w:r>
    </w:p>
    <w:p w:rsidR="00E71509" w:rsidRPr="00281896" w:rsidRDefault="00657CA8" w:rsidP="00954BD8">
      <w:pPr>
        <w:spacing w:after="40" w:line="360" w:lineRule="auto"/>
        <w:ind w:firstLine="720"/>
        <w:jc w:val="both"/>
        <w:rPr>
          <w:rFonts w:ascii="Times New Roman" w:hAnsi="Times New Roman" w:cs="Times New Roman"/>
          <w:sz w:val="24"/>
          <w:szCs w:val="24"/>
        </w:rPr>
      </w:pPr>
      <w:r w:rsidRPr="00281896">
        <w:rPr>
          <w:rFonts w:ascii="Times New Roman" w:hAnsi="Times New Roman" w:cs="Times New Roman"/>
          <w:sz w:val="24"/>
          <w:szCs w:val="24"/>
        </w:rPr>
        <w:t xml:space="preserve">Di Indonesia </w:t>
      </w:r>
      <w:r w:rsidR="00E71509" w:rsidRPr="00281896">
        <w:rPr>
          <w:rFonts w:ascii="Times New Roman" w:hAnsi="Times New Roman" w:cs="Times New Roman"/>
          <w:sz w:val="24"/>
          <w:szCs w:val="24"/>
        </w:rPr>
        <w:t xml:space="preserve">Infertilitas masih menjadi permasalahan </w:t>
      </w:r>
      <w:r w:rsidRPr="00281896">
        <w:rPr>
          <w:rFonts w:ascii="Times New Roman" w:hAnsi="Times New Roman" w:cs="Times New Roman"/>
          <w:sz w:val="24"/>
          <w:szCs w:val="24"/>
        </w:rPr>
        <w:t>bagi 15%</w:t>
      </w:r>
      <w:r w:rsidR="00E71509" w:rsidRPr="00281896">
        <w:rPr>
          <w:rFonts w:ascii="Times New Roman" w:hAnsi="Times New Roman" w:cs="Times New Roman"/>
          <w:sz w:val="24"/>
          <w:szCs w:val="24"/>
        </w:rPr>
        <w:t xml:space="preserve"> pasangan suami istri. Faktor infertilitas pria memegang peranan 50% dari keseluruhan kasus.</w:t>
      </w:r>
      <w:r w:rsidRPr="00281896">
        <w:rPr>
          <w:rFonts w:ascii="Times New Roman" w:hAnsi="Times New Roman" w:cs="Times New Roman"/>
          <w:sz w:val="24"/>
          <w:szCs w:val="24"/>
        </w:rPr>
        <w:t xml:space="preserve"> Dan </w:t>
      </w:r>
      <w:r w:rsidR="00E71509" w:rsidRPr="00281896">
        <w:rPr>
          <w:rFonts w:ascii="Times New Roman" w:hAnsi="Times New Roman" w:cs="Times New Roman"/>
          <w:sz w:val="24"/>
          <w:szCs w:val="24"/>
        </w:rPr>
        <w:t>dari keseluruhan kasus   terseb</w:t>
      </w:r>
      <w:r w:rsidRPr="00281896">
        <w:rPr>
          <w:rFonts w:ascii="Times New Roman" w:hAnsi="Times New Roman" w:cs="Times New Roman"/>
          <w:sz w:val="24"/>
          <w:szCs w:val="24"/>
        </w:rPr>
        <w:t xml:space="preserve">ut, dinyatakan   bahwa 5% </w:t>
      </w:r>
      <w:r w:rsidR="00E71509" w:rsidRPr="00281896">
        <w:rPr>
          <w:rFonts w:ascii="Times New Roman" w:hAnsi="Times New Roman" w:cs="Times New Roman"/>
          <w:sz w:val="24"/>
          <w:szCs w:val="24"/>
        </w:rPr>
        <w:t>disebabkan oleh kualitas sperma yang tidak baik   dan berkurangnya jumlah sperma (Umami, 2009).</w:t>
      </w:r>
    </w:p>
    <w:p w:rsidR="00503B56" w:rsidRPr="00281896" w:rsidRDefault="00503B56" w:rsidP="00954BD8">
      <w:pPr>
        <w:spacing w:after="40" w:line="360" w:lineRule="auto"/>
        <w:ind w:firstLine="720"/>
        <w:jc w:val="both"/>
        <w:rPr>
          <w:rFonts w:ascii="Times New Roman" w:hAnsi="Times New Roman" w:cs="Times New Roman"/>
          <w:sz w:val="24"/>
          <w:szCs w:val="24"/>
        </w:rPr>
      </w:pPr>
      <w:r w:rsidRPr="00281896">
        <w:rPr>
          <w:rFonts w:ascii="Times New Roman" w:hAnsi="Times New Roman" w:cs="Times New Roman"/>
          <w:sz w:val="24"/>
          <w:szCs w:val="24"/>
        </w:rPr>
        <w:t>Menurut</w:t>
      </w:r>
      <w:r w:rsidR="00657CA8" w:rsidRPr="00281896">
        <w:rPr>
          <w:rFonts w:ascii="Times New Roman" w:hAnsi="Times New Roman" w:cs="Times New Roman"/>
          <w:sz w:val="24"/>
          <w:szCs w:val="24"/>
        </w:rPr>
        <w:t xml:space="preserve"> </w:t>
      </w:r>
      <w:r w:rsidRPr="00281896">
        <w:rPr>
          <w:rFonts w:ascii="Times New Roman" w:hAnsi="Times New Roman" w:cs="Times New Roman"/>
          <w:sz w:val="24"/>
          <w:szCs w:val="24"/>
        </w:rPr>
        <w:t>peneli</w:t>
      </w:r>
      <w:r w:rsidR="00657CA8" w:rsidRPr="00281896">
        <w:rPr>
          <w:rFonts w:ascii="Times New Roman" w:hAnsi="Times New Roman" w:cs="Times New Roman"/>
          <w:sz w:val="24"/>
          <w:szCs w:val="24"/>
        </w:rPr>
        <w:t xml:space="preserve">tian Mashuri, 2006, 93 </w:t>
      </w:r>
      <w:r w:rsidRPr="00281896">
        <w:rPr>
          <w:rFonts w:ascii="Times New Roman" w:hAnsi="Times New Roman" w:cs="Times New Roman"/>
          <w:sz w:val="24"/>
          <w:szCs w:val="24"/>
        </w:rPr>
        <w:t xml:space="preserve">pasangan </w:t>
      </w:r>
      <w:r w:rsidR="00657CA8" w:rsidRPr="00281896">
        <w:rPr>
          <w:rFonts w:ascii="Times New Roman" w:hAnsi="Times New Roman" w:cs="Times New Roman"/>
          <w:sz w:val="24"/>
          <w:szCs w:val="24"/>
        </w:rPr>
        <w:t xml:space="preserve">infertile di Rumah </w:t>
      </w:r>
      <w:r w:rsidRPr="00281896">
        <w:rPr>
          <w:rFonts w:ascii="Times New Roman" w:hAnsi="Times New Roman" w:cs="Times New Roman"/>
          <w:sz w:val="24"/>
          <w:szCs w:val="24"/>
        </w:rPr>
        <w:t xml:space="preserve">Sakit </w:t>
      </w:r>
      <w:r w:rsidR="00657CA8" w:rsidRPr="00281896">
        <w:rPr>
          <w:rFonts w:ascii="Times New Roman" w:hAnsi="Times New Roman" w:cs="Times New Roman"/>
          <w:sz w:val="24"/>
          <w:szCs w:val="24"/>
        </w:rPr>
        <w:t xml:space="preserve">Umum </w:t>
      </w:r>
      <w:r w:rsidRPr="00281896">
        <w:rPr>
          <w:rFonts w:ascii="Times New Roman" w:hAnsi="Times New Roman" w:cs="Times New Roman"/>
          <w:sz w:val="24"/>
          <w:szCs w:val="24"/>
        </w:rPr>
        <w:t>dr.   Pirngadi Medan, d</w:t>
      </w:r>
      <w:r w:rsidR="00657CA8" w:rsidRPr="00281896">
        <w:rPr>
          <w:rFonts w:ascii="Times New Roman" w:hAnsi="Times New Roman" w:cs="Times New Roman"/>
          <w:sz w:val="24"/>
          <w:szCs w:val="24"/>
        </w:rPr>
        <w:t>ata yang diperoleh,</w:t>
      </w:r>
      <w:r w:rsidRPr="00281896">
        <w:rPr>
          <w:rFonts w:ascii="Times New Roman" w:hAnsi="Times New Roman" w:cs="Times New Roman"/>
          <w:sz w:val="24"/>
          <w:szCs w:val="24"/>
        </w:rPr>
        <w:t>49,46% infertilitas berasal dari pihak istri,  43,01%</w:t>
      </w:r>
      <w:r w:rsidR="004223E0" w:rsidRPr="00281896">
        <w:rPr>
          <w:rFonts w:ascii="Times New Roman" w:hAnsi="Times New Roman" w:cs="Times New Roman"/>
          <w:sz w:val="24"/>
          <w:szCs w:val="24"/>
        </w:rPr>
        <w:t xml:space="preserve"> </w:t>
      </w:r>
      <w:r w:rsidRPr="00281896">
        <w:rPr>
          <w:rFonts w:ascii="Times New Roman" w:hAnsi="Times New Roman" w:cs="Times New Roman"/>
          <w:sz w:val="24"/>
          <w:szCs w:val="24"/>
        </w:rPr>
        <w:t xml:space="preserve">dari pihak suami dan 7,34% </w:t>
      </w:r>
      <w:r w:rsidR="004223E0" w:rsidRPr="00281896">
        <w:rPr>
          <w:rFonts w:ascii="Times New Roman" w:hAnsi="Times New Roman" w:cs="Times New Roman"/>
          <w:sz w:val="24"/>
          <w:szCs w:val="24"/>
        </w:rPr>
        <w:t xml:space="preserve">dari </w:t>
      </w:r>
      <w:r w:rsidRPr="00281896">
        <w:rPr>
          <w:rFonts w:ascii="Times New Roman" w:hAnsi="Times New Roman" w:cs="Times New Roman"/>
          <w:sz w:val="24"/>
          <w:szCs w:val="24"/>
        </w:rPr>
        <w:t>keduanya hasil penelitian menunjukkan bahwa infertilitas paling banyak diderita oleh perempuan dan paling banyak ditemukan kasus infertilitas primer sebanyak 90,32%.</w:t>
      </w:r>
      <w:r w:rsidR="004223E0" w:rsidRPr="00281896">
        <w:rPr>
          <w:rFonts w:ascii="Times New Roman" w:hAnsi="Times New Roman" w:cs="Times New Roman"/>
          <w:sz w:val="24"/>
          <w:szCs w:val="24"/>
        </w:rPr>
        <w:t xml:space="preserve"> Berdasarkan data yang diperoleh menunjukkan bahwa angka kejadian infertilitas masih tinggi, serta pentingnya pengetahuan dan sikap pasutri tentang kesehatan reproduksi khususnya infertilitas.</w:t>
      </w:r>
      <w:r w:rsidR="00D55E54" w:rsidRPr="00281896">
        <w:rPr>
          <w:rFonts w:ascii="Times New Roman" w:hAnsi="Times New Roman" w:cs="Times New Roman"/>
          <w:sz w:val="24"/>
          <w:szCs w:val="24"/>
        </w:rPr>
        <w:t xml:space="preserve"> Melihat fenomena di atas, penulis tertarik untuk membuat konsep asuhan keperawatan klien dengan infertilitas.</w:t>
      </w:r>
    </w:p>
    <w:p w:rsidR="00E71509" w:rsidRPr="00281896" w:rsidRDefault="00E71509" w:rsidP="00954BD8">
      <w:pPr>
        <w:spacing w:after="40" w:line="360" w:lineRule="auto"/>
        <w:jc w:val="both"/>
        <w:rPr>
          <w:rFonts w:ascii="Times New Roman" w:hAnsi="Times New Roman" w:cs="Times New Roman"/>
          <w:sz w:val="24"/>
          <w:szCs w:val="24"/>
        </w:rPr>
      </w:pPr>
    </w:p>
    <w:p w:rsidR="00E71509" w:rsidRPr="00281896" w:rsidRDefault="00E71509" w:rsidP="00096607">
      <w:pPr>
        <w:pStyle w:val="ListParagraph"/>
        <w:numPr>
          <w:ilvl w:val="1"/>
          <w:numId w:val="1"/>
        </w:numPr>
        <w:spacing w:after="40" w:line="360" w:lineRule="auto"/>
        <w:ind w:left="540" w:hanging="540"/>
        <w:jc w:val="both"/>
        <w:rPr>
          <w:rFonts w:ascii="Times New Roman" w:hAnsi="Times New Roman" w:cs="Times New Roman"/>
          <w:sz w:val="24"/>
          <w:szCs w:val="24"/>
        </w:rPr>
      </w:pPr>
      <w:r w:rsidRPr="00281896">
        <w:rPr>
          <w:rFonts w:ascii="Times New Roman" w:hAnsi="Times New Roman" w:cs="Times New Roman"/>
          <w:sz w:val="24"/>
          <w:szCs w:val="24"/>
        </w:rPr>
        <w:t>Rumusan Masalah</w:t>
      </w:r>
    </w:p>
    <w:p w:rsidR="004223E0" w:rsidRPr="00281896" w:rsidRDefault="004223E0" w:rsidP="00954BD8">
      <w:pPr>
        <w:spacing w:after="40" w:line="360" w:lineRule="auto"/>
        <w:jc w:val="both"/>
        <w:rPr>
          <w:rFonts w:ascii="Times New Roman" w:hAnsi="Times New Roman" w:cs="Times New Roman"/>
          <w:sz w:val="24"/>
          <w:szCs w:val="24"/>
        </w:rPr>
      </w:pPr>
      <w:r w:rsidRPr="00281896">
        <w:rPr>
          <w:rFonts w:ascii="Times New Roman" w:hAnsi="Times New Roman" w:cs="Times New Roman"/>
          <w:sz w:val="24"/>
          <w:szCs w:val="24"/>
        </w:rPr>
        <w:t>Dari latar belakang diatas maka penulis merumuskan beberapa rumusan masalah yang akan dibahas pada bab selanjutnya:</w:t>
      </w:r>
    </w:p>
    <w:p w:rsidR="004223E0" w:rsidRPr="00281896" w:rsidRDefault="004223E0" w:rsidP="00954BD8">
      <w:pPr>
        <w:spacing w:after="40" w:line="360" w:lineRule="auto"/>
        <w:jc w:val="both"/>
        <w:rPr>
          <w:rFonts w:ascii="Times New Roman" w:hAnsi="Times New Roman" w:cs="Times New Roman"/>
          <w:sz w:val="24"/>
          <w:szCs w:val="24"/>
        </w:rPr>
      </w:pPr>
      <w:r w:rsidRPr="00281896">
        <w:rPr>
          <w:rFonts w:ascii="Times New Roman" w:hAnsi="Times New Roman" w:cs="Times New Roman"/>
          <w:sz w:val="24"/>
          <w:szCs w:val="24"/>
        </w:rPr>
        <w:t>1.      Bagaimana tinjauan teori dari infertilitas?</w:t>
      </w:r>
    </w:p>
    <w:p w:rsidR="004223E0" w:rsidRDefault="004223E0" w:rsidP="00954BD8">
      <w:pPr>
        <w:spacing w:after="40" w:line="360" w:lineRule="auto"/>
        <w:jc w:val="both"/>
        <w:rPr>
          <w:rFonts w:ascii="Times New Roman" w:hAnsi="Times New Roman" w:cs="Times New Roman"/>
          <w:sz w:val="24"/>
          <w:szCs w:val="24"/>
        </w:rPr>
      </w:pPr>
      <w:r w:rsidRPr="00281896">
        <w:rPr>
          <w:rFonts w:ascii="Times New Roman" w:hAnsi="Times New Roman" w:cs="Times New Roman"/>
          <w:sz w:val="24"/>
          <w:szCs w:val="24"/>
        </w:rPr>
        <w:t>2.      Bagaimana konsep asuhan keperawatan klien dengan infertilitas?</w:t>
      </w:r>
    </w:p>
    <w:p w:rsidR="00281896" w:rsidRPr="00281896" w:rsidRDefault="00281896" w:rsidP="00954BD8">
      <w:pPr>
        <w:spacing w:after="40" w:line="360" w:lineRule="auto"/>
        <w:jc w:val="both"/>
        <w:rPr>
          <w:rFonts w:ascii="Times New Roman" w:hAnsi="Times New Roman" w:cs="Times New Roman"/>
          <w:sz w:val="24"/>
          <w:szCs w:val="24"/>
        </w:rPr>
      </w:pPr>
    </w:p>
    <w:p w:rsidR="004223E0" w:rsidRPr="00281896" w:rsidRDefault="00D55E54" w:rsidP="00096607">
      <w:pPr>
        <w:pStyle w:val="ListParagraph"/>
        <w:numPr>
          <w:ilvl w:val="1"/>
          <w:numId w:val="1"/>
        </w:numPr>
        <w:spacing w:after="40" w:line="360" w:lineRule="auto"/>
        <w:ind w:left="540" w:hanging="540"/>
        <w:jc w:val="both"/>
        <w:rPr>
          <w:rFonts w:ascii="Times New Roman" w:hAnsi="Times New Roman" w:cs="Times New Roman"/>
          <w:sz w:val="24"/>
          <w:szCs w:val="24"/>
        </w:rPr>
      </w:pPr>
      <w:r w:rsidRPr="00281896">
        <w:rPr>
          <w:rFonts w:ascii="Times New Roman" w:hAnsi="Times New Roman" w:cs="Times New Roman"/>
          <w:sz w:val="24"/>
          <w:szCs w:val="24"/>
        </w:rPr>
        <w:t>Tujuan Penelitian</w:t>
      </w:r>
    </w:p>
    <w:p w:rsidR="00D55E54" w:rsidRDefault="006530A0" w:rsidP="006530A0">
      <w:pPr>
        <w:tabs>
          <w:tab w:val="left" w:pos="720"/>
        </w:tabs>
        <w:spacing w:after="40" w:line="360" w:lineRule="auto"/>
        <w:jc w:val="both"/>
        <w:rPr>
          <w:rFonts w:ascii="Times New Roman" w:hAnsi="Times New Roman" w:cs="Times New Roman"/>
          <w:sz w:val="24"/>
          <w:szCs w:val="24"/>
        </w:rPr>
      </w:pPr>
      <w:r>
        <w:rPr>
          <w:rFonts w:ascii="Times New Roman" w:hAnsi="Times New Roman" w:cs="Times New Roman"/>
          <w:sz w:val="24"/>
          <w:szCs w:val="24"/>
        </w:rPr>
        <w:tab/>
      </w:r>
      <w:r w:rsidR="00D55E54" w:rsidRPr="00281896">
        <w:rPr>
          <w:rFonts w:ascii="Times New Roman" w:hAnsi="Times New Roman" w:cs="Times New Roman"/>
          <w:sz w:val="24"/>
          <w:szCs w:val="24"/>
        </w:rPr>
        <w:t>Mengetahui tentang konsep asuhan keperawatan klien dengan infertiitas dan memahami konsep medisnya.</w:t>
      </w:r>
    </w:p>
    <w:p w:rsidR="006530A0" w:rsidRPr="00281896" w:rsidRDefault="006530A0" w:rsidP="006530A0">
      <w:pPr>
        <w:tabs>
          <w:tab w:val="left" w:pos="720"/>
        </w:tabs>
        <w:spacing w:after="40" w:line="360" w:lineRule="auto"/>
        <w:jc w:val="both"/>
        <w:rPr>
          <w:rFonts w:ascii="Times New Roman" w:hAnsi="Times New Roman" w:cs="Times New Roman"/>
          <w:sz w:val="24"/>
          <w:szCs w:val="24"/>
        </w:rPr>
      </w:pPr>
    </w:p>
    <w:p w:rsidR="003F5E94" w:rsidRPr="00281896" w:rsidRDefault="003F5E94" w:rsidP="00096607">
      <w:pPr>
        <w:pStyle w:val="ListParagraph"/>
        <w:numPr>
          <w:ilvl w:val="1"/>
          <w:numId w:val="1"/>
        </w:numPr>
        <w:spacing w:after="40" w:line="360" w:lineRule="auto"/>
        <w:ind w:left="540" w:hanging="540"/>
        <w:jc w:val="both"/>
        <w:rPr>
          <w:rFonts w:ascii="Times New Roman" w:hAnsi="Times New Roman" w:cs="Times New Roman"/>
          <w:sz w:val="24"/>
          <w:szCs w:val="24"/>
        </w:rPr>
      </w:pPr>
      <w:r w:rsidRPr="00281896">
        <w:rPr>
          <w:rFonts w:ascii="Times New Roman" w:hAnsi="Times New Roman" w:cs="Times New Roman"/>
          <w:sz w:val="24"/>
          <w:szCs w:val="24"/>
        </w:rPr>
        <w:lastRenderedPageBreak/>
        <w:t>Manfaat Penelitian</w:t>
      </w:r>
    </w:p>
    <w:p w:rsidR="003F5E94" w:rsidRPr="00281896" w:rsidRDefault="003F5E94" w:rsidP="00096607">
      <w:pPr>
        <w:pStyle w:val="ListParagraph"/>
        <w:numPr>
          <w:ilvl w:val="2"/>
          <w:numId w:val="1"/>
        </w:numPr>
        <w:spacing w:after="40" w:line="360" w:lineRule="auto"/>
        <w:ind w:left="1260"/>
        <w:jc w:val="both"/>
        <w:rPr>
          <w:rFonts w:ascii="Times New Roman" w:hAnsi="Times New Roman" w:cs="Times New Roman"/>
          <w:sz w:val="24"/>
          <w:szCs w:val="24"/>
        </w:rPr>
      </w:pPr>
      <w:r w:rsidRPr="00281896">
        <w:rPr>
          <w:rFonts w:ascii="Times New Roman" w:hAnsi="Times New Roman" w:cs="Times New Roman"/>
          <w:sz w:val="24"/>
          <w:szCs w:val="24"/>
        </w:rPr>
        <w:t>Bagi Institusi</w:t>
      </w:r>
    </w:p>
    <w:p w:rsidR="003F5E94" w:rsidRPr="00281896" w:rsidRDefault="003F5E94" w:rsidP="00954BD8">
      <w:pPr>
        <w:spacing w:after="40" w:line="360" w:lineRule="auto"/>
        <w:ind w:left="1260"/>
        <w:jc w:val="both"/>
        <w:rPr>
          <w:rFonts w:ascii="Times New Roman" w:hAnsi="Times New Roman" w:cs="Times New Roman"/>
          <w:sz w:val="24"/>
          <w:szCs w:val="24"/>
        </w:rPr>
      </w:pPr>
      <w:r w:rsidRPr="00281896">
        <w:rPr>
          <w:rFonts w:ascii="Times New Roman" w:hAnsi="Times New Roman" w:cs="Times New Roman"/>
          <w:sz w:val="24"/>
          <w:szCs w:val="24"/>
        </w:rPr>
        <w:t>Menilai/mengevaluasi sejauh mana pemahaman mahasiswa dalam memahami ilmu yang telah diberikan khususnya dalam melaksanakan proses keperawatan dan sebagai referensi untuk penelitian selanjutnya terutama yang berkaitan dengan asuhan keperawatan pada gangguan system reproduksi dengan infertilitas.</w:t>
      </w:r>
    </w:p>
    <w:p w:rsidR="00D55E54" w:rsidRPr="00281896" w:rsidRDefault="003F5E94" w:rsidP="00096607">
      <w:pPr>
        <w:pStyle w:val="ListParagraph"/>
        <w:numPr>
          <w:ilvl w:val="2"/>
          <w:numId w:val="1"/>
        </w:numPr>
        <w:spacing w:after="40" w:line="360" w:lineRule="auto"/>
        <w:ind w:left="1260"/>
        <w:jc w:val="both"/>
        <w:rPr>
          <w:rFonts w:ascii="Times New Roman" w:hAnsi="Times New Roman" w:cs="Times New Roman"/>
          <w:sz w:val="24"/>
          <w:szCs w:val="24"/>
        </w:rPr>
      </w:pPr>
      <w:r w:rsidRPr="00281896">
        <w:rPr>
          <w:rFonts w:ascii="Times New Roman" w:hAnsi="Times New Roman" w:cs="Times New Roman"/>
          <w:sz w:val="24"/>
          <w:szCs w:val="24"/>
        </w:rPr>
        <w:t>Bagi Mahasiswa</w:t>
      </w:r>
    </w:p>
    <w:p w:rsidR="003F5E94" w:rsidRPr="00281896" w:rsidRDefault="003F5E94" w:rsidP="00954BD8">
      <w:pPr>
        <w:pStyle w:val="ListParagraph"/>
        <w:spacing w:after="40" w:line="360" w:lineRule="auto"/>
        <w:ind w:left="1260"/>
        <w:jc w:val="both"/>
        <w:rPr>
          <w:rFonts w:ascii="Times New Roman" w:hAnsi="Times New Roman" w:cs="Times New Roman"/>
          <w:sz w:val="24"/>
          <w:szCs w:val="24"/>
        </w:rPr>
      </w:pPr>
      <w:r w:rsidRPr="00281896">
        <w:rPr>
          <w:rFonts w:ascii="Times New Roman" w:hAnsi="Times New Roman" w:cs="Times New Roman"/>
          <w:sz w:val="24"/>
          <w:szCs w:val="24"/>
        </w:rPr>
        <w:t>Mahasiswa dapat memperoleh pengetahuan dan keterampilan dalam memberikan asuhan keperawatan pada pasien dengan bronchopnemonia serta dalam melakukan pendokumentasian dan penyusunan makalah bronchopneumonia.</w:t>
      </w:r>
    </w:p>
    <w:p w:rsidR="004371D1" w:rsidRPr="00281896" w:rsidRDefault="004371D1" w:rsidP="00954BD8">
      <w:pPr>
        <w:spacing w:line="360" w:lineRule="auto"/>
        <w:jc w:val="both"/>
        <w:rPr>
          <w:rFonts w:ascii="Times New Roman" w:hAnsi="Times New Roman" w:cs="Times New Roman"/>
        </w:rPr>
      </w:pPr>
      <w:r w:rsidRPr="00281896">
        <w:rPr>
          <w:rFonts w:ascii="Times New Roman" w:hAnsi="Times New Roman" w:cs="Times New Roman"/>
        </w:rPr>
        <w:br w:type="page"/>
      </w:r>
    </w:p>
    <w:p w:rsidR="00E71509" w:rsidRPr="00281896" w:rsidRDefault="004371D1" w:rsidP="00954BD8">
      <w:pPr>
        <w:spacing w:line="360" w:lineRule="auto"/>
        <w:jc w:val="center"/>
        <w:rPr>
          <w:rFonts w:ascii="Times New Roman" w:hAnsi="Times New Roman" w:cs="Times New Roman"/>
          <w:b/>
          <w:sz w:val="24"/>
          <w:szCs w:val="24"/>
        </w:rPr>
      </w:pPr>
      <w:r w:rsidRPr="00281896">
        <w:rPr>
          <w:rFonts w:ascii="Times New Roman" w:hAnsi="Times New Roman" w:cs="Times New Roman"/>
          <w:b/>
          <w:sz w:val="24"/>
          <w:szCs w:val="24"/>
        </w:rPr>
        <w:lastRenderedPageBreak/>
        <w:t>BAB II</w:t>
      </w:r>
    </w:p>
    <w:p w:rsidR="004371D1" w:rsidRPr="00281896" w:rsidRDefault="004371D1" w:rsidP="00954BD8">
      <w:pPr>
        <w:spacing w:line="360" w:lineRule="auto"/>
        <w:jc w:val="center"/>
        <w:rPr>
          <w:rFonts w:ascii="Times New Roman" w:hAnsi="Times New Roman" w:cs="Times New Roman"/>
          <w:b/>
          <w:sz w:val="24"/>
          <w:szCs w:val="24"/>
        </w:rPr>
      </w:pPr>
      <w:r w:rsidRPr="00281896">
        <w:rPr>
          <w:rFonts w:ascii="Times New Roman" w:hAnsi="Times New Roman" w:cs="Times New Roman"/>
          <w:b/>
          <w:sz w:val="24"/>
          <w:szCs w:val="24"/>
        </w:rPr>
        <w:t>TINJAU</w:t>
      </w:r>
      <w:r w:rsidR="00C42975" w:rsidRPr="00281896">
        <w:rPr>
          <w:rFonts w:ascii="Times New Roman" w:hAnsi="Times New Roman" w:cs="Times New Roman"/>
          <w:b/>
          <w:sz w:val="24"/>
          <w:szCs w:val="24"/>
        </w:rPr>
        <w:t>AN TEORI</w:t>
      </w:r>
    </w:p>
    <w:p w:rsidR="00C42975" w:rsidRPr="00281896" w:rsidRDefault="00954BD8" w:rsidP="00096607">
      <w:pPr>
        <w:pStyle w:val="ListParagraph"/>
        <w:numPr>
          <w:ilvl w:val="1"/>
          <w:numId w:val="3"/>
        </w:numPr>
        <w:spacing w:line="360" w:lineRule="auto"/>
        <w:ind w:left="540" w:hanging="540"/>
        <w:jc w:val="both"/>
        <w:rPr>
          <w:rFonts w:ascii="Times New Roman" w:hAnsi="Times New Roman" w:cs="Times New Roman"/>
          <w:sz w:val="24"/>
          <w:szCs w:val="24"/>
        </w:rPr>
      </w:pPr>
      <w:r w:rsidRPr="00281896">
        <w:rPr>
          <w:rFonts w:ascii="Times New Roman" w:hAnsi="Times New Roman" w:cs="Times New Roman"/>
          <w:sz w:val="24"/>
          <w:szCs w:val="24"/>
        </w:rPr>
        <w:t>Defenisi</w:t>
      </w:r>
    </w:p>
    <w:p w:rsidR="002F3FCC" w:rsidRPr="00281896" w:rsidRDefault="002F3FCC" w:rsidP="00C44152">
      <w:pPr>
        <w:pStyle w:val="NormalWeb"/>
        <w:spacing w:before="0" w:beforeAutospacing="0" w:line="360" w:lineRule="auto"/>
        <w:ind w:firstLine="540"/>
        <w:jc w:val="both"/>
        <w:rPr>
          <w:rStyle w:val="Emphasis"/>
          <w:i w:val="0"/>
          <w:lang w:val="id-ID"/>
        </w:rPr>
      </w:pPr>
      <w:r w:rsidRPr="00281896">
        <w:rPr>
          <w:rStyle w:val="Emphasis"/>
          <w:i w:val="0"/>
        </w:rPr>
        <w:t>Infertilitas di defenisikan sebagai ketidakmampuan pasangan untuk mencapai kehamilan setelah 1 tahun hubungan seksual tanpa pelindung (Keperawatan Medikal Bedah)</w:t>
      </w:r>
      <w:r w:rsidRPr="00281896">
        <w:rPr>
          <w:i/>
          <w:iCs/>
        </w:rPr>
        <w:t xml:space="preserve">. </w:t>
      </w:r>
      <w:r w:rsidRPr="00281896">
        <w:rPr>
          <w:rStyle w:val="Emphasis"/>
          <w:i w:val="0"/>
        </w:rPr>
        <w:t>Infertilitas (pasangan mandul) adalah pasangan suami istri yang telah menikah selama satu tahun dan sudah melakukan hubungan seksual tanpa menggunakan alat kontrasepsi, tetapi belum memiliki anak. (Sarwono, 2000).</w:t>
      </w:r>
    </w:p>
    <w:p w:rsidR="002F3FCC" w:rsidRDefault="002F3FCC" w:rsidP="00C44152">
      <w:pPr>
        <w:spacing w:line="360" w:lineRule="auto"/>
        <w:ind w:firstLine="540"/>
        <w:jc w:val="both"/>
        <w:rPr>
          <w:rStyle w:val="Emphasis"/>
          <w:rFonts w:ascii="Times New Roman" w:hAnsi="Times New Roman" w:cs="Times New Roman"/>
          <w:i w:val="0"/>
          <w:sz w:val="24"/>
          <w:szCs w:val="24"/>
        </w:rPr>
      </w:pPr>
      <w:r w:rsidRPr="00281896">
        <w:rPr>
          <w:rStyle w:val="Emphasis"/>
          <w:rFonts w:ascii="Times New Roman" w:hAnsi="Times New Roman" w:cs="Times New Roman"/>
          <w:i w:val="0"/>
          <w:sz w:val="24"/>
          <w:szCs w:val="24"/>
        </w:rPr>
        <w:t>Infertilitas adalah pasangan yang telah kawin dan hidup harmonis serta berusaha selama satu tahun tetapi belum hamil.(Manuaba, 1998).</w:t>
      </w:r>
      <w:r w:rsidR="002C6CB2">
        <w:rPr>
          <w:rStyle w:val="Emphasis"/>
          <w:rFonts w:ascii="Times New Roman" w:hAnsi="Times New Roman" w:cs="Times New Roman"/>
          <w:i w:val="0"/>
          <w:sz w:val="24"/>
          <w:szCs w:val="24"/>
        </w:rPr>
        <w:t xml:space="preserve"> </w:t>
      </w:r>
      <w:r w:rsidRPr="00281896">
        <w:rPr>
          <w:rStyle w:val="Emphasis"/>
          <w:rFonts w:ascii="Times New Roman" w:hAnsi="Times New Roman" w:cs="Times New Roman"/>
          <w:i w:val="0"/>
          <w:sz w:val="24"/>
          <w:szCs w:val="24"/>
        </w:rPr>
        <w:t>Infertilitas adalah ketidakmampuan untuk hamil dalam waktu satu tahun.Infertilitas primer bila pasutri tidak pernah hamil dan infertilitas sekunder bila istri pernah hamil.(Siswandi, 2006).Pasangan infertil adalah suatu kesatuan hasil interaksi biologik yang tidak menghasilkan kehamilan dan kelahiran bayi hidup.</w:t>
      </w:r>
    </w:p>
    <w:p w:rsidR="00281896" w:rsidRDefault="002C6CB2" w:rsidP="00096607">
      <w:pPr>
        <w:pStyle w:val="ListParagraph"/>
        <w:numPr>
          <w:ilvl w:val="1"/>
          <w:numId w:val="3"/>
        </w:numPr>
        <w:spacing w:line="360" w:lineRule="auto"/>
        <w:ind w:left="540" w:hanging="540"/>
        <w:jc w:val="both"/>
        <w:rPr>
          <w:rStyle w:val="Emphasis"/>
          <w:rFonts w:ascii="Times New Roman" w:hAnsi="Times New Roman" w:cs="Times New Roman"/>
          <w:i w:val="0"/>
          <w:sz w:val="24"/>
          <w:szCs w:val="24"/>
        </w:rPr>
      </w:pPr>
      <w:r w:rsidRPr="002C6CB2">
        <w:rPr>
          <w:rStyle w:val="Emphasis"/>
          <w:rFonts w:ascii="Times New Roman" w:hAnsi="Times New Roman" w:cs="Times New Roman"/>
          <w:i w:val="0"/>
          <w:sz w:val="24"/>
          <w:szCs w:val="24"/>
        </w:rPr>
        <w:t>Klasifikasi</w:t>
      </w:r>
    </w:p>
    <w:p w:rsidR="0056718B" w:rsidRPr="003A1C4A" w:rsidRDefault="0056718B" w:rsidP="0056718B">
      <w:pPr>
        <w:pStyle w:val="NormalWeb"/>
        <w:spacing w:line="360" w:lineRule="auto"/>
        <w:jc w:val="both"/>
        <w:rPr>
          <w:lang w:val="id-ID"/>
        </w:rPr>
      </w:pPr>
      <w:r w:rsidRPr="003A1C4A">
        <w:t>Infertilitas</w:t>
      </w:r>
      <w:r w:rsidRPr="003A1C4A">
        <w:rPr>
          <w:lang w:val="id-ID"/>
        </w:rPr>
        <w:t xml:space="preserve"> terdiri dari 2 macam, yaitu :</w:t>
      </w:r>
    </w:p>
    <w:p w:rsidR="0056718B" w:rsidRPr="0056718B" w:rsidRDefault="0056718B" w:rsidP="00096607">
      <w:pPr>
        <w:pStyle w:val="NormalWeb"/>
        <w:numPr>
          <w:ilvl w:val="0"/>
          <w:numId w:val="4"/>
        </w:numPr>
        <w:spacing w:line="360" w:lineRule="auto"/>
        <w:ind w:left="709"/>
        <w:jc w:val="both"/>
        <w:rPr>
          <w:b/>
          <w:bCs/>
          <w:i/>
          <w:iCs/>
          <w:lang w:val="id-ID"/>
        </w:rPr>
      </w:pPr>
      <w:r w:rsidRPr="003A1C4A">
        <w:t>Infertilitas primer yaitu jika perempuan belum berhasil hamil walaupun bersenggama teratur dan dihadapkan kepada kemungkinan kehamilan selama 12 bulan berturut-turut.</w:t>
      </w:r>
    </w:p>
    <w:p w:rsidR="002C6CB2" w:rsidRPr="001B5FCC" w:rsidRDefault="0056718B" w:rsidP="00096607">
      <w:pPr>
        <w:pStyle w:val="NormalWeb"/>
        <w:numPr>
          <w:ilvl w:val="0"/>
          <w:numId w:val="4"/>
        </w:numPr>
        <w:spacing w:line="360" w:lineRule="auto"/>
        <w:ind w:left="709"/>
        <w:jc w:val="both"/>
        <w:rPr>
          <w:b/>
          <w:bCs/>
          <w:i/>
          <w:iCs/>
          <w:lang w:val="id-ID"/>
        </w:rPr>
      </w:pPr>
      <w:r w:rsidRPr="003A1C4A">
        <w:t>Infertilitas sekunder yaitu Disebut infertilitas sekunder jika perempuan penah hamil, akan tetapi kemudian tidak berhasil hamil lagi walaupun bersenggama teratur dan dihadapkan kepada kemungkinan kehamilan</w:t>
      </w:r>
      <w:r w:rsidR="007C2495">
        <w:t xml:space="preserve"> </w:t>
      </w:r>
      <w:r w:rsidRPr="003A1C4A">
        <w:t>selama 12 bulan berturut- turut.</w:t>
      </w:r>
    </w:p>
    <w:p w:rsidR="001B5FCC" w:rsidRDefault="001B5FCC" w:rsidP="001B5FCC">
      <w:pPr>
        <w:pStyle w:val="NormalWeb"/>
        <w:spacing w:line="360" w:lineRule="auto"/>
        <w:jc w:val="both"/>
      </w:pPr>
    </w:p>
    <w:p w:rsidR="001B5FCC" w:rsidRPr="0056718B" w:rsidRDefault="001B5FCC" w:rsidP="001B5FCC">
      <w:pPr>
        <w:pStyle w:val="NormalWeb"/>
        <w:spacing w:line="360" w:lineRule="auto"/>
        <w:jc w:val="both"/>
        <w:rPr>
          <w:b/>
          <w:bCs/>
          <w:i/>
          <w:iCs/>
          <w:lang w:val="id-ID"/>
        </w:rPr>
      </w:pPr>
    </w:p>
    <w:p w:rsidR="00B5184E" w:rsidRPr="001B5FCC" w:rsidRDefault="00B5184E" w:rsidP="00096607">
      <w:pPr>
        <w:pStyle w:val="NormalWeb"/>
        <w:numPr>
          <w:ilvl w:val="1"/>
          <w:numId w:val="3"/>
        </w:numPr>
        <w:spacing w:line="360" w:lineRule="auto"/>
        <w:ind w:left="540" w:hanging="540"/>
        <w:jc w:val="both"/>
        <w:rPr>
          <w:b/>
          <w:bCs/>
          <w:i/>
          <w:iCs/>
          <w:lang w:val="id-ID"/>
        </w:rPr>
      </w:pPr>
      <w:r>
        <w:rPr>
          <w:bCs/>
          <w:iCs/>
        </w:rPr>
        <w:lastRenderedPageBreak/>
        <w:t>Etiologi</w:t>
      </w:r>
    </w:p>
    <w:p w:rsidR="00B5184E" w:rsidRPr="003A1C4A" w:rsidRDefault="00B5184E" w:rsidP="00096607">
      <w:pPr>
        <w:pStyle w:val="NormalWeb"/>
        <w:numPr>
          <w:ilvl w:val="2"/>
          <w:numId w:val="3"/>
        </w:numPr>
        <w:spacing w:line="360" w:lineRule="auto"/>
        <w:jc w:val="both"/>
        <w:rPr>
          <w:lang w:val="id-ID"/>
        </w:rPr>
      </w:pPr>
      <w:r w:rsidRPr="003A1C4A">
        <w:t>Penyebab Infertilitas pada perempuan (Istri)</w:t>
      </w:r>
      <w:r w:rsidRPr="003A1C4A">
        <w:rPr>
          <w:lang w:val="id-ID"/>
        </w:rPr>
        <w:t xml:space="preserve"> :</w:t>
      </w:r>
    </w:p>
    <w:p w:rsidR="00B5184E" w:rsidRPr="00B5184E" w:rsidRDefault="00B5184E" w:rsidP="00096607">
      <w:pPr>
        <w:pStyle w:val="NormalWeb"/>
        <w:numPr>
          <w:ilvl w:val="0"/>
          <w:numId w:val="5"/>
        </w:numPr>
        <w:spacing w:line="360" w:lineRule="auto"/>
        <w:ind w:left="450"/>
        <w:jc w:val="both"/>
        <w:rPr>
          <w:lang w:val="id-ID"/>
        </w:rPr>
      </w:pPr>
      <w:r w:rsidRPr="00B5184E">
        <w:rPr>
          <w:rStyle w:val="Emphasis"/>
          <w:i w:val="0"/>
        </w:rPr>
        <w:t>Faktor penyakit</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t>Endometriosis</w:t>
      </w:r>
      <w:r w:rsidR="00FD6D32">
        <w:rPr>
          <w:rStyle w:val="Emphasis"/>
          <w:i w:val="0"/>
        </w:rPr>
        <w:t xml:space="preserve"> </w:t>
      </w:r>
      <w:r w:rsidRPr="00B5184E">
        <w:rPr>
          <w:rStyle w:val="Emphasis"/>
          <w:i w:val="0"/>
        </w:rPr>
        <w:t>adalah jaringan endometrium yang semestinya berada di lapisan paling dalam rahim (lapisan endometrium) terletak dan tumbuh di tempat lain. Endometriosis bisa terletak di lapisan tengah dinding rahim (lapisan myometrium) yang disebut juga adenomyosis, atau bisa juga terletak di indung telur, saluran telur, atau bahkan dalam rongga perut. Gejala umum penyakit endometriosis adalah nyeri yang sangat pada daerah panggul terutama pada saat haid dan berhubungan intim, serta -tentu saja-infertilitas.</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t>Infeksi Panggu</w:t>
      </w:r>
      <w:r w:rsidRPr="00B5184E">
        <w:rPr>
          <w:rStyle w:val="Emphasis"/>
          <w:i w:val="0"/>
          <w:lang w:val="id-ID"/>
        </w:rPr>
        <w:t xml:space="preserve">l </w:t>
      </w:r>
      <w:r w:rsidRPr="00B5184E">
        <w:rPr>
          <w:rStyle w:val="Emphasis"/>
          <w:i w:val="0"/>
        </w:rPr>
        <w:t>adalah suatu kumpulan penyakit pada saluran reproduksi wanita bagian atas, meliputi radang pada rahim, saluran telur, indung telur, atau dinding dalam panggul. Gejala umum infeksi panggul adalah: nyeri pada daerah pusar ke bawah (pada sisi kanan dan kiri), nyeri pada awal haid, mual, nyeri saat berkemih, demam, dan keputihan dengan cairan yang kental atau berbau. Infeksi panggul memburuk akibat haid, hubungan seksual, aktivitas fisik yang berat, pemeriksaan panggul, dan pemasangan AKDR (alat kontrasepsi dalam rahim, misalnya: spiral).</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t>Mioma Uteriadalah tumor (tumor jinak) atau pembesaran jaringan otot yang ada di rahim. Tergantung dari lokasinya, mioma dapat terletak di lapisan luar, lapisan tengah, atau lapisan dalam rahim. Biasanya mioma uteri yang sering menimbulkan infertilitas adalah mioma uteri yang terletak di lapisan dalam (lapisan endometrium). Mioma uteri biasanya tidak bergejala. Mioma aktif saat wanita dalam usia reproduksi sehingga -saat menopause- mioma uteri akan mengecil atau sembuh.</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t>Polip adalah suatu jaringan yang membesar dan menjulur yang biasanya diakibatkan oleh mioma uteri yang membesar dan teremas-remas oleh kontraksi rahim. Polip dapat menjulur keluar ke vagina. Polip menyebabkan pertemuan sperma-sel telur dan lingkungan uterus terganggu, sehingga bakal janin akan susah tumbuh.</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lastRenderedPageBreak/>
        <w:t>Kista adalah suatu kantong tertutup yang dilapisi oleh selaput (membran) yang tumbuh tidak normal di rongga maupun struktur tubuh manusia.Terdapat berbagai macam jenis kista, dan pengaruhnya yang berbeda terhadap kesuburan. Hal penting lainnya adalah mengenai ukuran kista. Tidak semua kista harus dioperasi mengingat ukuran juga menjadi standar untuk tindakan operasi. Jenis kista yang paling sering menyebabkan infertilitas adalah sindrom ovarium polikistik. Penyakit tersebut ditandai amenore (tidak haid), hirsutism (pertumbuhan rambut yang berlebihan, dapat terdistribusi normal maupun tidak normal), obesitas, infertilitas, dan pembesaran indung telur. Penyakit ini disebabkan tidak seimbangnya hormon yang mempengaruhi reproduksi wanita.</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t>Saluran telur yang tersumbat menyebabkan sperma tidak bisa bertemu dengan sel telur sehingga pembuahan tidak terjadi alias tidak terjadi kehamilan. Pemeriksaan yang dilakukan untuk mengetahui saluran telur yang tersumbat adalah dengan HSG (Hystero Salpingo Graphy), yaitu semacam pemeriksaan röntgen (sinar X) untuk melihat rahim dan saluran telur.</w:t>
      </w:r>
    </w:p>
    <w:p w:rsidR="00B5184E" w:rsidRPr="00B5184E" w:rsidRDefault="00B5184E" w:rsidP="00096607">
      <w:pPr>
        <w:pStyle w:val="NormalWeb"/>
        <w:numPr>
          <w:ilvl w:val="0"/>
          <w:numId w:val="6"/>
        </w:numPr>
        <w:spacing w:line="360" w:lineRule="auto"/>
        <w:ind w:left="426"/>
        <w:jc w:val="both"/>
        <w:rPr>
          <w:iCs/>
          <w:lang w:val="id-ID"/>
        </w:rPr>
      </w:pPr>
      <w:r w:rsidRPr="00B5184E">
        <w:rPr>
          <w:rStyle w:val="Emphasis"/>
          <w:i w:val="0"/>
        </w:rPr>
        <w:t>Kelainan pada sel telur dapat mengakibatkan infertilitas yang umumnya merupakan manifestasi dari gangguan proses pelepasan sel telur (ovulasi). Delapan puluh persen penyebab gangguan ovulasi adalah sindrom ovarium polikistik. Gangguan ovulasi biasanya direfleksikan dengan gangguan haid. Haid yang normal memiliki siklus antara 26-35 hari, dengan jumlah darah haid 80 cc dan lama haid antara 3-7 hari. Bila haid pada seorang wanita terjadi di luar itu semua, maka sebaiknya beliau memeriksakan diri ke dokter.</w:t>
      </w:r>
    </w:p>
    <w:p w:rsidR="00B5184E" w:rsidRPr="00B5184E" w:rsidRDefault="00B5184E" w:rsidP="00096607">
      <w:pPr>
        <w:pStyle w:val="NormalWeb"/>
        <w:numPr>
          <w:ilvl w:val="0"/>
          <w:numId w:val="5"/>
        </w:numPr>
        <w:spacing w:line="360" w:lineRule="auto"/>
        <w:ind w:left="450"/>
        <w:jc w:val="both"/>
        <w:rPr>
          <w:rStyle w:val="Emphasis"/>
          <w:i w:val="0"/>
          <w:iCs w:val="0"/>
        </w:rPr>
      </w:pPr>
      <w:r w:rsidRPr="00B5184E">
        <w:rPr>
          <w:rStyle w:val="Emphasis"/>
          <w:i w:val="0"/>
        </w:rPr>
        <w:t>Faktor fungsional</w:t>
      </w:r>
    </w:p>
    <w:p w:rsidR="00B5184E" w:rsidRPr="00B5184E" w:rsidRDefault="00B5184E" w:rsidP="00096607">
      <w:pPr>
        <w:pStyle w:val="NormalWeb"/>
        <w:numPr>
          <w:ilvl w:val="0"/>
          <w:numId w:val="7"/>
        </w:numPr>
        <w:spacing w:line="360" w:lineRule="auto"/>
        <w:ind w:left="450"/>
        <w:jc w:val="both"/>
        <w:rPr>
          <w:rStyle w:val="Emphasis"/>
          <w:i w:val="0"/>
          <w:iCs w:val="0"/>
        </w:rPr>
      </w:pPr>
      <w:r w:rsidRPr="00B5184E">
        <w:rPr>
          <w:rStyle w:val="Emphasis"/>
          <w:i w:val="0"/>
        </w:rPr>
        <w:t>Gangguan system hormonal wanita dan dapat di sertai kelainan bawaan (immunologis)</w:t>
      </w:r>
      <w:r w:rsidRPr="00B5184E">
        <w:rPr>
          <w:iCs/>
        </w:rPr>
        <w:br/>
      </w:r>
      <w:r w:rsidRPr="00B5184E">
        <w:rPr>
          <w:rStyle w:val="Emphasis"/>
          <w:i w:val="0"/>
        </w:rPr>
        <w:t>Apabila embrio memiliki antigen yang berbeda dari ibu, maka tubuh ibu memberikan reaksi sebagai respon terhadap benda asing. Reaksi ini dapat menyebabkan abortus spontan pada wanita hamil.</w:t>
      </w:r>
    </w:p>
    <w:p w:rsidR="00B5184E" w:rsidRPr="00B5184E" w:rsidRDefault="00B5184E" w:rsidP="00096607">
      <w:pPr>
        <w:pStyle w:val="NormalWeb"/>
        <w:numPr>
          <w:ilvl w:val="0"/>
          <w:numId w:val="7"/>
        </w:numPr>
        <w:spacing w:line="360" w:lineRule="auto"/>
        <w:ind w:left="450"/>
        <w:jc w:val="both"/>
        <w:rPr>
          <w:rStyle w:val="Emphasis"/>
          <w:i w:val="0"/>
          <w:iCs w:val="0"/>
        </w:rPr>
      </w:pPr>
      <w:r w:rsidRPr="00B5184E">
        <w:rPr>
          <w:rStyle w:val="Emphasis"/>
          <w:i w:val="0"/>
        </w:rPr>
        <w:lastRenderedPageBreak/>
        <w:t>Gangguan pada pelepasan sel telur (ovulasi)</w:t>
      </w:r>
      <w:r w:rsidRPr="00B5184E">
        <w:rPr>
          <w:rStyle w:val="Emphasis"/>
          <w:i w:val="0"/>
          <w:lang w:val="id-ID"/>
        </w:rPr>
        <w:t>.</w:t>
      </w:r>
      <w:r w:rsidRPr="00B5184E">
        <w:rPr>
          <w:rStyle w:val="Emphasis"/>
          <w:i w:val="0"/>
        </w:rPr>
        <w:t>Ovulasi atau proses pengeluaran sel telur dari ovarium terganggu jika terjadi gangguan hormonal. Salah satunya adalah polikistik. Gangguan ini diketahui sebagai salah satu penyebab utama kegagalan proses ovulasi yang normal. Ovarium polikistik disebabkan oleh kadar hormon androgen yang tinggi dalam darah. Kadar androgen yang berlebihan ini mengganggu hormon FSH (Follicle Stimulating Hormone) dalam darah. Gangguan kadar hormon FSH ini akan mengkibatkan folikel sel telur tidak bisa berkembang dengan baik, sehingga pada gilirannya ovulasi juga akan terganggu</w:t>
      </w:r>
      <w:r w:rsidRPr="00B5184E">
        <w:rPr>
          <w:rStyle w:val="Emphasis"/>
          <w:i w:val="0"/>
          <w:lang w:val="id-ID"/>
        </w:rPr>
        <w:t>.</w:t>
      </w:r>
    </w:p>
    <w:p w:rsidR="00B5184E" w:rsidRPr="00B5184E" w:rsidRDefault="00B5184E" w:rsidP="00096607">
      <w:pPr>
        <w:pStyle w:val="NormalWeb"/>
        <w:numPr>
          <w:ilvl w:val="0"/>
          <w:numId w:val="7"/>
        </w:numPr>
        <w:spacing w:line="360" w:lineRule="auto"/>
        <w:ind w:left="450"/>
        <w:jc w:val="both"/>
        <w:rPr>
          <w:rStyle w:val="Emphasis"/>
          <w:i w:val="0"/>
          <w:iCs w:val="0"/>
        </w:rPr>
      </w:pPr>
      <w:r w:rsidRPr="00B5184E">
        <w:rPr>
          <w:rStyle w:val="Emphasis"/>
          <w:i w:val="0"/>
        </w:rPr>
        <w:t>Gangguan pada leher rahim, uterus (rahim) dan Tuba fallopi (saluran telur)</w:t>
      </w:r>
      <w:r w:rsidRPr="00B5184E">
        <w:rPr>
          <w:iCs/>
        </w:rPr>
        <w:br/>
      </w:r>
      <w:r w:rsidRPr="00B5184E">
        <w:rPr>
          <w:rStyle w:val="Emphasis"/>
          <w:i w:val="0"/>
        </w:rPr>
        <w:t>Dalam keadaan normal, pada leher rahim terdapat lendir yang dapat memperlancar perjalanan sperma. Jika produksi lendir terganggu, maka perjalanan sperma akan terhambat. Sedangkan jika dalam rahim, yang berperan adalah gerakan di dalam rahim yang mendorong sperma bertemu dengan sel telur matang. Jika gerakan rahim terganggu, (akibat kekurangan hormon prostaglandin) maka gerakan sperma melambat. Terakhir adalah gangguan pada saluran telur. Di dalam saluran inilah sel telur bertemu dengan sel sperma. Jika terjadi penyumbatan di dalam saluran telur, maka sperma tidak bisa membuahi sel telur. Sumbatan tersebut biasanya disebabkan oleh penyakit salpingitis, radang pada panggul (Pelvic Inflammatory Disease) atau penyakit infeksi yang disebabkan oleh jamur klamidia.Kelainan pada uterus, misalnya diakibatkan oleh malformasi uterus yang mengganggu pertumbuhan fetus, mioma uteri dan adhesi uterus yang menyebabkan terjadinya gangguan suplai darah untuk perkembangan fetus dan akhirnya terjadi abortus berulang.Kelainan tuba falopii akibat infeksi yang mengakibatkan adhesi tuba falopii dan terjadi obstruksi sehingga ovum dan sperma tidak dapat bertemu.</w:t>
      </w:r>
    </w:p>
    <w:p w:rsidR="00B5184E" w:rsidRPr="00B5184E" w:rsidRDefault="00B5184E" w:rsidP="00B5184E">
      <w:pPr>
        <w:pStyle w:val="NormalWeb"/>
        <w:spacing w:line="360" w:lineRule="auto"/>
        <w:ind w:left="450"/>
        <w:jc w:val="both"/>
        <w:rPr>
          <w:rStyle w:val="Emphasis"/>
          <w:i w:val="0"/>
          <w:iCs w:val="0"/>
        </w:rPr>
      </w:pPr>
    </w:p>
    <w:p w:rsidR="00B5184E" w:rsidRPr="00B5184E" w:rsidRDefault="00B5184E" w:rsidP="00B5184E">
      <w:pPr>
        <w:pStyle w:val="NormalWeb"/>
        <w:spacing w:line="360" w:lineRule="auto"/>
        <w:ind w:left="450"/>
        <w:jc w:val="both"/>
        <w:rPr>
          <w:rStyle w:val="Emphasis"/>
          <w:i w:val="0"/>
          <w:iCs w:val="0"/>
        </w:rPr>
      </w:pPr>
    </w:p>
    <w:p w:rsidR="00B5184E" w:rsidRDefault="00B5184E" w:rsidP="00C44152">
      <w:pPr>
        <w:pStyle w:val="NormalWeb"/>
        <w:spacing w:line="360" w:lineRule="auto"/>
        <w:ind w:left="450" w:firstLine="450"/>
        <w:jc w:val="both"/>
        <w:rPr>
          <w:rStyle w:val="Emphasis"/>
          <w:i w:val="0"/>
        </w:rPr>
      </w:pPr>
      <w:r w:rsidRPr="00B5184E">
        <w:rPr>
          <w:rStyle w:val="Emphasis"/>
          <w:i w:val="0"/>
        </w:rPr>
        <w:lastRenderedPageBreak/>
        <w:t>Gangguan implantasi hasil konsepsi dalam Rahim</w:t>
      </w:r>
      <w:r w:rsidRPr="00B5184E">
        <w:rPr>
          <w:rStyle w:val="Emphasis"/>
          <w:i w:val="0"/>
          <w:lang w:val="id-ID"/>
        </w:rPr>
        <w:t>.</w:t>
      </w:r>
      <w:r w:rsidRPr="00B5184E">
        <w:rPr>
          <w:rStyle w:val="Emphasis"/>
          <w:i w:val="0"/>
        </w:rPr>
        <w:t>Setelah sel telur dibuahi oleh sperma dan seterusnya berkembang menjadi embrio, selanjutnya terjadi proses nidasi (penempelan) pada endometrium. Perempuan yang memiliki kadar hormon progesteron rendah, cenderung mengalami gangguan pembuahan. Diduga hal ini disebabkan oleh antara lain karena struktur jaringan endometrium tidak dapat menghasilkan hormon progesteron yang memadai.</w:t>
      </w:r>
    </w:p>
    <w:p w:rsidR="00B5184E" w:rsidRPr="00B5184E" w:rsidRDefault="00B5184E" w:rsidP="00096607">
      <w:pPr>
        <w:pStyle w:val="NormalWeb"/>
        <w:numPr>
          <w:ilvl w:val="2"/>
          <w:numId w:val="3"/>
        </w:numPr>
        <w:spacing w:line="360" w:lineRule="auto"/>
        <w:jc w:val="both"/>
        <w:rPr>
          <w:bCs/>
          <w:iCs/>
          <w:lang w:val="id-ID"/>
        </w:rPr>
      </w:pPr>
      <w:r w:rsidRPr="00B5184E">
        <w:rPr>
          <w:bCs/>
          <w:iCs/>
        </w:rPr>
        <w:t>Penyebab Infertilitas pada laki-laki (suami)</w:t>
      </w:r>
    </w:p>
    <w:p w:rsidR="00B5184E" w:rsidRPr="003A1C4A" w:rsidRDefault="00B5184E" w:rsidP="00096607">
      <w:pPr>
        <w:pStyle w:val="NormalWeb"/>
        <w:numPr>
          <w:ilvl w:val="0"/>
          <w:numId w:val="5"/>
        </w:numPr>
        <w:spacing w:line="360" w:lineRule="auto"/>
        <w:ind w:left="450"/>
        <w:jc w:val="both"/>
      </w:pPr>
      <w:r w:rsidRPr="003A1C4A">
        <w:t>Kelainan pada alat kelamin</w:t>
      </w:r>
    </w:p>
    <w:p w:rsidR="00B5184E" w:rsidRPr="003A1C4A" w:rsidRDefault="00B5184E" w:rsidP="00096607">
      <w:pPr>
        <w:pStyle w:val="NormalWeb"/>
        <w:numPr>
          <w:ilvl w:val="0"/>
          <w:numId w:val="8"/>
        </w:numPr>
        <w:spacing w:line="360" w:lineRule="auto"/>
        <w:ind w:left="450"/>
        <w:jc w:val="both"/>
      </w:pPr>
      <w:r w:rsidRPr="003A1C4A">
        <w:rPr>
          <w:lang w:val="id-ID"/>
        </w:rPr>
        <w:t>H</w:t>
      </w:r>
      <w:r w:rsidRPr="003A1C4A">
        <w:t>ipospadia yaitu muara saluran kencing letaknya abnormal, antara lain pada permukaan testis</w:t>
      </w:r>
      <w:r w:rsidRPr="003A1C4A">
        <w:rPr>
          <w:lang w:val="id-ID"/>
        </w:rPr>
        <w:t>.</w:t>
      </w:r>
    </w:p>
    <w:p w:rsidR="00B5184E" w:rsidRPr="003A1C4A" w:rsidRDefault="00B5184E" w:rsidP="00096607">
      <w:pPr>
        <w:pStyle w:val="NormalWeb"/>
        <w:numPr>
          <w:ilvl w:val="0"/>
          <w:numId w:val="8"/>
        </w:numPr>
        <w:spacing w:line="360" w:lineRule="auto"/>
        <w:ind w:left="450"/>
        <w:jc w:val="both"/>
      </w:pPr>
      <w:r w:rsidRPr="003A1C4A">
        <w:t>Ejakulasi retrograd yaitu ejakulasi dimana air mani masuk kedalam kandung kemih</w:t>
      </w:r>
      <w:r w:rsidRPr="003A1C4A">
        <w:rPr>
          <w:lang w:val="id-ID"/>
        </w:rPr>
        <w:t>.</w:t>
      </w:r>
    </w:p>
    <w:p w:rsidR="00B5184E" w:rsidRPr="003A1C4A" w:rsidRDefault="00B5184E" w:rsidP="00096607">
      <w:pPr>
        <w:pStyle w:val="NormalWeb"/>
        <w:numPr>
          <w:ilvl w:val="0"/>
          <w:numId w:val="8"/>
        </w:numPr>
        <w:spacing w:line="360" w:lineRule="auto"/>
        <w:ind w:left="450"/>
        <w:jc w:val="both"/>
      </w:pPr>
      <w:r w:rsidRPr="003A1C4A">
        <w:rPr>
          <w:lang w:val="id-ID"/>
        </w:rPr>
        <w:t>V</w:t>
      </w:r>
      <w:r w:rsidRPr="003A1C4A">
        <w:t>arikokel yaitu suatu keadaan dimana pembuluh darah menuju bauh zakar terlalu besar, sehingga jumlah dan kemampuan gerak spermatozoa berkurang yang berarti mengurangi kemampuannya untuk menimbulkan kehamilan</w:t>
      </w:r>
      <w:r w:rsidRPr="003A1C4A">
        <w:rPr>
          <w:lang w:val="id-ID"/>
        </w:rPr>
        <w:t>.</w:t>
      </w:r>
    </w:p>
    <w:p w:rsidR="00B5184E" w:rsidRPr="00B5184E" w:rsidRDefault="00B5184E" w:rsidP="00096607">
      <w:pPr>
        <w:pStyle w:val="NormalWeb"/>
        <w:numPr>
          <w:ilvl w:val="0"/>
          <w:numId w:val="8"/>
        </w:numPr>
        <w:spacing w:line="360" w:lineRule="auto"/>
        <w:ind w:left="450"/>
        <w:jc w:val="both"/>
      </w:pPr>
      <w:r w:rsidRPr="003A1C4A">
        <w:t>Testis tidak turun dapat terjadi karena testis atrofi sehingga tidak turun</w:t>
      </w:r>
      <w:r w:rsidRPr="003A1C4A">
        <w:rPr>
          <w:lang w:val="id-ID"/>
        </w:rPr>
        <w:t>.</w:t>
      </w:r>
    </w:p>
    <w:p w:rsidR="00B5184E" w:rsidRPr="003A1C4A" w:rsidRDefault="00B5184E" w:rsidP="00096607">
      <w:pPr>
        <w:pStyle w:val="NormalWeb"/>
        <w:numPr>
          <w:ilvl w:val="0"/>
          <w:numId w:val="5"/>
        </w:numPr>
        <w:spacing w:line="360" w:lineRule="auto"/>
        <w:ind w:left="450"/>
        <w:jc w:val="both"/>
      </w:pPr>
      <w:r w:rsidRPr="003A1C4A">
        <w:t>Kegagalan fungsional</w:t>
      </w:r>
    </w:p>
    <w:p w:rsidR="00B5184E" w:rsidRPr="003A1C4A" w:rsidRDefault="00B5184E" w:rsidP="00096607">
      <w:pPr>
        <w:pStyle w:val="NormalWeb"/>
        <w:numPr>
          <w:ilvl w:val="0"/>
          <w:numId w:val="9"/>
        </w:numPr>
        <w:spacing w:line="360" w:lineRule="auto"/>
        <w:ind w:left="450"/>
        <w:jc w:val="both"/>
      </w:pPr>
      <w:r w:rsidRPr="003A1C4A">
        <w:t>Kemampuan ereksi kurang</w:t>
      </w:r>
      <w:r w:rsidRPr="003A1C4A">
        <w:rPr>
          <w:lang w:val="id-ID"/>
        </w:rPr>
        <w:t>.</w:t>
      </w:r>
    </w:p>
    <w:p w:rsidR="00B5184E" w:rsidRPr="003A1C4A" w:rsidRDefault="00B5184E" w:rsidP="00096607">
      <w:pPr>
        <w:pStyle w:val="NormalWeb"/>
        <w:numPr>
          <w:ilvl w:val="0"/>
          <w:numId w:val="9"/>
        </w:numPr>
        <w:spacing w:line="360" w:lineRule="auto"/>
        <w:ind w:left="450"/>
        <w:jc w:val="both"/>
      </w:pPr>
      <w:r w:rsidRPr="003A1C4A">
        <w:t>Kelainan pembentukan spermatozoa</w:t>
      </w:r>
    </w:p>
    <w:p w:rsidR="00B5184E" w:rsidRPr="003A1C4A" w:rsidRDefault="00B5184E" w:rsidP="00096607">
      <w:pPr>
        <w:pStyle w:val="NormalWeb"/>
        <w:numPr>
          <w:ilvl w:val="0"/>
          <w:numId w:val="9"/>
        </w:numPr>
        <w:spacing w:line="360" w:lineRule="auto"/>
        <w:ind w:left="450"/>
        <w:jc w:val="both"/>
      </w:pPr>
      <w:r w:rsidRPr="003A1C4A">
        <w:t>Gangguan pada sperma</w:t>
      </w:r>
      <w:r w:rsidRPr="003A1C4A">
        <w:rPr>
          <w:lang w:val="id-ID"/>
        </w:rPr>
        <w:t>.</w:t>
      </w:r>
    </w:p>
    <w:p w:rsidR="00B5184E" w:rsidRPr="003A1C4A" w:rsidRDefault="00B5184E" w:rsidP="00096607">
      <w:pPr>
        <w:pStyle w:val="NormalWeb"/>
        <w:numPr>
          <w:ilvl w:val="0"/>
          <w:numId w:val="5"/>
        </w:numPr>
        <w:spacing w:line="360" w:lineRule="auto"/>
        <w:ind w:left="450"/>
        <w:jc w:val="both"/>
        <w:rPr>
          <w:lang w:val="id-ID"/>
        </w:rPr>
      </w:pPr>
      <w:r w:rsidRPr="003A1C4A">
        <w:t>Gangguan di daerah sebelum testis (pretesticular)</w:t>
      </w:r>
      <w:r w:rsidRPr="003A1C4A">
        <w:rPr>
          <w:lang w:val="id-ID"/>
        </w:rPr>
        <w:t xml:space="preserve">. </w:t>
      </w:r>
      <w:r w:rsidRPr="003A1C4A">
        <w:t>Gangguan biasanya terjadi pada bagian otak, yaitu hipofisis yang bertugas mengeluarkan hormon FSH dan LH. Kedua hormon tersebut mempengaruhi testis dalam menghasilkan hormon testosteron, akibatnya produksi sperma dapat terganggu serta mempengaruhi spermatogenesis dan keabnormalan semen Terapi yang bisa dilakukan untuk peningkatan testosterone adalah dengan terapi hormon.</w:t>
      </w:r>
    </w:p>
    <w:p w:rsidR="00B5184E" w:rsidRPr="003A1C4A" w:rsidRDefault="00B5184E" w:rsidP="00096607">
      <w:pPr>
        <w:pStyle w:val="NormalWeb"/>
        <w:numPr>
          <w:ilvl w:val="0"/>
          <w:numId w:val="5"/>
        </w:numPr>
        <w:spacing w:line="360" w:lineRule="auto"/>
        <w:ind w:left="450"/>
        <w:jc w:val="both"/>
      </w:pPr>
      <w:r w:rsidRPr="003A1C4A">
        <w:lastRenderedPageBreak/>
        <w:t>Gangguan di daerah testis (testicular)</w:t>
      </w:r>
      <w:r w:rsidRPr="003A1C4A">
        <w:rPr>
          <w:lang w:val="id-ID"/>
        </w:rPr>
        <w:t xml:space="preserve">. </w:t>
      </w:r>
      <w:r w:rsidRPr="003A1C4A">
        <w:t>Kerja testis dapat terganggu bila terkena trauma pukulan, gangguan fisik, atau infeksi. Bisa juga terjadi, selama pubertas testis tidak berkembang dengan baik, sehingga produksi sperma menjadi terganggu. Dalam proses produksi, testis sebagai “pabrik” sperma membutuhkan suhu yang lebih dingin daripada suhu tubuh, yaitu 34–35 °C, sedangkan suhu tubuh normal 36,5–37,5 °C. Bila suhu tubuh terus-menerus naik 2–3 °C saja, proses pembentukan sperma dapat terganggu.</w:t>
      </w:r>
    </w:p>
    <w:p w:rsidR="00B5184E" w:rsidRPr="003A1C4A" w:rsidRDefault="00B5184E" w:rsidP="00096607">
      <w:pPr>
        <w:pStyle w:val="NormalWeb"/>
        <w:numPr>
          <w:ilvl w:val="0"/>
          <w:numId w:val="5"/>
        </w:numPr>
        <w:spacing w:line="360" w:lineRule="auto"/>
        <w:ind w:left="450"/>
        <w:jc w:val="both"/>
      </w:pPr>
      <w:r w:rsidRPr="003A1C4A">
        <w:t>Gangguan di daerah setelah testis (posttesticular)</w:t>
      </w:r>
      <w:r w:rsidRPr="003A1C4A">
        <w:rPr>
          <w:lang w:val="id-ID"/>
        </w:rPr>
        <w:t xml:space="preserve">. </w:t>
      </w:r>
      <w:r w:rsidRPr="003A1C4A">
        <w:t>Gangguan terjadi di saluran sperma sehingga sperma tidak dapat disalurkan dengan lancar, biasanya karena salurannya buntu. Penyebabnya bisa jadi bawaan sejak lahir, terkena infeksi penyakit -seperti tuberkulosis (Tb)-, serta vasektomi yang memang disengaja.</w:t>
      </w:r>
    </w:p>
    <w:p w:rsidR="00B5184E" w:rsidRPr="003A1C4A" w:rsidRDefault="00B5184E" w:rsidP="00096607">
      <w:pPr>
        <w:pStyle w:val="NormalWeb"/>
        <w:numPr>
          <w:ilvl w:val="0"/>
          <w:numId w:val="5"/>
        </w:numPr>
        <w:spacing w:line="360" w:lineRule="auto"/>
        <w:ind w:left="450"/>
        <w:jc w:val="both"/>
      </w:pPr>
      <w:r w:rsidRPr="003A1C4A">
        <w:t>Tidak adanya semen</w:t>
      </w:r>
      <w:r w:rsidRPr="003A1C4A">
        <w:rPr>
          <w:lang w:val="id-ID"/>
        </w:rPr>
        <w:t xml:space="preserve">. </w:t>
      </w:r>
      <w:r w:rsidRPr="003A1C4A">
        <w:t>Semen adalah cairan yang mengantarkan sperma dari penis menuju vagina. Bila tidak ada semen maka sperma tidak terangkut (tidak ada ejakulasi). Kondisi ini biasanya disebabkan penyakit atau? kecelakaan yang memengaruhi tulang belakang.</w:t>
      </w:r>
    </w:p>
    <w:p w:rsidR="00B5184E" w:rsidRPr="00B5184E" w:rsidRDefault="00B5184E" w:rsidP="00096607">
      <w:pPr>
        <w:pStyle w:val="NormalWeb"/>
        <w:numPr>
          <w:ilvl w:val="0"/>
          <w:numId w:val="5"/>
        </w:numPr>
        <w:spacing w:line="360" w:lineRule="auto"/>
        <w:ind w:left="450"/>
        <w:jc w:val="both"/>
        <w:rPr>
          <w:bCs/>
          <w:iCs/>
          <w:lang w:val="id-ID"/>
        </w:rPr>
      </w:pPr>
      <w:r w:rsidRPr="003A1C4A">
        <w:t>Kurangnya hormon testosterone</w:t>
      </w:r>
      <w:r w:rsidRPr="003A1C4A">
        <w:rPr>
          <w:lang w:val="id-ID"/>
        </w:rPr>
        <w:t xml:space="preserve">. </w:t>
      </w:r>
      <w:r w:rsidRPr="003A1C4A">
        <w:t>Kekurangan hormon ini dapat mempengaruhi kemampuan testis dalam memproduksi sperma.</w:t>
      </w:r>
    </w:p>
    <w:p w:rsidR="00B5184E" w:rsidRPr="00B5184E" w:rsidRDefault="00B5184E" w:rsidP="00096607">
      <w:pPr>
        <w:pStyle w:val="NormalWeb"/>
        <w:numPr>
          <w:ilvl w:val="2"/>
          <w:numId w:val="3"/>
        </w:numPr>
        <w:spacing w:line="360" w:lineRule="auto"/>
        <w:jc w:val="both"/>
        <w:rPr>
          <w:bCs/>
          <w:iCs/>
          <w:lang w:val="id-ID"/>
        </w:rPr>
      </w:pPr>
      <w:r>
        <w:rPr>
          <w:bCs/>
          <w:iCs/>
        </w:rPr>
        <w:t>Penyebab Infertilitas pada suami istri</w:t>
      </w:r>
    </w:p>
    <w:p w:rsidR="00B5184E" w:rsidRPr="00B5184E" w:rsidRDefault="00B5184E" w:rsidP="00096607">
      <w:pPr>
        <w:pStyle w:val="NormalWeb"/>
        <w:numPr>
          <w:ilvl w:val="0"/>
          <w:numId w:val="10"/>
        </w:numPr>
        <w:spacing w:line="360" w:lineRule="auto"/>
        <w:ind w:left="450"/>
        <w:jc w:val="both"/>
        <w:rPr>
          <w:i/>
        </w:rPr>
      </w:pPr>
      <w:r w:rsidRPr="00B5184E">
        <w:rPr>
          <w:rStyle w:val="Emphasis"/>
          <w:i w:val="0"/>
        </w:rPr>
        <w:t>Gangguan pada hubungan seksual</w:t>
      </w:r>
      <w:r w:rsidRPr="00B5184E">
        <w:rPr>
          <w:rStyle w:val="Emphasis"/>
          <w:i w:val="0"/>
          <w:lang w:val="id-ID"/>
        </w:rPr>
        <w:t>.</w:t>
      </w:r>
      <w:r w:rsidRPr="00B5184E">
        <w:rPr>
          <w:rStyle w:val="Emphasis"/>
          <w:i w:val="0"/>
        </w:rPr>
        <w:t>Kesalahan teknik sanggama dapat menyebabkan penetrasi tak sempurna ke vagina, impotensi, ejakulasi prekoks, vaginismus, kegagalan ejakulasi, dan kelainan anatomik seperti hipospadia, epispadia, penyakit Peyronie.</w:t>
      </w:r>
    </w:p>
    <w:p w:rsidR="00B5184E" w:rsidRPr="00B5184E" w:rsidRDefault="00B5184E" w:rsidP="00096607">
      <w:pPr>
        <w:pStyle w:val="NormalWeb"/>
        <w:numPr>
          <w:ilvl w:val="0"/>
          <w:numId w:val="10"/>
        </w:numPr>
        <w:spacing w:line="360" w:lineRule="auto"/>
        <w:ind w:left="450"/>
        <w:jc w:val="both"/>
        <w:rPr>
          <w:rStyle w:val="Emphasis"/>
          <w:i w:val="0"/>
          <w:iCs w:val="0"/>
        </w:rPr>
      </w:pPr>
      <w:r w:rsidRPr="00B5184E">
        <w:rPr>
          <w:rStyle w:val="Emphasis"/>
          <w:i w:val="0"/>
        </w:rPr>
        <w:t>Faktor psikologis antara kedua pasangan (suami dan istri)</w:t>
      </w:r>
      <w:r w:rsidRPr="00B5184E">
        <w:rPr>
          <w:rStyle w:val="Emphasis"/>
          <w:i w:val="0"/>
          <w:lang w:val="id-ID"/>
        </w:rPr>
        <w:t>.</w:t>
      </w:r>
    </w:p>
    <w:p w:rsidR="00B5184E" w:rsidRPr="00B5184E" w:rsidRDefault="00B5184E" w:rsidP="00096607">
      <w:pPr>
        <w:pStyle w:val="NormalWeb"/>
        <w:numPr>
          <w:ilvl w:val="0"/>
          <w:numId w:val="11"/>
        </w:numPr>
        <w:spacing w:line="360" w:lineRule="auto"/>
        <w:ind w:left="450"/>
        <w:jc w:val="both"/>
        <w:rPr>
          <w:rStyle w:val="Emphasis"/>
          <w:i w:val="0"/>
          <w:iCs w:val="0"/>
        </w:rPr>
      </w:pPr>
      <w:r w:rsidRPr="00B5184E">
        <w:rPr>
          <w:rStyle w:val="Emphasis"/>
          <w:i w:val="0"/>
        </w:rPr>
        <w:t>Masalah tertekan karena sosial ekonomi belum stabil</w:t>
      </w:r>
    </w:p>
    <w:p w:rsidR="00943CD5" w:rsidRDefault="00B5184E" w:rsidP="00096607">
      <w:pPr>
        <w:pStyle w:val="NormalWeb"/>
        <w:numPr>
          <w:ilvl w:val="0"/>
          <w:numId w:val="11"/>
        </w:numPr>
        <w:spacing w:line="360" w:lineRule="auto"/>
        <w:ind w:left="450"/>
        <w:jc w:val="both"/>
        <w:rPr>
          <w:rStyle w:val="Emphasis"/>
          <w:i w:val="0"/>
          <w:iCs w:val="0"/>
        </w:rPr>
      </w:pPr>
      <w:r w:rsidRPr="00B5184E">
        <w:rPr>
          <w:rStyle w:val="Emphasis"/>
          <w:i w:val="0"/>
        </w:rPr>
        <w:t>Masalah dalam pendidikan</w:t>
      </w:r>
    </w:p>
    <w:p w:rsidR="00B5184E" w:rsidRPr="007545B0" w:rsidRDefault="00B5184E" w:rsidP="00096607">
      <w:pPr>
        <w:pStyle w:val="NormalWeb"/>
        <w:numPr>
          <w:ilvl w:val="0"/>
          <w:numId w:val="11"/>
        </w:numPr>
        <w:spacing w:line="360" w:lineRule="auto"/>
        <w:ind w:left="450"/>
        <w:jc w:val="both"/>
        <w:rPr>
          <w:rStyle w:val="Emphasis"/>
          <w:i w:val="0"/>
          <w:iCs w:val="0"/>
        </w:rPr>
      </w:pPr>
      <w:r w:rsidRPr="00943CD5">
        <w:rPr>
          <w:rStyle w:val="Emphasis"/>
          <w:i w:val="0"/>
        </w:rPr>
        <w:t>Emosi karena didahului orang lain hamil</w:t>
      </w:r>
      <w:r w:rsidRPr="00943CD5">
        <w:rPr>
          <w:rStyle w:val="Emphasis"/>
          <w:i w:val="0"/>
          <w:lang w:val="id-ID"/>
        </w:rPr>
        <w:t>.</w:t>
      </w:r>
    </w:p>
    <w:p w:rsidR="007545B0" w:rsidRPr="00943CD5" w:rsidRDefault="007545B0" w:rsidP="007545B0">
      <w:pPr>
        <w:pStyle w:val="NormalWeb"/>
        <w:spacing w:line="360" w:lineRule="auto"/>
        <w:jc w:val="both"/>
        <w:rPr>
          <w:rStyle w:val="Emphasis"/>
          <w:i w:val="0"/>
          <w:iCs w:val="0"/>
        </w:rPr>
      </w:pPr>
    </w:p>
    <w:p w:rsidR="00943CD5" w:rsidRDefault="00C44152" w:rsidP="00096607">
      <w:pPr>
        <w:pStyle w:val="NormalWeb"/>
        <w:numPr>
          <w:ilvl w:val="1"/>
          <w:numId w:val="3"/>
        </w:numPr>
        <w:spacing w:line="360" w:lineRule="auto"/>
        <w:ind w:left="540" w:hanging="540"/>
        <w:jc w:val="both"/>
      </w:pPr>
      <w:r>
        <w:lastRenderedPageBreak/>
        <w:t>Patofisiologi</w:t>
      </w:r>
    </w:p>
    <w:p w:rsidR="00C44152" w:rsidRDefault="00C44152" w:rsidP="00096607">
      <w:pPr>
        <w:pStyle w:val="NormalWeb"/>
        <w:numPr>
          <w:ilvl w:val="2"/>
          <w:numId w:val="3"/>
        </w:numPr>
        <w:spacing w:line="360" w:lineRule="auto"/>
        <w:jc w:val="both"/>
      </w:pPr>
      <w:r>
        <w:t>Patofisiologi pada wanita</w:t>
      </w:r>
    </w:p>
    <w:p w:rsidR="00C44152" w:rsidRPr="00C44152" w:rsidRDefault="00C44152" w:rsidP="00C44152">
      <w:pPr>
        <w:spacing w:before="100" w:beforeAutospacing="1" w:after="0" w:line="360" w:lineRule="auto"/>
        <w:ind w:firstLine="540"/>
        <w:jc w:val="both"/>
        <w:rPr>
          <w:rFonts w:ascii="Times New Roman" w:eastAsia="Times New Roman" w:hAnsi="Times New Roman" w:cs="Times New Roman"/>
          <w:sz w:val="24"/>
          <w:szCs w:val="24"/>
          <w:lang w:eastAsia="id-ID"/>
        </w:rPr>
      </w:pPr>
      <w:r w:rsidRPr="00C44152">
        <w:rPr>
          <w:rFonts w:ascii="Times New Roman" w:eastAsia="Times New Roman" w:hAnsi="Times New Roman" w:cs="Times New Roman"/>
          <w:sz w:val="24"/>
          <w:szCs w:val="24"/>
          <w:lang w:eastAsia="id-ID"/>
        </w:rPr>
        <w:t>Beberapa penyebab dari gangguan infertilitas dari wanita diantaranya gangguan stimulasi hipofisis hipotalamus yang mengakibatkan pembentukan FSH dan LH tidak adekuat sehingga terjadi gangguan dalam pembentukan folikel di ovarium. Penyebab lain yaitu radiasi dan toksik yng mengakibatkan gangguan pada ovulasi. Gangguan bentuk anatomi sistem reproduksi juga penyebab mayor dari infertilitas, diantaranya cidera tuba dan perlekatan tuba sehingga ovum tidak dapat lewat dan tidak terjadi fertilisasi dari ovum dan sperma. Kelainan bentuk uterus menyebabkan hasil konsepsi tidak berkembang normal walapun sebelumnya terjadi fertilisasi. Abnormalitas ovarium, mempengaruhi pembentukan folikel. Abnormalitas servik mempegaruhi proses pemasukan sperma. Faktor lain yang mempengaruhi infertilitas adalah aberasi genetik yang menyebabkan kromosom seks tidak lengkap sehingga organ genitalia tidak berkembang dengan baik.</w:t>
      </w:r>
    </w:p>
    <w:p w:rsidR="00C44152" w:rsidRDefault="00C44152" w:rsidP="00C44152">
      <w:pPr>
        <w:pStyle w:val="NormalWeb"/>
        <w:spacing w:line="360" w:lineRule="auto"/>
        <w:ind w:firstLine="540"/>
        <w:jc w:val="both"/>
        <w:rPr>
          <w:lang w:eastAsia="id-ID"/>
        </w:rPr>
      </w:pPr>
      <w:r w:rsidRPr="004D6E66">
        <w:rPr>
          <w:lang w:eastAsia="id-ID"/>
        </w:rPr>
        <w:t>Beberapa infeksi menyebabkan infertilitas dengan melibatkan reaksi imun sehingga terjadi gangguan interaksi sperma sehingga sperma tidak bisa bertahan, infeksi juga menyebebkan inflamasi berlanjut perlekatan yang pada akhirnya menimbulkan gangguan implantasi zigot yang berujung pada abortus.</w:t>
      </w:r>
    </w:p>
    <w:p w:rsidR="00C44152" w:rsidRDefault="00C44152" w:rsidP="00096607">
      <w:pPr>
        <w:pStyle w:val="NormalWeb"/>
        <w:numPr>
          <w:ilvl w:val="2"/>
          <w:numId w:val="3"/>
        </w:numPr>
        <w:spacing w:line="360" w:lineRule="auto"/>
        <w:jc w:val="both"/>
      </w:pPr>
      <w:r>
        <w:rPr>
          <w:lang w:eastAsia="id-ID"/>
        </w:rPr>
        <w:t>Patofisiologi pada pria</w:t>
      </w:r>
    </w:p>
    <w:p w:rsidR="00C44152" w:rsidRDefault="00C44152" w:rsidP="00C44152">
      <w:pPr>
        <w:pStyle w:val="NormalWeb"/>
        <w:spacing w:line="360" w:lineRule="auto"/>
        <w:ind w:firstLine="540"/>
        <w:jc w:val="both"/>
        <w:rPr>
          <w:lang w:eastAsia="id-ID"/>
        </w:rPr>
      </w:pPr>
      <w:r w:rsidRPr="004D6E66">
        <w:rPr>
          <w:lang w:eastAsia="id-ID"/>
        </w:rPr>
        <w:t xml:space="preserve">Abnormalitas androgen dan testosteron diawali dengan disfungsi hipotalamus dan hipofisis yang mengakibatkan kelainan status fungsional testis. Gaya hidup memberikan peran yang besar dalam mempengaruhi infertilitas dinataranya merokok, penggunaan obat-obatan dan zat adiktif yang berdampak pada abnormalitas sperma dan penurunan libido. Konsumsi alkohol mempengaruhi masalah ereksi yang mengakibatkan berkurangnya pancaran sperma. Suhu disekitar areal testis juga mempengaruhi abnormalitas spermatogenesis. Terjadinya ejakulasi retrograt misalnya akibat pembedahan </w:t>
      </w:r>
      <w:r w:rsidRPr="004D6E66">
        <w:rPr>
          <w:lang w:eastAsia="id-ID"/>
        </w:rPr>
        <w:lastRenderedPageBreak/>
        <w:t>sehingga menyebebkan sperma masuk ke vesika urinaria yang mengakibatkan komposisi sperma terganggu.</w:t>
      </w:r>
    </w:p>
    <w:p w:rsidR="00C44152" w:rsidRDefault="001B73A9" w:rsidP="00096607">
      <w:pPr>
        <w:pStyle w:val="NormalWeb"/>
        <w:numPr>
          <w:ilvl w:val="1"/>
          <w:numId w:val="3"/>
        </w:numPr>
        <w:spacing w:line="360" w:lineRule="auto"/>
        <w:ind w:left="540" w:hanging="540"/>
        <w:jc w:val="both"/>
      </w:pPr>
      <w:r>
        <w:t>Manifestasi klinis</w:t>
      </w:r>
    </w:p>
    <w:p w:rsidR="001B73A9" w:rsidRDefault="001B73A9" w:rsidP="00096607">
      <w:pPr>
        <w:pStyle w:val="NormalWeb"/>
        <w:numPr>
          <w:ilvl w:val="2"/>
          <w:numId w:val="3"/>
        </w:numPr>
        <w:spacing w:line="360" w:lineRule="auto"/>
        <w:jc w:val="both"/>
      </w:pPr>
      <w:r>
        <w:t>Pada wanita</w:t>
      </w:r>
    </w:p>
    <w:p w:rsidR="001B73A9" w:rsidRPr="001B73A9" w:rsidRDefault="001B73A9" w:rsidP="00096607">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Terjadi kelainan system endokrin</w:t>
      </w:r>
    </w:p>
    <w:p w:rsidR="001B73A9" w:rsidRPr="001B73A9" w:rsidRDefault="001B73A9" w:rsidP="00096607">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Hipomenore dan amenore</w:t>
      </w:r>
    </w:p>
    <w:p w:rsidR="001B73A9" w:rsidRPr="001B73A9" w:rsidRDefault="001B73A9" w:rsidP="00096607">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Diikuti dengan perkembangan seks sekunder yang tidak adekuat menunjukkan masalah pada aksis ovarium hipotalamus hipofisis atau aberasi genetik</w:t>
      </w:r>
    </w:p>
    <w:p w:rsidR="001B73A9" w:rsidRPr="001B73A9" w:rsidRDefault="001B73A9" w:rsidP="00096607">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Wanita dengan sindrom turner biasanya pendek, memiliki payudara yang tidak berkembang,dan gonatnya abnormal</w:t>
      </w:r>
    </w:p>
    <w:p w:rsidR="001B73A9" w:rsidRPr="001B73A9" w:rsidRDefault="001B73A9" w:rsidP="00096607">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 xml:space="preserve">Wanita infertil dapat memiliki uterus </w:t>
      </w:r>
    </w:p>
    <w:p w:rsidR="001B73A9" w:rsidRPr="001B73A9" w:rsidRDefault="001B73A9" w:rsidP="00096607">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Motilitas tuba dan ujung fimbrienya dapat menurun atau hilang akibat infeksi, adhesi, atau tumor</w:t>
      </w:r>
    </w:p>
    <w:p w:rsidR="001B73A9" w:rsidRDefault="001B73A9" w:rsidP="00096607">
      <w:pPr>
        <w:pStyle w:val="NormalWeb"/>
        <w:numPr>
          <w:ilvl w:val="0"/>
          <w:numId w:val="12"/>
        </w:numPr>
        <w:spacing w:line="360" w:lineRule="auto"/>
        <w:jc w:val="both"/>
      </w:pPr>
      <w:r w:rsidRPr="004D6E66">
        <w:rPr>
          <w:lang w:eastAsia="id-ID"/>
        </w:rPr>
        <w:t>Traktus reproduksi internal yang abnormal</w:t>
      </w:r>
    </w:p>
    <w:p w:rsidR="001B73A9" w:rsidRDefault="001B73A9" w:rsidP="00096607">
      <w:pPr>
        <w:pStyle w:val="NormalWeb"/>
        <w:numPr>
          <w:ilvl w:val="2"/>
          <w:numId w:val="3"/>
        </w:numPr>
        <w:spacing w:line="360" w:lineRule="auto"/>
        <w:jc w:val="both"/>
      </w:pPr>
      <w:r>
        <w:rPr>
          <w:lang w:eastAsia="id-ID"/>
        </w:rPr>
        <w:t>Pada pria</w:t>
      </w:r>
    </w:p>
    <w:p w:rsidR="001B73A9" w:rsidRPr="001B73A9" w:rsidRDefault="001B73A9" w:rsidP="00096607">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Riwayat terpajan benda – benda mutan yang membahayakan reproduksi (panas, radiasi, rokok, narkotik, alkohol, infeksi)</w:t>
      </w:r>
    </w:p>
    <w:p w:rsidR="001B73A9" w:rsidRPr="001B73A9" w:rsidRDefault="001B73A9" w:rsidP="00096607">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Status gizi dan nutrisi terutama kekurangan protein dan vitamin tertentu</w:t>
      </w:r>
      <w:r w:rsidRPr="001B73A9">
        <w:rPr>
          <w:rFonts w:ascii="Times New Roman" w:eastAsia="Times New Roman" w:hAnsi="Times New Roman" w:cs="Times New Roman"/>
          <w:sz w:val="24"/>
          <w:szCs w:val="24"/>
          <w:lang w:eastAsia="id-ID"/>
        </w:rPr>
        <w:br/>
        <w:t>Riwayat infeksi genitorurinaria</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Hipertiroidisme dan hipotiroid</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Tumor hipofisis atau prolactinoma</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Disfungsi ereksi berat</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Ejakulasi retrograt</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Hypo/epispadia</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Mikropenis</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Andesensus testis (testis masih dalam perut/dalam liat paha</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Gangguan spermatogenesis (kelainan jumla, bentuk dan motilitas sperma)</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Hernia scrotalis (hernia berat sampai ke kantong testis )</w:t>
      </w:r>
    </w:p>
    <w:p w:rsidR="001B73A9" w:rsidRPr="001B73A9" w:rsidRDefault="001B73A9" w:rsidP="0009660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B73A9">
        <w:rPr>
          <w:rFonts w:ascii="Times New Roman" w:eastAsia="Times New Roman" w:hAnsi="Times New Roman" w:cs="Times New Roman"/>
          <w:sz w:val="24"/>
          <w:szCs w:val="24"/>
          <w:lang w:eastAsia="id-ID"/>
        </w:rPr>
        <w:t>Varikhokel (varises pembuluh balik darah testis)</w:t>
      </w:r>
    </w:p>
    <w:p w:rsidR="001B73A9" w:rsidRDefault="001B73A9" w:rsidP="00096607">
      <w:pPr>
        <w:pStyle w:val="NormalWeb"/>
        <w:numPr>
          <w:ilvl w:val="0"/>
          <w:numId w:val="13"/>
        </w:numPr>
        <w:spacing w:line="360" w:lineRule="auto"/>
        <w:jc w:val="both"/>
      </w:pPr>
      <w:r w:rsidRPr="004D6E66">
        <w:rPr>
          <w:lang w:eastAsia="id-ID"/>
        </w:rPr>
        <w:t>Abnormalitas cairan semen</w:t>
      </w:r>
    </w:p>
    <w:p w:rsidR="001B73A9" w:rsidRDefault="00BC336E" w:rsidP="00096607">
      <w:pPr>
        <w:pStyle w:val="NormalWeb"/>
        <w:numPr>
          <w:ilvl w:val="1"/>
          <w:numId w:val="3"/>
        </w:numPr>
        <w:spacing w:line="360" w:lineRule="auto"/>
        <w:ind w:left="540" w:hanging="540"/>
        <w:jc w:val="both"/>
      </w:pPr>
      <w:r>
        <w:lastRenderedPageBreak/>
        <w:t>Prognosis</w:t>
      </w:r>
    </w:p>
    <w:p w:rsidR="00BC336E" w:rsidRPr="00BC336E" w:rsidRDefault="00BC336E" w:rsidP="00BC336E">
      <w:pPr>
        <w:shd w:val="clear" w:color="auto" w:fill="FFFFFF"/>
        <w:spacing w:after="40" w:line="360" w:lineRule="auto"/>
        <w:ind w:firstLine="540"/>
        <w:jc w:val="both"/>
        <w:rPr>
          <w:rFonts w:ascii="Times New Roman" w:eastAsia="Times New Roman" w:hAnsi="Times New Roman" w:cs="Times New Roman"/>
          <w:sz w:val="21"/>
          <w:szCs w:val="21"/>
        </w:rPr>
      </w:pPr>
      <w:r w:rsidRPr="00BC336E">
        <w:rPr>
          <w:rFonts w:ascii="Times New Roman" w:eastAsia="Times New Roman" w:hAnsi="Times New Roman" w:cs="Times New Roman"/>
          <w:sz w:val="24"/>
          <w:szCs w:val="24"/>
        </w:rPr>
        <w:t>Menurut Behman dan Kistner, prognosis terjadinya kehamilan pada pasangan infertilitas tergantung pada umur suami, umur istri, dan lamanya dihadapkan pada kemungkinan kehamilan  (frekuensi senggama dan lamanya perkawinan).</w:t>
      </w:r>
    </w:p>
    <w:p w:rsidR="00BC336E" w:rsidRDefault="00BC336E" w:rsidP="00BC336E">
      <w:pPr>
        <w:pStyle w:val="NormalWeb"/>
        <w:spacing w:line="360" w:lineRule="auto"/>
        <w:ind w:firstLine="540"/>
        <w:jc w:val="both"/>
      </w:pPr>
      <w:r w:rsidRPr="000B7672">
        <w:t>Fertilitas maksimal wanita dicapai pada umur 24 tahun, sementara fertilitas maksimal pria dicapai pada umur 24 hingga 25 tahun.pengelolaan mutahir terhadap pasangan infertile dapat membawa kehamilan kepada lebih dari 50% pasangan, walaupun masih selalu ada 10-20% pasangan yang belum diketahui etiologinya. Separuhnya lagi terpaksa harus hidup tanpa anak, atau memperoleh anak dengan jalan lain, umpamanya dengan inseminasi buatan donor, atau mengangkat anak ( adopsi ).</w:t>
      </w:r>
    </w:p>
    <w:p w:rsidR="00BC336E" w:rsidRDefault="00BC336E" w:rsidP="00096607">
      <w:pPr>
        <w:pStyle w:val="NormalWeb"/>
        <w:numPr>
          <w:ilvl w:val="1"/>
          <w:numId w:val="3"/>
        </w:numPr>
        <w:spacing w:line="360" w:lineRule="auto"/>
        <w:ind w:left="540" w:hanging="540"/>
        <w:jc w:val="both"/>
      </w:pPr>
      <w:r>
        <w:t>Pemeriksaan Diagnostik</w:t>
      </w:r>
    </w:p>
    <w:p w:rsidR="00BC336E" w:rsidRPr="00BC336E" w:rsidRDefault="00BC336E" w:rsidP="00096607">
      <w:pPr>
        <w:pStyle w:val="ListParagraph"/>
        <w:numPr>
          <w:ilvl w:val="2"/>
          <w:numId w:val="3"/>
        </w:numPr>
        <w:spacing w:after="0" w:line="360" w:lineRule="auto"/>
        <w:jc w:val="both"/>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t>Pemeriksaan fisik</w:t>
      </w:r>
    </w:p>
    <w:p w:rsidR="00BC336E" w:rsidRPr="009F1220" w:rsidRDefault="00BC336E" w:rsidP="00096607">
      <w:pPr>
        <w:pStyle w:val="ListParagraph"/>
        <w:numPr>
          <w:ilvl w:val="0"/>
          <w:numId w:val="17"/>
        </w:numPr>
        <w:spacing w:after="0" w:line="360" w:lineRule="auto"/>
        <w:ind w:left="720"/>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Hirsutisme  diukur dengan skala Ferriman dan Gallway, jerawat</w:t>
      </w:r>
    </w:p>
    <w:p w:rsidR="00BC336E" w:rsidRPr="009F1220" w:rsidRDefault="00BC336E" w:rsidP="00096607">
      <w:pPr>
        <w:pStyle w:val="ListParagraph"/>
        <w:numPr>
          <w:ilvl w:val="0"/>
          <w:numId w:val="17"/>
        </w:numPr>
        <w:spacing w:after="0" w:line="360" w:lineRule="auto"/>
        <w:ind w:left="720"/>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Pembesaran kel. Tiroid</w:t>
      </w:r>
    </w:p>
    <w:p w:rsidR="00BC336E" w:rsidRPr="009F1220" w:rsidRDefault="00BC336E" w:rsidP="00096607">
      <w:pPr>
        <w:pStyle w:val="ListParagraph"/>
        <w:numPr>
          <w:ilvl w:val="0"/>
          <w:numId w:val="17"/>
        </w:numPr>
        <w:spacing w:after="0" w:line="360" w:lineRule="auto"/>
        <w:ind w:left="720"/>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Galaktorea</w:t>
      </w:r>
    </w:p>
    <w:p w:rsidR="00BC336E" w:rsidRPr="009F1220" w:rsidRDefault="00BC336E" w:rsidP="00096607">
      <w:pPr>
        <w:pStyle w:val="ListParagraph"/>
        <w:numPr>
          <w:ilvl w:val="0"/>
          <w:numId w:val="17"/>
        </w:numPr>
        <w:spacing w:after="0" w:line="360" w:lineRule="auto"/>
        <w:ind w:left="720"/>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 xml:space="preserve">Inspeksi lendir serviks ditunjukkan dengan kualitas </w:t>
      </w:r>
      <w:r>
        <w:rPr>
          <w:rFonts w:ascii="Times New Roman" w:eastAsia="Times New Roman" w:hAnsi="Times New Roman" w:cs="Times New Roman"/>
          <w:sz w:val="24"/>
          <w:szCs w:val="24"/>
        </w:rPr>
        <w:t>mucus</w:t>
      </w:r>
    </w:p>
    <w:p w:rsidR="00BC336E" w:rsidRDefault="00BC336E" w:rsidP="00096607">
      <w:pPr>
        <w:pStyle w:val="ListParagraph"/>
        <w:numPr>
          <w:ilvl w:val="0"/>
          <w:numId w:val="17"/>
        </w:numPr>
        <w:spacing w:after="0" w:line="360" w:lineRule="auto"/>
        <w:ind w:left="720"/>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PDV untuk menunjukkan adanya tumor uterus / adneksa</w:t>
      </w:r>
    </w:p>
    <w:p w:rsidR="00375382" w:rsidRPr="00375382" w:rsidRDefault="00375382" w:rsidP="00375382">
      <w:pPr>
        <w:spacing w:after="0" w:line="360" w:lineRule="auto"/>
        <w:rPr>
          <w:rFonts w:ascii="Times New Roman" w:eastAsia="Times New Roman" w:hAnsi="Times New Roman" w:cs="Times New Roman"/>
          <w:sz w:val="24"/>
          <w:szCs w:val="24"/>
        </w:rPr>
      </w:pPr>
    </w:p>
    <w:p w:rsidR="00BC336E" w:rsidRPr="00BC336E" w:rsidRDefault="00BC336E" w:rsidP="00096607">
      <w:pPr>
        <w:pStyle w:val="ListParagraph"/>
        <w:numPr>
          <w:ilvl w:val="2"/>
          <w:numId w:val="3"/>
        </w:numPr>
        <w:spacing w:after="0" w:line="360" w:lineRule="auto"/>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t>Pemeriksaan penunjang</w:t>
      </w:r>
    </w:p>
    <w:p w:rsidR="00BC336E" w:rsidRPr="00BC336E" w:rsidRDefault="00BC336E" w:rsidP="00096607">
      <w:pPr>
        <w:pStyle w:val="ListParagraph"/>
        <w:numPr>
          <w:ilvl w:val="1"/>
          <w:numId w:val="4"/>
        </w:numPr>
        <w:spacing w:after="0" w:line="360" w:lineRule="auto"/>
        <w:ind w:left="720"/>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t>Analisis Sperma :</w:t>
      </w:r>
    </w:p>
    <w:p w:rsidR="00BC336E" w:rsidRPr="009F1220" w:rsidRDefault="00BC336E" w:rsidP="00096607">
      <w:pPr>
        <w:pStyle w:val="ListParagraph"/>
        <w:numPr>
          <w:ilvl w:val="1"/>
          <w:numId w:val="14"/>
        </w:numPr>
        <w:spacing w:after="0" w:line="360" w:lineRule="auto"/>
        <w:ind w:left="709"/>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Jumlah &gt; 20 juta/ml</w:t>
      </w:r>
    </w:p>
    <w:p w:rsidR="00BC336E" w:rsidRPr="009F1220" w:rsidRDefault="00BC336E" w:rsidP="00096607">
      <w:pPr>
        <w:pStyle w:val="ListParagraph"/>
        <w:numPr>
          <w:ilvl w:val="1"/>
          <w:numId w:val="14"/>
        </w:numPr>
        <w:spacing w:after="0" w:line="360" w:lineRule="auto"/>
        <w:ind w:left="709"/>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Morfologi &gt; 40 %</w:t>
      </w:r>
    </w:p>
    <w:p w:rsidR="00BC336E" w:rsidRPr="009F1220" w:rsidRDefault="00BC336E" w:rsidP="00096607">
      <w:pPr>
        <w:pStyle w:val="ListParagraph"/>
        <w:numPr>
          <w:ilvl w:val="1"/>
          <w:numId w:val="14"/>
        </w:numPr>
        <w:spacing w:after="0" w:line="360" w:lineRule="auto"/>
        <w:ind w:left="709"/>
        <w:jc w:val="both"/>
        <w:rPr>
          <w:rFonts w:ascii="Times New Roman" w:eastAsia="Times New Roman" w:hAnsi="Times New Roman" w:cs="Times New Roman"/>
          <w:sz w:val="24"/>
          <w:szCs w:val="24"/>
        </w:rPr>
      </w:pPr>
      <w:r w:rsidRPr="009F1220">
        <w:rPr>
          <w:rFonts w:ascii="Times New Roman" w:eastAsia="Times New Roman" w:hAnsi="Times New Roman" w:cs="Times New Roman"/>
          <w:sz w:val="24"/>
          <w:szCs w:val="24"/>
        </w:rPr>
        <w:t>Motilitas &gt; 60 %</w:t>
      </w:r>
    </w:p>
    <w:p w:rsidR="00BC336E" w:rsidRPr="00BC336E" w:rsidRDefault="00BC336E" w:rsidP="00096607">
      <w:pPr>
        <w:pStyle w:val="ListParagraph"/>
        <w:numPr>
          <w:ilvl w:val="1"/>
          <w:numId w:val="4"/>
        </w:numPr>
        <w:spacing w:after="0" w:line="360" w:lineRule="auto"/>
        <w:ind w:left="720"/>
        <w:jc w:val="both"/>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t>Deteksi ovulasi :</w:t>
      </w:r>
    </w:p>
    <w:p w:rsidR="00BC336E" w:rsidRPr="00BC336E" w:rsidRDefault="00BC336E" w:rsidP="00096607">
      <w:pPr>
        <w:pStyle w:val="ListParagraph"/>
        <w:numPr>
          <w:ilvl w:val="0"/>
          <w:numId w:val="16"/>
        </w:numPr>
        <w:spacing w:after="0" w:line="360" w:lineRule="auto"/>
        <w:ind w:left="720"/>
        <w:jc w:val="both"/>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t>Anamnesis siklus menstruasi, 90 % siklus menstrusi teratur :siklus ovulatoar</w:t>
      </w:r>
    </w:p>
    <w:p w:rsidR="00BC336E" w:rsidRPr="00BC336E" w:rsidRDefault="00BC336E" w:rsidP="00096607">
      <w:pPr>
        <w:pStyle w:val="ListParagraph"/>
        <w:numPr>
          <w:ilvl w:val="0"/>
          <w:numId w:val="16"/>
        </w:numPr>
        <w:spacing w:after="0" w:line="360" w:lineRule="auto"/>
        <w:ind w:left="720"/>
        <w:jc w:val="both"/>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lastRenderedPageBreak/>
        <w:t>Peningkatan suhu badan basal, meningkat 0,6 - 1</w:t>
      </w:r>
      <w:r w:rsidRPr="00BC336E">
        <w:rPr>
          <w:rFonts w:ascii="Times New Roman" w:eastAsia="Times New Roman" w:hAnsi="Times New Roman" w:cs="Times New Roman"/>
          <w:sz w:val="24"/>
          <w:szCs w:val="24"/>
          <w:vertAlign w:val="superscript"/>
        </w:rPr>
        <w:t>o</w:t>
      </w:r>
      <w:r w:rsidRPr="00BC336E">
        <w:rPr>
          <w:rFonts w:ascii="Times New Roman" w:eastAsia="Times New Roman" w:hAnsi="Times New Roman" w:cs="Times New Roman"/>
          <w:sz w:val="24"/>
          <w:szCs w:val="24"/>
        </w:rPr>
        <w:t>C setelah ovulasi : Bifasik</w:t>
      </w:r>
    </w:p>
    <w:p w:rsidR="00BC336E" w:rsidRPr="00BC336E" w:rsidRDefault="00BC336E" w:rsidP="00096607">
      <w:pPr>
        <w:pStyle w:val="ListParagraph"/>
        <w:numPr>
          <w:ilvl w:val="0"/>
          <w:numId w:val="16"/>
        </w:numPr>
        <w:spacing w:after="0" w:line="360" w:lineRule="auto"/>
        <w:ind w:left="720"/>
        <w:jc w:val="both"/>
        <w:rPr>
          <w:rFonts w:ascii="Times New Roman" w:eastAsia="Times New Roman" w:hAnsi="Times New Roman" w:cs="Times New Roman"/>
          <w:sz w:val="24"/>
          <w:szCs w:val="24"/>
        </w:rPr>
      </w:pPr>
      <w:r w:rsidRPr="00BC336E">
        <w:rPr>
          <w:rFonts w:ascii="Times New Roman" w:eastAsia="Times New Roman" w:hAnsi="Times New Roman" w:cs="Times New Roman"/>
          <w:sz w:val="24"/>
          <w:szCs w:val="24"/>
        </w:rPr>
        <w:t>Uji benang lendir serviks dan uji pakis, sesaat sebelum ovulasi : lendir serviks encer, daya membenang lebih panjang, pembentukan gambaran daun pakis dan terjadi Estradiol meningkat</w:t>
      </w:r>
    </w:p>
    <w:p w:rsidR="00BC336E" w:rsidRPr="00994ABF" w:rsidRDefault="00BC336E" w:rsidP="00096607">
      <w:pPr>
        <w:pStyle w:val="ListParagraph"/>
        <w:numPr>
          <w:ilvl w:val="1"/>
          <w:numId w:val="4"/>
        </w:numPr>
        <w:spacing w:after="0" w:line="360" w:lineRule="auto"/>
        <w:ind w:left="720"/>
        <w:rPr>
          <w:rFonts w:ascii="Times New Roman" w:eastAsia="Times New Roman" w:hAnsi="Times New Roman" w:cs="Times New Roman"/>
          <w:sz w:val="24"/>
          <w:szCs w:val="24"/>
        </w:rPr>
      </w:pPr>
      <w:r w:rsidRPr="00994ABF">
        <w:rPr>
          <w:rFonts w:ascii="Times New Roman" w:eastAsia="Times New Roman" w:hAnsi="Times New Roman" w:cs="Times New Roman"/>
          <w:sz w:val="24"/>
          <w:szCs w:val="24"/>
        </w:rPr>
        <w:t>Biopsi Endometrium</w:t>
      </w:r>
    </w:p>
    <w:p w:rsidR="00BC336E" w:rsidRPr="006B2257"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Beberapa hari menjelang haid , Endometrium fase sekresi : siklus ovulatoar, Endometrium fase proliferasi/gambaran, Hiperplasia : siklus Anovulatoar</w:t>
      </w:r>
    </w:p>
    <w:p w:rsidR="00BC336E" w:rsidRPr="00993694" w:rsidRDefault="00BC336E" w:rsidP="00096607">
      <w:pPr>
        <w:pStyle w:val="ListParagraph"/>
        <w:numPr>
          <w:ilvl w:val="1"/>
          <w:numId w:val="4"/>
        </w:numPr>
        <w:spacing w:after="0" w:line="360" w:lineRule="auto"/>
        <w:ind w:left="720"/>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Hormonal: FSH, LH, E2, Progesteron, Prolaktin</w:t>
      </w:r>
    </w:p>
    <w:p w:rsidR="00BC336E" w:rsidRPr="00993694" w:rsidRDefault="00BC336E" w:rsidP="00096607">
      <w:pPr>
        <w:pStyle w:val="ListParagraph"/>
        <w:numPr>
          <w:ilvl w:val="0"/>
          <w:numId w:val="18"/>
        </w:numPr>
        <w:spacing w:after="0" w:line="360" w:lineRule="auto"/>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FSH serum : 10 - 60 mIU/ml</w:t>
      </w:r>
    </w:p>
    <w:p w:rsidR="00BC336E" w:rsidRPr="00993694" w:rsidRDefault="00BC336E" w:rsidP="00096607">
      <w:pPr>
        <w:pStyle w:val="ListParagraph"/>
        <w:numPr>
          <w:ilvl w:val="0"/>
          <w:numId w:val="18"/>
        </w:numPr>
        <w:spacing w:after="0" w:line="360" w:lineRule="auto"/>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LH serum : 15 - 60 mIU/ml</w:t>
      </w:r>
    </w:p>
    <w:p w:rsidR="00BC336E" w:rsidRPr="00993694" w:rsidRDefault="00BC336E" w:rsidP="00096607">
      <w:pPr>
        <w:pStyle w:val="ListParagraph"/>
        <w:numPr>
          <w:ilvl w:val="0"/>
          <w:numId w:val="18"/>
        </w:numPr>
        <w:spacing w:after="0" w:line="360" w:lineRule="auto"/>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Estradiol : 200 - 600 pg/ml</w:t>
      </w:r>
    </w:p>
    <w:p w:rsidR="00BC336E" w:rsidRPr="00993694" w:rsidRDefault="00BC336E" w:rsidP="00096607">
      <w:pPr>
        <w:pStyle w:val="ListParagraph"/>
        <w:numPr>
          <w:ilvl w:val="0"/>
          <w:numId w:val="18"/>
        </w:numPr>
        <w:spacing w:after="0" w:line="360" w:lineRule="auto"/>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Progesteron : 5 - 20 mg/ml</w:t>
      </w:r>
    </w:p>
    <w:p w:rsidR="00BC336E" w:rsidRPr="00993694" w:rsidRDefault="00BC336E" w:rsidP="00096607">
      <w:pPr>
        <w:pStyle w:val="ListParagraph"/>
        <w:numPr>
          <w:ilvl w:val="0"/>
          <w:numId w:val="18"/>
        </w:numPr>
        <w:spacing w:after="0" w:line="360" w:lineRule="auto"/>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Prolaktin : 2 - 20 mg/ml</w:t>
      </w:r>
    </w:p>
    <w:p w:rsidR="00BC336E" w:rsidRPr="00993694" w:rsidRDefault="00BC336E" w:rsidP="00096607">
      <w:pPr>
        <w:pStyle w:val="ListParagraph"/>
        <w:numPr>
          <w:ilvl w:val="1"/>
          <w:numId w:val="4"/>
        </w:numPr>
        <w:spacing w:after="0" w:line="360" w:lineRule="auto"/>
        <w:ind w:left="720"/>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USG transvaginal</w:t>
      </w:r>
    </w:p>
    <w:p w:rsidR="00BC336E" w:rsidRPr="00FB759E"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Secara serial : adanya ovulasi dan perkiraan saat ovulasi</w:t>
      </w:r>
    </w:p>
    <w:p w:rsidR="00BC336E" w:rsidRPr="00FB759E"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 xml:space="preserve">Ovulasi : ukuran folikel 18 - 24 m </w:t>
      </w:r>
    </w:p>
    <w:p w:rsidR="00BC336E" w:rsidRPr="00993694" w:rsidRDefault="00BC336E" w:rsidP="00096607">
      <w:pPr>
        <w:pStyle w:val="ListParagraph"/>
        <w:numPr>
          <w:ilvl w:val="1"/>
          <w:numId w:val="4"/>
        </w:numPr>
        <w:spacing w:after="0" w:line="360" w:lineRule="auto"/>
        <w:ind w:left="720"/>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Histerosalpinografi</w:t>
      </w:r>
    </w:p>
    <w:p w:rsidR="00BC336E" w:rsidRPr="006B2257" w:rsidRDefault="00BC336E" w:rsidP="00096607">
      <w:pPr>
        <w:pStyle w:val="ListParagraph"/>
        <w:numPr>
          <w:ilvl w:val="1"/>
          <w:numId w:val="15"/>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Radiografi kavum uteri dan tuba dengan pemberian materi kontras. Disini dapat dilihat kelainan uterus, distrosi rongga uterus dan tuba uteri, jaringan parut dan adesi akibat proses radang. Dilakukan secara terjadwal. Menilai Faktor tuba : lumen, mukosa, oklusi, perlengketan</w:t>
      </w:r>
    </w:p>
    <w:p w:rsidR="00BC336E" w:rsidRPr="006B2257" w:rsidRDefault="00BC336E" w:rsidP="00096607">
      <w:pPr>
        <w:pStyle w:val="ListParagraph"/>
        <w:numPr>
          <w:ilvl w:val="1"/>
          <w:numId w:val="15"/>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Faktor uterus : kelainan kongenital (Hipoplasia, septum, bikornus, Duplex), mioma, polip, adhesi intrauterin (sindroma asherman)</w:t>
      </w:r>
    </w:p>
    <w:p w:rsidR="00BC336E" w:rsidRPr="006B2257" w:rsidRDefault="00BC336E" w:rsidP="00096607">
      <w:pPr>
        <w:pStyle w:val="ListParagraph"/>
        <w:numPr>
          <w:ilvl w:val="1"/>
          <w:numId w:val="15"/>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Dilakukan pada fase proliferasi : 3 hari setelah haid bersih dan sebelum perkiraan ovulasi</w:t>
      </w:r>
    </w:p>
    <w:p w:rsidR="00BC336E" w:rsidRPr="006B2257" w:rsidRDefault="00BC336E" w:rsidP="00096607">
      <w:pPr>
        <w:pStyle w:val="ListParagraph"/>
        <w:numPr>
          <w:ilvl w:val="1"/>
          <w:numId w:val="15"/>
        </w:numPr>
        <w:spacing w:after="0" w:line="360" w:lineRule="auto"/>
        <w:ind w:left="709"/>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Keterbatasan : tidak bisa menilai</w:t>
      </w:r>
    </w:p>
    <w:p w:rsidR="00BC336E" w:rsidRPr="006B2257" w:rsidRDefault="00BC336E" w:rsidP="00096607">
      <w:pPr>
        <w:pStyle w:val="ListParagraph"/>
        <w:numPr>
          <w:ilvl w:val="1"/>
          <w:numId w:val="15"/>
        </w:numPr>
        <w:spacing w:after="0" w:line="360" w:lineRule="auto"/>
        <w:ind w:left="709"/>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Kelainan Dinding tuba : kaku, sklerotik</w:t>
      </w:r>
    </w:p>
    <w:p w:rsidR="00BC336E" w:rsidRPr="006B2257" w:rsidRDefault="00BC336E" w:rsidP="00096607">
      <w:pPr>
        <w:pStyle w:val="ListParagraph"/>
        <w:numPr>
          <w:ilvl w:val="1"/>
          <w:numId w:val="15"/>
        </w:numPr>
        <w:spacing w:after="0" w:line="360" w:lineRule="auto"/>
        <w:ind w:left="709"/>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Fimbria : Fimosis fimbria</w:t>
      </w:r>
    </w:p>
    <w:p w:rsidR="00BC336E" w:rsidRPr="006B2257" w:rsidRDefault="00BC336E" w:rsidP="00096607">
      <w:pPr>
        <w:pStyle w:val="ListParagraph"/>
        <w:numPr>
          <w:ilvl w:val="1"/>
          <w:numId w:val="15"/>
        </w:numPr>
        <w:spacing w:after="0" w:line="360" w:lineRule="auto"/>
        <w:ind w:left="709"/>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Perlengketan genitalia Int.</w:t>
      </w:r>
    </w:p>
    <w:p w:rsidR="00BC336E" w:rsidRPr="006B2257" w:rsidRDefault="00BC336E" w:rsidP="00096607">
      <w:pPr>
        <w:pStyle w:val="ListParagraph"/>
        <w:numPr>
          <w:ilvl w:val="1"/>
          <w:numId w:val="15"/>
        </w:numPr>
        <w:spacing w:after="0" w:line="360" w:lineRule="auto"/>
        <w:ind w:left="709"/>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lastRenderedPageBreak/>
        <w:t>Endometriosis</w:t>
      </w:r>
    </w:p>
    <w:p w:rsidR="00BC336E" w:rsidRPr="006B2257" w:rsidRDefault="00BC336E" w:rsidP="00096607">
      <w:pPr>
        <w:pStyle w:val="ListParagraph"/>
        <w:numPr>
          <w:ilvl w:val="1"/>
          <w:numId w:val="15"/>
        </w:numPr>
        <w:spacing w:after="0" w:line="360" w:lineRule="auto"/>
        <w:ind w:left="709"/>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Kista ovarium</w:t>
      </w:r>
    </w:p>
    <w:p w:rsidR="00BC336E" w:rsidRPr="006B2257" w:rsidRDefault="00BC336E" w:rsidP="00096607">
      <w:pPr>
        <w:pStyle w:val="ListParagraph"/>
        <w:numPr>
          <w:ilvl w:val="1"/>
          <w:numId w:val="15"/>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 xml:space="preserve">Patensi tuba dapat dinilai :HSG, Hidrotubasi (Cairan), Pertubasi (gas CO2) </w:t>
      </w:r>
    </w:p>
    <w:p w:rsidR="00BC336E" w:rsidRPr="00993694" w:rsidRDefault="00BC336E" w:rsidP="00096607">
      <w:pPr>
        <w:pStyle w:val="ListParagraph"/>
        <w:numPr>
          <w:ilvl w:val="1"/>
          <w:numId w:val="4"/>
        </w:numPr>
        <w:spacing w:after="0" w:line="360" w:lineRule="auto"/>
        <w:ind w:left="720"/>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Pemeriksaan pelvis ultrasound</w:t>
      </w:r>
    </w:p>
    <w:p w:rsidR="00BC336E"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Untuk memvisualisasi jaringan pelvis, misalnya untuk identifikasi kelainan, perkembangan dan maturitas folikuler, serta informasi kehamilan intra uterin.</w:t>
      </w:r>
    </w:p>
    <w:p w:rsidR="00BC336E" w:rsidRPr="00993694" w:rsidRDefault="00BC336E" w:rsidP="00096607">
      <w:pPr>
        <w:pStyle w:val="ListParagraph"/>
        <w:numPr>
          <w:ilvl w:val="1"/>
          <w:numId w:val="4"/>
        </w:numPr>
        <w:spacing w:after="0" w:line="360" w:lineRule="auto"/>
        <w:ind w:left="720"/>
        <w:jc w:val="both"/>
        <w:rPr>
          <w:rFonts w:ascii="Times New Roman" w:eastAsia="Times New Roman" w:hAnsi="Times New Roman" w:cs="Times New Roman"/>
          <w:sz w:val="24"/>
          <w:szCs w:val="24"/>
        </w:rPr>
      </w:pPr>
      <w:r w:rsidRPr="00993694">
        <w:rPr>
          <w:rFonts w:ascii="Times New Roman" w:eastAsia="Times New Roman" w:hAnsi="Times New Roman" w:cs="Times New Roman"/>
          <w:sz w:val="24"/>
          <w:szCs w:val="24"/>
        </w:rPr>
        <w:t>Uji paska sanggama (UPS)</w:t>
      </w:r>
    </w:p>
    <w:p w:rsidR="00BC336E" w:rsidRPr="00FB759E"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Syarat :</w:t>
      </w:r>
    </w:p>
    <w:p w:rsidR="00BC336E" w:rsidRPr="00FB759E"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Pemeriksaan Lendir serviks + 6 - 10 jam paska sanggama</w:t>
      </w:r>
      <w:r>
        <w:rPr>
          <w:rFonts w:ascii="Times New Roman" w:eastAsia="Times New Roman" w:hAnsi="Times New Roman" w:cs="Times New Roman"/>
          <w:sz w:val="24"/>
          <w:szCs w:val="24"/>
        </w:rPr>
        <w:t xml:space="preserve">. </w:t>
      </w:r>
      <w:r w:rsidRPr="00FB759E">
        <w:rPr>
          <w:rFonts w:ascii="Times New Roman" w:eastAsia="Times New Roman" w:hAnsi="Times New Roman" w:cs="Times New Roman"/>
          <w:sz w:val="24"/>
          <w:szCs w:val="24"/>
        </w:rPr>
        <w:t>Waktu sanggama sekitar ovulasi, bentuk lendir normal setelah kering terlihat seperti daun pakis</w:t>
      </w:r>
      <w:r>
        <w:rPr>
          <w:rFonts w:ascii="Times New Roman" w:eastAsia="Times New Roman" w:hAnsi="Times New Roman" w:cs="Times New Roman"/>
          <w:sz w:val="24"/>
          <w:szCs w:val="24"/>
        </w:rPr>
        <w:t>.</w:t>
      </w:r>
      <w:r w:rsidR="00993694">
        <w:rPr>
          <w:rFonts w:ascii="Times New Roman" w:eastAsia="Times New Roman" w:hAnsi="Times New Roman" w:cs="Times New Roman"/>
          <w:sz w:val="24"/>
          <w:szCs w:val="24"/>
        </w:rPr>
        <w:t xml:space="preserve"> </w:t>
      </w:r>
      <w:r w:rsidRPr="00FB759E">
        <w:rPr>
          <w:rFonts w:ascii="Times New Roman" w:eastAsia="Times New Roman" w:hAnsi="Times New Roman" w:cs="Times New Roman"/>
          <w:sz w:val="24"/>
          <w:szCs w:val="24"/>
        </w:rPr>
        <w:t>Menilai :</w:t>
      </w:r>
    </w:p>
    <w:p w:rsidR="00BC336E" w:rsidRDefault="00BC336E" w:rsidP="00993694">
      <w:pPr>
        <w:spacing w:after="0" w:line="360" w:lineRule="auto"/>
        <w:ind w:left="72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Reseptifitas dan kemampuan sperma untuk hidup pada lendir serviks</w:t>
      </w:r>
      <w:r>
        <w:rPr>
          <w:rFonts w:ascii="Times New Roman" w:eastAsia="Times New Roman" w:hAnsi="Times New Roman" w:cs="Times New Roman"/>
          <w:sz w:val="24"/>
          <w:szCs w:val="24"/>
        </w:rPr>
        <w:t xml:space="preserve">. </w:t>
      </w:r>
      <w:r w:rsidRPr="00FB759E">
        <w:rPr>
          <w:rFonts w:ascii="Times New Roman" w:eastAsia="Times New Roman" w:hAnsi="Times New Roman" w:cs="Times New Roman"/>
          <w:sz w:val="24"/>
          <w:szCs w:val="24"/>
        </w:rPr>
        <w:t>Penilaian UPS : Baik : &gt; 10 sperma / LPB</w:t>
      </w:r>
    </w:p>
    <w:p w:rsidR="00BB55B2" w:rsidRPr="007545B0" w:rsidRDefault="00BC336E" w:rsidP="00096607">
      <w:pPr>
        <w:pStyle w:val="NoSpacing"/>
        <w:numPr>
          <w:ilvl w:val="0"/>
          <w:numId w:val="19"/>
        </w:numPr>
        <w:spacing w:line="360" w:lineRule="auto"/>
        <w:rPr>
          <w:rFonts w:ascii="Times New Roman" w:eastAsia="Times New Roman" w:hAnsi="Times New Roman" w:cs="Times New Roman"/>
          <w:sz w:val="24"/>
          <w:szCs w:val="24"/>
        </w:rPr>
      </w:pPr>
      <w:r w:rsidRPr="00A55FB8">
        <w:rPr>
          <w:rFonts w:ascii="Times New Roman" w:hAnsi="Times New Roman" w:cs="Times New Roman"/>
          <w:sz w:val="24"/>
          <w:szCs w:val="24"/>
        </w:rPr>
        <w:t>Analisa semen.</w:t>
      </w:r>
      <w:r w:rsidRPr="00A55FB8">
        <w:rPr>
          <w:rFonts w:ascii="Times New Roman" w:hAnsi="Times New Roman" w:cs="Times New Roman"/>
          <w:sz w:val="24"/>
          <w:szCs w:val="24"/>
        </w:rPr>
        <w:br/>
        <w:t>• Parameter</w:t>
      </w:r>
      <w:r w:rsidRPr="00A55FB8">
        <w:rPr>
          <w:rFonts w:ascii="Times New Roman" w:hAnsi="Times New Roman" w:cs="Times New Roman"/>
          <w:sz w:val="24"/>
          <w:szCs w:val="24"/>
        </w:rPr>
        <w:br/>
        <w:t>• Warna putih keruh</w:t>
      </w:r>
      <w:r w:rsidRPr="00A55FB8">
        <w:rPr>
          <w:rFonts w:ascii="Times New Roman" w:hAnsi="Times New Roman" w:cs="Times New Roman"/>
          <w:sz w:val="24"/>
          <w:szCs w:val="24"/>
        </w:rPr>
        <w:br/>
        <w:t>• Bau bunga akasia</w:t>
      </w:r>
      <w:r w:rsidRPr="00A55FB8">
        <w:rPr>
          <w:rFonts w:ascii="Times New Roman" w:hAnsi="Times New Roman" w:cs="Times New Roman"/>
          <w:sz w:val="24"/>
          <w:szCs w:val="24"/>
        </w:rPr>
        <w:br/>
        <w:t>• Ph 7,2 – 7,8.</w:t>
      </w:r>
      <w:r w:rsidRPr="00A55FB8">
        <w:rPr>
          <w:rFonts w:ascii="Times New Roman" w:hAnsi="Times New Roman" w:cs="Times New Roman"/>
          <w:sz w:val="24"/>
          <w:szCs w:val="24"/>
        </w:rPr>
        <w:br/>
        <w:t>• Volume 2-5 ml</w:t>
      </w:r>
      <w:r w:rsidRPr="00A55FB8">
        <w:rPr>
          <w:rFonts w:ascii="Times New Roman" w:hAnsi="Times New Roman" w:cs="Times New Roman"/>
          <w:sz w:val="24"/>
          <w:szCs w:val="24"/>
        </w:rPr>
        <w:br/>
        <w:t>• Vikositas 1,6 – 6,6 centipose</w:t>
      </w:r>
      <w:r w:rsidRPr="00A55FB8">
        <w:rPr>
          <w:rFonts w:ascii="Times New Roman" w:hAnsi="Times New Roman" w:cs="Times New Roman"/>
          <w:sz w:val="24"/>
          <w:szCs w:val="24"/>
        </w:rPr>
        <w:br/>
        <w:t>• Jumlah sperma 20 juta / ml</w:t>
      </w:r>
      <w:r w:rsidRPr="00A55FB8">
        <w:rPr>
          <w:rFonts w:ascii="Times New Roman" w:hAnsi="Times New Roman" w:cs="Times New Roman"/>
          <w:sz w:val="24"/>
          <w:szCs w:val="24"/>
        </w:rPr>
        <w:br/>
        <w:t>• Sperma motil &gt; 50 %</w:t>
      </w:r>
      <w:r w:rsidRPr="00A55FB8">
        <w:rPr>
          <w:rFonts w:ascii="Times New Roman" w:hAnsi="Times New Roman" w:cs="Times New Roman"/>
          <w:sz w:val="24"/>
          <w:szCs w:val="24"/>
        </w:rPr>
        <w:br/>
        <w:t>• Bentuk normal &gt; 60 %</w:t>
      </w:r>
      <w:r w:rsidRPr="00A55FB8">
        <w:rPr>
          <w:rFonts w:ascii="Times New Roman" w:hAnsi="Times New Roman" w:cs="Times New Roman"/>
          <w:sz w:val="24"/>
          <w:szCs w:val="24"/>
        </w:rPr>
        <w:br/>
        <w:t>• Kecepatan gerak sperma 0,18 – 1,2 detik</w:t>
      </w:r>
      <w:r w:rsidRPr="00A55FB8">
        <w:rPr>
          <w:rFonts w:ascii="Times New Roman" w:hAnsi="Times New Roman" w:cs="Times New Roman"/>
          <w:sz w:val="24"/>
          <w:szCs w:val="24"/>
        </w:rPr>
        <w:br/>
        <w:t>• Persentasi gerak motil &gt; 60 %</w:t>
      </w:r>
      <w:r w:rsidRPr="00A55FB8">
        <w:rPr>
          <w:rFonts w:ascii="Times New Roman" w:hAnsi="Times New Roman" w:cs="Times New Roman"/>
          <w:sz w:val="24"/>
          <w:szCs w:val="24"/>
        </w:rPr>
        <w:br/>
        <w:t>• Aglutinasi tidak ada</w:t>
      </w:r>
      <w:r w:rsidRPr="00A55FB8">
        <w:rPr>
          <w:rFonts w:ascii="Times New Roman" w:hAnsi="Times New Roman" w:cs="Times New Roman"/>
          <w:sz w:val="24"/>
          <w:szCs w:val="24"/>
        </w:rPr>
        <w:br/>
        <w:t>• Sel – sel sedikit, tidak ada</w:t>
      </w:r>
      <w:r w:rsidRPr="00A55FB8">
        <w:rPr>
          <w:rFonts w:ascii="Times New Roman" w:hAnsi="Times New Roman" w:cs="Times New Roman"/>
          <w:sz w:val="24"/>
          <w:szCs w:val="24"/>
        </w:rPr>
        <w:br/>
        <w:t>• Uji fruktosa 150 – 650 mg/dl.</w:t>
      </w:r>
    </w:p>
    <w:p w:rsidR="007545B0" w:rsidRDefault="007545B0" w:rsidP="007545B0">
      <w:pPr>
        <w:pStyle w:val="NoSpacing"/>
        <w:spacing w:line="360" w:lineRule="auto"/>
        <w:rPr>
          <w:rFonts w:ascii="Times New Roman" w:hAnsi="Times New Roman" w:cs="Times New Roman"/>
          <w:sz w:val="24"/>
          <w:szCs w:val="24"/>
          <w:lang w:val="en-US"/>
        </w:rPr>
      </w:pPr>
    </w:p>
    <w:p w:rsidR="007545B0" w:rsidRPr="00BB55B2" w:rsidRDefault="007545B0" w:rsidP="007545B0">
      <w:pPr>
        <w:pStyle w:val="NoSpacing"/>
        <w:spacing w:line="360" w:lineRule="auto"/>
        <w:rPr>
          <w:rFonts w:ascii="Times New Roman" w:eastAsia="Times New Roman" w:hAnsi="Times New Roman" w:cs="Times New Roman"/>
          <w:sz w:val="24"/>
          <w:szCs w:val="24"/>
        </w:rPr>
      </w:pPr>
    </w:p>
    <w:p w:rsidR="00BC336E" w:rsidRPr="00BB55B2" w:rsidRDefault="00BC336E" w:rsidP="00096607">
      <w:pPr>
        <w:pStyle w:val="NoSpacing"/>
        <w:numPr>
          <w:ilvl w:val="1"/>
          <w:numId w:val="4"/>
        </w:numPr>
        <w:spacing w:line="360" w:lineRule="auto"/>
        <w:ind w:left="900"/>
        <w:rPr>
          <w:rFonts w:ascii="Times New Roman" w:eastAsia="Times New Roman" w:hAnsi="Times New Roman" w:cs="Times New Roman"/>
          <w:sz w:val="24"/>
          <w:szCs w:val="24"/>
        </w:rPr>
      </w:pPr>
      <w:r w:rsidRPr="00BB55B2">
        <w:rPr>
          <w:rFonts w:ascii="Times New Roman" w:eastAsia="Times New Roman" w:hAnsi="Times New Roman" w:cs="Times New Roman"/>
          <w:sz w:val="24"/>
          <w:szCs w:val="24"/>
        </w:rPr>
        <w:lastRenderedPageBreak/>
        <w:t>Laparoskopi :</w:t>
      </w:r>
    </w:p>
    <w:p w:rsidR="00BC336E" w:rsidRPr="00FB759E" w:rsidRDefault="00BC336E" w:rsidP="00BB55B2">
      <w:pPr>
        <w:spacing w:after="0" w:line="360" w:lineRule="auto"/>
        <w:ind w:left="90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Gambaran visualisasi genitalia interna secara internal menyuluruh</w:t>
      </w:r>
      <w:r w:rsidR="00BB55B2">
        <w:rPr>
          <w:rFonts w:ascii="Times New Roman" w:eastAsia="Times New Roman" w:hAnsi="Times New Roman" w:cs="Times New Roman"/>
          <w:sz w:val="24"/>
          <w:szCs w:val="24"/>
        </w:rPr>
        <w:t xml:space="preserve">. </w:t>
      </w:r>
      <w:r w:rsidRPr="00FB759E">
        <w:rPr>
          <w:rFonts w:ascii="Times New Roman" w:eastAsia="Times New Roman" w:hAnsi="Times New Roman" w:cs="Times New Roman"/>
          <w:sz w:val="24"/>
          <w:szCs w:val="24"/>
        </w:rPr>
        <w:t>Menilai faktor :</w:t>
      </w:r>
    </w:p>
    <w:p w:rsidR="00BC336E" w:rsidRPr="006B2257" w:rsidRDefault="00BC336E" w:rsidP="00096607">
      <w:pPr>
        <w:pStyle w:val="ListParagraph"/>
        <w:numPr>
          <w:ilvl w:val="2"/>
          <w:numId w:val="20"/>
        </w:numPr>
        <w:spacing w:after="0" w:line="360" w:lineRule="auto"/>
        <w:ind w:left="720"/>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Peritoneum/endometriosis</w:t>
      </w:r>
    </w:p>
    <w:p w:rsidR="00BC336E" w:rsidRPr="006B2257" w:rsidRDefault="00BC336E" w:rsidP="00096607">
      <w:pPr>
        <w:pStyle w:val="ListParagraph"/>
        <w:numPr>
          <w:ilvl w:val="2"/>
          <w:numId w:val="20"/>
        </w:numPr>
        <w:spacing w:after="0" w:line="360" w:lineRule="auto"/>
        <w:ind w:left="720"/>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Perlengketan genitalia Interna</w:t>
      </w:r>
    </w:p>
    <w:p w:rsidR="00BC336E" w:rsidRPr="006B2257" w:rsidRDefault="00BC336E" w:rsidP="00096607">
      <w:pPr>
        <w:pStyle w:val="ListParagraph"/>
        <w:numPr>
          <w:ilvl w:val="2"/>
          <w:numId w:val="20"/>
        </w:numPr>
        <w:spacing w:after="0" w:line="360" w:lineRule="auto"/>
        <w:ind w:left="720"/>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Tuba : patensi, dinding, fimbria</w:t>
      </w:r>
    </w:p>
    <w:p w:rsidR="00BC336E" w:rsidRPr="006B2257" w:rsidRDefault="00BC336E" w:rsidP="00096607">
      <w:pPr>
        <w:pStyle w:val="ListParagraph"/>
        <w:numPr>
          <w:ilvl w:val="2"/>
          <w:numId w:val="20"/>
        </w:numPr>
        <w:spacing w:after="0" w:line="360" w:lineRule="auto"/>
        <w:ind w:left="720"/>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Uterus : mioma</w:t>
      </w:r>
    </w:p>
    <w:p w:rsidR="00BC336E" w:rsidRPr="006B2257" w:rsidRDefault="00BC336E" w:rsidP="00096607">
      <w:pPr>
        <w:pStyle w:val="ListParagraph"/>
        <w:numPr>
          <w:ilvl w:val="2"/>
          <w:numId w:val="20"/>
        </w:numPr>
        <w:spacing w:after="0" w:line="360" w:lineRule="auto"/>
        <w:ind w:left="720"/>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Ovulasi : Stigma pada ovarium dan korpus luteum</w:t>
      </w:r>
    </w:p>
    <w:p w:rsidR="00BC336E" w:rsidRDefault="00BC336E" w:rsidP="00BC336E">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Keterbatasan:</w:t>
      </w:r>
    </w:p>
    <w:p w:rsidR="00BB55B2" w:rsidRDefault="00BC336E" w:rsidP="00BB55B2">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Tidak bisa menilai : Kelainan kavum uteri dan lumen tuba</w:t>
      </w:r>
    </w:p>
    <w:p w:rsidR="00BC336E" w:rsidRDefault="00BC336E" w:rsidP="00BB55B2">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Bersifat invasif dan operatif</w:t>
      </w:r>
    </w:p>
    <w:p w:rsidR="00375382" w:rsidRDefault="00375382" w:rsidP="00BB55B2">
      <w:pPr>
        <w:spacing w:after="0" w:line="360" w:lineRule="auto"/>
        <w:jc w:val="both"/>
        <w:rPr>
          <w:rFonts w:ascii="Times New Roman" w:eastAsia="Times New Roman" w:hAnsi="Times New Roman" w:cs="Times New Roman"/>
          <w:sz w:val="24"/>
          <w:szCs w:val="24"/>
        </w:rPr>
      </w:pPr>
    </w:p>
    <w:p w:rsidR="00BB55B2" w:rsidRDefault="008235E8" w:rsidP="00096607">
      <w:pPr>
        <w:pStyle w:val="ListParagraph"/>
        <w:numPr>
          <w:ilvl w:val="1"/>
          <w:numId w:val="3"/>
        </w:numPr>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Penatalaksanaan M</w:t>
      </w:r>
      <w:r w:rsidR="00DC4333">
        <w:rPr>
          <w:rFonts w:ascii="Times New Roman" w:eastAsia="Times New Roman" w:hAnsi="Times New Roman" w:cs="Times New Roman"/>
          <w:sz w:val="24"/>
          <w:szCs w:val="24"/>
        </w:rPr>
        <w:t>edis</w:t>
      </w:r>
    </w:p>
    <w:p w:rsidR="00DC4333" w:rsidRPr="00651118" w:rsidRDefault="00DC4333" w:rsidP="00096607">
      <w:pPr>
        <w:pStyle w:val="ListParagraph"/>
        <w:numPr>
          <w:ilvl w:val="2"/>
          <w:numId w:val="3"/>
        </w:numPr>
        <w:spacing w:after="0" w:line="360" w:lineRule="auto"/>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Medikasi</w:t>
      </w:r>
    </w:p>
    <w:p w:rsid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Obat stimulasi ovarium (Induksi ovulasi)</w:t>
      </w:r>
    </w:p>
    <w:p w:rsidR="00DC4333" w:rsidRPr="00651118" w:rsidRDefault="00DC4333" w:rsidP="00651118">
      <w:pPr>
        <w:pStyle w:val="ListParagraph"/>
        <w:spacing w:after="0" w:line="360" w:lineRule="auto"/>
        <w:ind w:left="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Klomifen sitrat</w:t>
      </w:r>
    </w:p>
    <w:p w:rsid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Meningkatkan pelepasan gonadotropin FSH &amp; LH</w:t>
      </w:r>
    </w:p>
    <w:p w:rsid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Diberikan pd hari ke-5 siklus haid</w:t>
      </w:r>
    </w:p>
    <w:p w:rsid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1 x 50 mg selama 5 hari</w:t>
      </w:r>
    </w:p>
    <w:p w:rsid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Ovulasi 5 - 10 hari setelah obat terakhir</w:t>
      </w:r>
    </w:p>
    <w:p w:rsid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Koitus 3 x seminggu atau berdasarkan USG transvaginal</w:t>
      </w:r>
    </w:p>
    <w:p w:rsid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Dosis bisa ditingkatkan menjadi 150 - 200 mg/hari</w:t>
      </w:r>
    </w:p>
    <w:p w:rsidR="00DC4333" w:rsidRPr="00651118" w:rsidRDefault="00DC4333" w:rsidP="00096607">
      <w:pPr>
        <w:pStyle w:val="ListParagraph"/>
        <w:numPr>
          <w:ilvl w:val="2"/>
          <w:numId w:val="21"/>
        </w:numPr>
        <w:spacing w:after="0" w:line="360" w:lineRule="auto"/>
        <w:ind w:left="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3 - 4 siklus obat tidak ovulasi dengan tanda hCG 5000 - 10.000 IU</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Epimestrol</w:t>
      </w:r>
    </w:p>
    <w:p w:rsidR="00DC4333" w:rsidRPr="006B2257"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Memicu pelepasan FSH dan LH, Hari ke 5 - 14 siklus haid, 5 - 10 mg/hari</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Bromokriptin</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Menghambat sintesis &amp; sekresi prolaktin</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Indikasi : Kdr prolaktin tinggi (&gt; 20 mg/ml) dan Galaktore</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Dosis sesuai kadar prolaktin :</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Oligomenore 1,25 mg/hari</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Gangguan haid berat : 2 x 2,5 mg/hari</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lastRenderedPageBreak/>
        <w:t>Gonadotropin</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HMG (Human Menopausal Gonadotropine)</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FSH &amp; LH : 75 IU atau 150 IU</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Untuk memicu pertumbuhan folikel</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Dosis awal 75 - 150 IU/hari selama 5 hari dinilai hari ke 5 siklus haid</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HCG</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5000 IU atau 10.000 IU, untuk memicu ovulasi</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Diameter folikel17 - 18 mm dgn USG transvaginal</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Mahal, sangat beresiko :</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Perlu persyaratan khusus</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Hanya diberikan pada rekayasa teknologi reproduksi</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Catatan : Untuk pria diterapi dengan FSH, Testosteron</w:t>
      </w:r>
    </w:p>
    <w:p w:rsid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Terapi hormonal pada endometriosis</w:t>
      </w:r>
    </w:p>
    <w:p w:rsidR="00DC4333" w:rsidRPr="00651118" w:rsidRDefault="00DC4333" w:rsidP="00651118">
      <w:pPr>
        <w:pStyle w:val="ListParagraph"/>
        <w:spacing w:after="0" w:line="360" w:lineRule="auto"/>
        <w:ind w:left="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Supresif ovarium sehingga terjadi atrofi  Endometriosis</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 xml:space="preserve">Danazol </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Menekan sekresi FSH &amp; LH</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Dosis 200 - 800 mg/hari, dosis dibagi 2x pemberian</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Progesteron</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Desidualisasi endometrium pada Atrofi jaringan Endometritik</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Medroksi progesteron asetat 30 - 50 mg/hari</w:t>
      </w:r>
    </w:p>
    <w:p w:rsidR="00DC4333" w:rsidRPr="00651118" w:rsidRDefault="00DC4333" w:rsidP="00096607">
      <w:pPr>
        <w:pStyle w:val="ListParagraph"/>
        <w:numPr>
          <w:ilvl w:val="0"/>
          <w:numId w:val="24"/>
        </w:numPr>
        <w:spacing w:after="0" w:line="360" w:lineRule="auto"/>
        <w:ind w:hanging="42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GnRH agonis</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Menekan sekresi FSH &amp; LH</w:t>
      </w:r>
    </w:p>
    <w:p w:rsidR="00DC4333" w:rsidRPr="00FB759E"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Dosis 3,75 mg/IM/bulan</w:t>
      </w:r>
    </w:p>
    <w:p w:rsidR="00DC4333" w:rsidRDefault="00DC4333" w:rsidP="00651118">
      <w:pPr>
        <w:spacing w:after="0" w:line="360" w:lineRule="auto"/>
        <w:ind w:left="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Tidak boleh &gt; 6 bulan : penurunan densitas tulang</w:t>
      </w:r>
    </w:p>
    <w:p w:rsidR="00375382" w:rsidRDefault="00375382" w:rsidP="00651118">
      <w:pPr>
        <w:spacing w:after="0" w:line="360" w:lineRule="auto"/>
        <w:ind w:left="450"/>
        <w:jc w:val="both"/>
        <w:rPr>
          <w:rFonts w:ascii="Times New Roman" w:eastAsia="Times New Roman" w:hAnsi="Times New Roman" w:cs="Times New Roman"/>
          <w:sz w:val="24"/>
          <w:szCs w:val="24"/>
        </w:rPr>
      </w:pPr>
    </w:p>
    <w:p w:rsidR="00DC4333" w:rsidRPr="00651118" w:rsidRDefault="00DC4333" w:rsidP="00096607">
      <w:pPr>
        <w:pStyle w:val="ListParagraph"/>
        <w:numPr>
          <w:ilvl w:val="2"/>
          <w:numId w:val="3"/>
        </w:numPr>
        <w:spacing w:after="0" w:line="360" w:lineRule="auto"/>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Tindakan Operasi Rekontruksi</w:t>
      </w:r>
    </w:p>
    <w:p w:rsidR="00DC4333" w:rsidRPr="00FB759E" w:rsidRDefault="00DC4333" w:rsidP="00DC4333">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 xml:space="preserve">Koreksi : </w:t>
      </w:r>
    </w:p>
    <w:p w:rsidR="00DC4333" w:rsidRPr="006B2257" w:rsidRDefault="00DC4333" w:rsidP="00096607">
      <w:pPr>
        <w:pStyle w:val="ListParagraph"/>
        <w:numPr>
          <w:ilvl w:val="1"/>
          <w:numId w:val="22"/>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Kelainan Uterus</w:t>
      </w:r>
    </w:p>
    <w:p w:rsidR="00DC4333" w:rsidRPr="006B2257" w:rsidRDefault="00DC4333" w:rsidP="00096607">
      <w:pPr>
        <w:pStyle w:val="ListParagraph"/>
        <w:numPr>
          <w:ilvl w:val="1"/>
          <w:numId w:val="22"/>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Kelainan Tuba : tuba plasti</w:t>
      </w:r>
    </w:p>
    <w:p w:rsidR="00DC4333" w:rsidRPr="006B2257" w:rsidRDefault="00DC4333" w:rsidP="00096607">
      <w:pPr>
        <w:pStyle w:val="ListParagraph"/>
        <w:numPr>
          <w:ilvl w:val="1"/>
          <w:numId w:val="22"/>
        </w:numPr>
        <w:tabs>
          <w:tab w:val="left" w:pos="2235"/>
        </w:tabs>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Miomektomi</w:t>
      </w:r>
      <w:r w:rsidRPr="006B2257">
        <w:rPr>
          <w:rFonts w:ascii="Times New Roman" w:eastAsia="Times New Roman" w:hAnsi="Times New Roman" w:cs="Times New Roman"/>
          <w:sz w:val="24"/>
          <w:szCs w:val="24"/>
        </w:rPr>
        <w:tab/>
      </w:r>
    </w:p>
    <w:p w:rsidR="00DC4333" w:rsidRPr="006B2257" w:rsidRDefault="00DC4333" w:rsidP="00096607">
      <w:pPr>
        <w:pStyle w:val="ListParagraph"/>
        <w:numPr>
          <w:ilvl w:val="1"/>
          <w:numId w:val="22"/>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Kistektomi</w:t>
      </w:r>
    </w:p>
    <w:p w:rsidR="00DC4333" w:rsidRPr="006B2257" w:rsidRDefault="00DC4333" w:rsidP="00096607">
      <w:pPr>
        <w:pStyle w:val="ListParagraph"/>
        <w:numPr>
          <w:ilvl w:val="1"/>
          <w:numId w:val="22"/>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lastRenderedPageBreak/>
        <w:t>Salpingolisis</w:t>
      </w:r>
    </w:p>
    <w:p w:rsidR="00DC4333" w:rsidRPr="006B2257" w:rsidRDefault="00DC4333" w:rsidP="00096607">
      <w:pPr>
        <w:pStyle w:val="ListParagraph"/>
        <w:numPr>
          <w:ilvl w:val="1"/>
          <w:numId w:val="22"/>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Laparoskopi operatif dan Terapi hormonal untuk kasus endometriosis + infertilitas</w:t>
      </w:r>
    </w:p>
    <w:p w:rsidR="00DC4333" w:rsidRDefault="00DC4333" w:rsidP="00096607">
      <w:pPr>
        <w:pStyle w:val="ListParagraph"/>
        <w:numPr>
          <w:ilvl w:val="1"/>
          <w:numId w:val="22"/>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Tindakan operatif pada pria : Rekanalisasi dan  Operasi Varicokel</w:t>
      </w:r>
      <w:r>
        <w:rPr>
          <w:rFonts w:ascii="Times New Roman" w:eastAsia="Times New Roman" w:hAnsi="Times New Roman" w:cs="Times New Roman"/>
          <w:sz w:val="24"/>
          <w:szCs w:val="24"/>
        </w:rPr>
        <w:t>.</w:t>
      </w:r>
    </w:p>
    <w:p w:rsidR="00375382" w:rsidRPr="00375382" w:rsidRDefault="00375382" w:rsidP="00375382">
      <w:pPr>
        <w:spacing w:after="0" w:line="360" w:lineRule="auto"/>
        <w:jc w:val="both"/>
        <w:rPr>
          <w:rFonts w:ascii="Times New Roman" w:eastAsia="Times New Roman" w:hAnsi="Times New Roman" w:cs="Times New Roman"/>
          <w:sz w:val="24"/>
          <w:szCs w:val="24"/>
        </w:rPr>
      </w:pPr>
    </w:p>
    <w:p w:rsidR="00DC4333" w:rsidRPr="00651118" w:rsidRDefault="00DC4333" w:rsidP="00096607">
      <w:pPr>
        <w:pStyle w:val="ListParagraph"/>
        <w:numPr>
          <w:ilvl w:val="2"/>
          <w:numId w:val="3"/>
        </w:numPr>
        <w:spacing w:after="0" w:line="360" w:lineRule="auto"/>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Rekayasa Teknologi Reproduksi</w:t>
      </w:r>
    </w:p>
    <w:p w:rsidR="00DC4333" w:rsidRPr="00FB759E" w:rsidRDefault="00DC4333" w:rsidP="00DC4333">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Metode lain tidak berhasil</w:t>
      </w:r>
    </w:p>
    <w:p w:rsidR="00DC4333" w:rsidRPr="00651118" w:rsidRDefault="00DC4333" w:rsidP="00096607">
      <w:pPr>
        <w:pStyle w:val="ListParagraph"/>
        <w:numPr>
          <w:ilvl w:val="2"/>
          <w:numId w:val="4"/>
        </w:numPr>
        <w:spacing w:after="0" w:line="360" w:lineRule="auto"/>
        <w:ind w:left="450" w:hanging="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Inseminasi Intra Uterin (IIU)</w:t>
      </w:r>
    </w:p>
    <w:p w:rsidR="00DC4333" w:rsidRPr="00FB759E" w:rsidRDefault="00DC4333" w:rsidP="00651118">
      <w:pPr>
        <w:spacing w:after="0" w:line="360" w:lineRule="auto"/>
        <w:ind w:firstLine="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Metode ini merupakan rekayasa teknologi reproduksi yang paling sederhana</w:t>
      </w:r>
      <w:r>
        <w:rPr>
          <w:rFonts w:ascii="Times New Roman" w:eastAsia="Times New Roman" w:hAnsi="Times New Roman" w:cs="Times New Roman"/>
          <w:sz w:val="24"/>
          <w:szCs w:val="24"/>
        </w:rPr>
        <w:t xml:space="preserve">. </w:t>
      </w:r>
      <w:r w:rsidRPr="00FB759E">
        <w:rPr>
          <w:rFonts w:ascii="Times New Roman" w:eastAsia="Times New Roman" w:hAnsi="Times New Roman" w:cs="Times New Roman"/>
          <w:sz w:val="24"/>
          <w:szCs w:val="24"/>
        </w:rPr>
        <w:t>Sperma yang telah dipreparasi diinseminasi kedalam kavum uteri saat ovulasi</w:t>
      </w:r>
      <w:r>
        <w:rPr>
          <w:rFonts w:ascii="Times New Roman" w:eastAsia="Times New Roman" w:hAnsi="Times New Roman" w:cs="Times New Roman"/>
          <w:sz w:val="24"/>
          <w:szCs w:val="24"/>
        </w:rPr>
        <w:t xml:space="preserve">. </w:t>
      </w:r>
      <w:r w:rsidRPr="00FB759E">
        <w:rPr>
          <w:rFonts w:ascii="Times New Roman" w:eastAsia="Times New Roman" w:hAnsi="Times New Roman" w:cs="Times New Roman"/>
          <w:sz w:val="24"/>
          <w:szCs w:val="24"/>
        </w:rPr>
        <w:t>Syarat : tidak ada hambatan mekanik : kebuntuan tuba  Falopii, Peritoneum/endometriosis</w:t>
      </w:r>
    </w:p>
    <w:p w:rsidR="00DC4333" w:rsidRPr="00FB759E" w:rsidRDefault="00DC4333" w:rsidP="00DC4333">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Indikasi Infertilitas oleh karena faktor :</w:t>
      </w:r>
    </w:p>
    <w:p w:rsidR="00DC4333" w:rsidRPr="006B2257" w:rsidRDefault="00DC4333" w:rsidP="00096607">
      <w:pPr>
        <w:pStyle w:val="ListParagraph"/>
        <w:numPr>
          <w:ilvl w:val="2"/>
          <w:numId w:val="23"/>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Serviks</w:t>
      </w:r>
    </w:p>
    <w:p w:rsidR="00DC4333" w:rsidRPr="006B2257" w:rsidRDefault="00DC4333" w:rsidP="00096607">
      <w:pPr>
        <w:pStyle w:val="ListParagraph"/>
        <w:numPr>
          <w:ilvl w:val="2"/>
          <w:numId w:val="23"/>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Gangguan ovulasi</w:t>
      </w:r>
    </w:p>
    <w:p w:rsidR="00DC4333" w:rsidRPr="006B2257" w:rsidRDefault="00DC4333" w:rsidP="00096607">
      <w:pPr>
        <w:pStyle w:val="ListParagraph"/>
        <w:numPr>
          <w:ilvl w:val="2"/>
          <w:numId w:val="23"/>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Endometriosis ringan</w:t>
      </w:r>
    </w:p>
    <w:p w:rsidR="00DC4333" w:rsidRPr="006B2257" w:rsidRDefault="00DC4333" w:rsidP="00096607">
      <w:pPr>
        <w:pStyle w:val="ListParagraph"/>
        <w:numPr>
          <w:ilvl w:val="2"/>
          <w:numId w:val="23"/>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Infertilitas Idiopatik</w:t>
      </w:r>
    </w:p>
    <w:p w:rsidR="00DC4333" w:rsidRPr="006B2257" w:rsidRDefault="00DC4333" w:rsidP="00096607">
      <w:pPr>
        <w:pStyle w:val="ListParagraph"/>
        <w:numPr>
          <w:ilvl w:val="2"/>
          <w:numId w:val="23"/>
        </w:numPr>
        <w:spacing w:after="0" w:line="360" w:lineRule="auto"/>
        <w:ind w:left="709"/>
        <w:jc w:val="both"/>
        <w:rPr>
          <w:rFonts w:ascii="Times New Roman" w:eastAsia="Times New Roman" w:hAnsi="Times New Roman" w:cs="Times New Roman"/>
          <w:sz w:val="24"/>
          <w:szCs w:val="24"/>
        </w:rPr>
      </w:pPr>
      <w:r w:rsidRPr="006B2257">
        <w:rPr>
          <w:rFonts w:ascii="Times New Roman" w:eastAsia="Times New Roman" w:hAnsi="Times New Roman" w:cs="Times New Roman"/>
          <w:sz w:val="24"/>
          <w:szCs w:val="24"/>
        </w:rPr>
        <w:t>Angka kehamilan 7 - 24 % siklus</w:t>
      </w:r>
    </w:p>
    <w:p w:rsidR="00DC4333" w:rsidRPr="00651118" w:rsidRDefault="00DC4333" w:rsidP="00096607">
      <w:pPr>
        <w:pStyle w:val="ListParagraph"/>
        <w:numPr>
          <w:ilvl w:val="2"/>
          <w:numId w:val="4"/>
        </w:numPr>
        <w:spacing w:after="0" w:line="360" w:lineRule="auto"/>
        <w:ind w:left="450" w:hanging="450"/>
        <w:jc w:val="both"/>
        <w:rPr>
          <w:rFonts w:ascii="Times New Roman" w:eastAsia="Times New Roman" w:hAnsi="Times New Roman" w:cs="Times New Roman"/>
          <w:sz w:val="24"/>
          <w:szCs w:val="24"/>
        </w:rPr>
      </w:pPr>
      <w:r w:rsidRPr="00651118">
        <w:rPr>
          <w:rFonts w:ascii="Times New Roman" w:eastAsia="Times New Roman" w:hAnsi="Times New Roman" w:cs="Times New Roman"/>
          <w:sz w:val="24"/>
          <w:szCs w:val="24"/>
        </w:rPr>
        <w:t>Fertilisasi Invitro (FIV)</w:t>
      </w:r>
    </w:p>
    <w:p w:rsidR="00DC4333" w:rsidRPr="00FB759E" w:rsidRDefault="00DC4333" w:rsidP="005F7FF2">
      <w:pPr>
        <w:spacing w:after="0" w:line="360" w:lineRule="auto"/>
        <w:ind w:firstLine="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Fertilisasi diluar tubuh dengan suasana mendekati alamiah.Metode ini menjadi alternatif atau pilihan terakhir</w:t>
      </w:r>
    </w:p>
    <w:p w:rsidR="00DC4333" w:rsidRPr="00FB759E" w:rsidRDefault="00DC4333" w:rsidP="00DC4333">
      <w:pPr>
        <w:spacing w:after="0" w:line="360" w:lineRule="auto"/>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Syarat :</w:t>
      </w:r>
    </w:p>
    <w:p w:rsidR="005F7FF2" w:rsidRDefault="00DC4333" w:rsidP="00096607">
      <w:pPr>
        <w:pStyle w:val="ListParagraph"/>
        <w:numPr>
          <w:ilvl w:val="0"/>
          <w:numId w:val="25"/>
        </w:numPr>
        <w:spacing w:after="0" w:line="360" w:lineRule="auto"/>
        <w:jc w:val="both"/>
        <w:rPr>
          <w:rFonts w:ascii="Times New Roman" w:eastAsia="Times New Roman" w:hAnsi="Times New Roman" w:cs="Times New Roman"/>
          <w:sz w:val="24"/>
          <w:szCs w:val="24"/>
        </w:rPr>
      </w:pPr>
      <w:r w:rsidRPr="005F7FF2">
        <w:rPr>
          <w:rFonts w:ascii="Times New Roman" w:eastAsia="Times New Roman" w:hAnsi="Times New Roman" w:cs="Times New Roman"/>
          <w:sz w:val="24"/>
          <w:szCs w:val="24"/>
        </w:rPr>
        <w:t>Uterus &amp; endometrium normal</w:t>
      </w:r>
    </w:p>
    <w:p w:rsidR="005F7FF2" w:rsidRDefault="00DC4333" w:rsidP="00096607">
      <w:pPr>
        <w:pStyle w:val="ListParagraph"/>
        <w:numPr>
          <w:ilvl w:val="0"/>
          <w:numId w:val="25"/>
        </w:numPr>
        <w:spacing w:after="0" w:line="360" w:lineRule="auto"/>
        <w:jc w:val="both"/>
        <w:rPr>
          <w:rFonts w:ascii="Times New Roman" w:eastAsia="Times New Roman" w:hAnsi="Times New Roman" w:cs="Times New Roman"/>
          <w:sz w:val="24"/>
          <w:szCs w:val="24"/>
        </w:rPr>
      </w:pPr>
      <w:r w:rsidRPr="005F7FF2">
        <w:rPr>
          <w:rFonts w:ascii="Times New Roman" w:eastAsia="Times New Roman" w:hAnsi="Times New Roman" w:cs="Times New Roman"/>
          <w:sz w:val="24"/>
          <w:szCs w:val="24"/>
        </w:rPr>
        <w:t>Ovarium mampu menghasilkan sel telur</w:t>
      </w:r>
    </w:p>
    <w:p w:rsidR="005F7FF2" w:rsidRDefault="00DC4333" w:rsidP="00096607">
      <w:pPr>
        <w:pStyle w:val="ListParagraph"/>
        <w:numPr>
          <w:ilvl w:val="0"/>
          <w:numId w:val="25"/>
        </w:numPr>
        <w:spacing w:after="0" w:line="360" w:lineRule="auto"/>
        <w:jc w:val="both"/>
        <w:rPr>
          <w:rFonts w:ascii="Times New Roman" w:eastAsia="Times New Roman" w:hAnsi="Times New Roman" w:cs="Times New Roman"/>
          <w:sz w:val="24"/>
          <w:szCs w:val="24"/>
        </w:rPr>
      </w:pPr>
      <w:r w:rsidRPr="005F7FF2">
        <w:rPr>
          <w:rFonts w:ascii="Times New Roman" w:eastAsia="Times New Roman" w:hAnsi="Times New Roman" w:cs="Times New Roman"/>
          <w:sz w:val="24"/>
          <w:szCs w:val="24"/>
        </w:rPr>
        <w:t>Mortilitas sperma minimal. 50.000/ml</w:t>
      </w:r>
    </w:p>
    <w:p w:rsidR="00DC4333" w:rsidRPr="005F7FF2" w:rsidRDefault="00DC4333" w:rsidP="00096607">
      <w:pPr>
        <w:pStyle w:val="ListParagraph"/>
        <w:numPr>
          <w:ilvl w:val="0"/>
          <w:numId w:val="25"/>
        </w:numPr>
        <w:spacing w:after="0" w:line="360" w:lineRule="auto"/>
        <w:jc w:val="both"/>
        <w:rPr>
          <w:rFonts w:ascii="Times New Roman" w:eastAsia="Times New Roman" w:hAnsi="Times New Roman" w:cs="Times New Roman"/>
          <w:sz w:val="24"/>
          <w:szCs w:val="24"/>
        </w:rPr>
      </w:pPr>
      <w:r w:rsidRPr="005F7FF2">
        <w:rPr>
          <w:rFonts w:ascii="Times New Roman" w:eastAsia="Times New Roman" w:hAnsi="Times New Roman" w:cs="Times New Roman"/>
          <w:sz w:val="24"/>
          <w:szCs w:val="24"/>
        </w:rPr>
        <w:t>Angka kehamilan : 30 - 35 %</w:t>
      </w:r>
    </w:p>
    <w:p w:rsidR="00DC4333" w:rsidRPr="005F7FF2" w:rsidRDefault="00DC4333" w:rsidP="00096607">
      <w:pPr>
        <w:pStyle w:val="ListParagraph"/>
        <w:numPr>
          <w:ilvl w:val="2"/>
          <w:numId w:val="4"/>
        </w:numPr>
        <w:spacing w:after="0" w:line="360" w:lineRule="auto"/>
        <w:ind w:left="450" w:hanging="450"/>
        <w:jc w:val="both"/>
        <w:rPr>
          <w:rFonts w:ascii="Times New Roman" w:eastAsia="Times New Roman" w:hAnsi="Times New Roman" w:cs="Times New Roman"/>
          <w:sz w:val="24"/>
          <w:szCs w:val="24"/>
        </w:rPr>
      </w:pPr>
      <w:r w:rsidRPr="005F7FF2">
        <w:rPr>
          <w:rFonts w:ascii="Times New Roman" w:eastAsia="Times New Roman" w:hAnsi="Times New Roman" w:cs="Times New Roman"/>
          <w:iCs/>
          <w:sz w:val="24"/>
          <w:szCs w:val="24"/>
        </w:rPr>
        <w:t>Intracytoplasmic Ssperm Injection</w:t>
      </w:r>
      <w:r w:rsidRPr="005F7FF2">
        <w:rPr>
          <w:rFonts w:ascii="Times New Roman" w:eastAsia="Times New Roman" w:hAnsi="Times New Roman" w:cs="Times New Roman"/>
          <w:sz w:val="24"/>
          <w:szCs w:val="24"/>
        </w:rPr>
        <w:t xml:space="preserve"> (ICSI)</w:t>
      </w:r>
    </w:p>
    <w:p w:rsidR="00DC4333" w:rsidRPr="00FB759E" w:rsidRDefault="00DC4333" w:rsidP="005F7FF2">
      <w:pPr>
        <w:spacing w:after="0" w:line="360" w:lineRule="auto"/>
        <w:ind w:firstLine="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Injeksi sperma intra-sitoplasmik (</w:t>
      </w:r>
      <w:r w:rsidRPr="00FB759E">
        <w:rPr>
          <w:rFonts w:ascii="Times New Roman" w:eastAsia="Times New Roman" w:hAnsi="Times New Roman" w:cs="Times New Roman"/>
          <w:i/>
          <w:iCs/>
          <w:sz w:val="24"/>
          <w:szCs w:val="24"/>
        </w:rPr>
        <w:t>intracytoplasmic sperm injection</w:t>
      </w:r>
      <w:r w:rsidRPr="00FB759E">
        <w:rPr>
          <w:rFonts w:ascii="Times New Roman" w:eastAsia="Times New Roman" w:hAnsi="Times New Roman" w:cs="Times New Roman"/>
          <w:sz w:val="24"/>
          <w:szCs w:val="24"/>
        </w:rPr>
        <w:t xml:space="preserve"> = ICSI) merupakan teknik mikromanipulasi yang menyuntikkan satu spermatozoon ke dalam sitoplasma oosit mature telah digunakan untuk penanganan infertilitas pria sejak lebih dari satu dekade ini (Palermo et al, 1992).</w:t>
      </w:r>
    </w:p>
    <w:p w:rsidR="00DC4333" w:rsidRPr="00FB759E" w:rsidRDefault="00DC4333" w:rsidP="005F7FF2">
      <w:pPr>
        <w:spacing w:after="0" w:line="360" w:lineRule="auto"/>
        <w:ind w:firstLine="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lastRenderedPageBreak/>
        <w:t xml:space="preserve">Segera setelah itu diikuti dengan keberhasilan teknik ini pada pria azoospermia dengan menyuntikkan spermatozoa dari testis dan epididymis. Teknik ini memberikan harapan yang nyata pada pria infertil dengan oligo-astheno-teratozoospermia berat maupun azoospermia, dengan penyebab apapun. Dengan berkembangnya teknologi dimana ICSI dapat dilaksanakan dengan tidak terlalu rumit, maka ketersediaan sarana yang melaksanakan ICSI berkembang dengan sangat pesat (Hinting, 2009). </w:t>
      </w:r>
    </w:p>
    <w:p w:rsidR="005F7FF2" w:rsidRDefault="00DC4333" w:rsidP="005F073D">
      <w:pPr>
        <w:spacing w:after="0" w:line="360" w:lineRule="auto"/>
        <w:ind w:firstLine="450"/>
        <w:jc w:val="both"/>
        <w:rPr>
          <w:rFonts w:ascii="Times New Roman" w:eastAsia="Times New Roman" w:hAnsi="Times New Roman" w:cs="Times New Roman"/>
          <w:sz w:val="24"/>
          <w:szCs w:val="24"/>
        </w:rPr>
      </w:pPr>
      <w:r w:rsidRPr="00FB759E">
        <w:rPr>
          <w:rFonts w:ascii="Times New Roman" w:eastAsia="Times New Roman" w:hAnsi="Times New Roman" w:cs="Times New Roman"/>
          <w:sz w:val="24"/>
          <w:szCs w:val="24"/>
        </w:rPr>
        <w:t>Klinik-klinik diberbagai tempat didunia berkembang terus melaksanakan ICSI dengan angka keberhasilan yang memuaskan. Kurang dari 10% oocytes rusak dengan prosedur ini dan angka fertilisasi berkisar antara 50-75%. Embryo transfer dapat dilaksanakan pada lebih dari 90% pasangan dan menghasilkan angka kehamilan berkisar antara 25-45%. Hasil-hasil ini tidak berbeda antara sperma ejakulat, epididymis maupun testis (Palermo et al, 2001; Hinting et al, 2001).</w:t>
      </w:r>
    </w:p>
    <w:p w:rsidR="005F7FF2" w:rsidRDefault="005F7F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C4333" w:rsidRDefault="005F7FF2" w:rsidP="005F7FF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III</w:t>
      </w:r>
    </w:p>
    <w:p w:rsidR="005F7FF2" w:rsidRDefault="005F7FF2" w:rsidP="005F7FF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ASUHAN KEPERAWATAN</w:t>
      </w:r>
    </w:p>
    <w:p w:rsidR="00BA78A2" w:rsidRDefault="00BA78A2" w:rsidP="00BA78A2">
      <w:pPr>
        <w:spacing w:after="0" w:line="360" w:lineRule="auto"/>
        <w:jc w:val="both"/>
        <w:rPr>
          <w:rFonts w:ascii="Times New Roman" w:eastAsia="Times New Roman" w:hAnsi="Times New Roman" w:cs="Times New Roman"/>
          <w:b/>
          <w:sz w:val="24"/>
          <w:szCs w:val="24"/>
        </w:rPr>
      </w:pPr>
    </w:p>
    <w:p w:rsidR="005F7FF2" w:rsidRPr="00CD2B21" w:rsidRDefault="00BA78A2" w:rsidP="00096607">
      <w:pPr>
        <w:pStyle w:val="ListParagraph"/>
        <w:numPr>
          <w:ilvl w:val="1"/>
          <w:numId w:val="26"/>
        </w:numPr>
        <w:spacing w:after="40" w:line="360" w:lineRule="auto"/>
        <w:ind w:left="540" w:hanging="54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Pengkajian Keperawatan</w:t>
      </w:r>
    </w:p>
    <w:p w:rsidR="002A50C3" w:rsidRPr="00CD2B21" w:rsidRDefault="00CD2B21" w:rsidP="002A50C3">
      <w:pPr>
        <w:shd w:val="clear" w:color="auto" w:fill="FFFFFF"/>
        <w:tabs>
          <w:tab w:val="left" w:pos="540"/>
        </w:tabs>
        <w:spacing w:after="4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D2B21">
        <w:rPr>
          <w:rFonts w:ascii="Times New Roman" w:eastAsia="Times New Roman" w:hAnsi="Times New Roman" w:cs="Times New Roman"/>
          <w:sz w:val="24"/>
          <w:szCs w:val="24"/>
        </w:rPr>
        <w:t>Data Demografis meliputi : identitas klien termasuk data etnis, budaya dan agama</w:t>
      </w:r>
      <w:r w:rsidR="005F073D">
        <w:rPr>
          <w:rFonts w:ascii="Times New Roman" w:eastAsia="Times New Roman" w:hAnsi="Times New Roman" w:cs="Times New Roman"/>
          <w:sz w:val="24"/>
          <w:szCs w:val="24"/>
        </w:rPr>
        <w:t>.</w:t>
      </w:r>
    </w:p>
    <w:p w:rsidR="001B5FCC" w:rsidRDefault="001B5FCC" w:rsidP="00096607">
      <w:pPr>
        <w:pStyle w:val="ListParagraph"/>
        <w:numPr>
          <w:ilvl w:val="2"/>
          <w:numId w:val="26"/>
        </w:numPr>
        <w:shd w:val="clear" w:color="auto" w:fill="FFFFFF"/>
        <w:spacing w:after="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Pengkajian </w:t>
      </w:r>
      <w:r w:rsidR="002A50C3">
        <w:rPr>
          <w:rFonts w:ascii="Times New Roman" w:eastAsia="Times New Roman" w:hAnsi="Times New Roman" w:cs="Times New Roman"/>
          <w:sz w:val="24"/>
          <w:szCs w:val="24"/>
        </w:rPr>
        <w:t>Anamnesa</w:t>
      </w:r>
    </w:p>
    <w:p w:rsidR="002A50C3" w:rsidRPr="002A50C3" w:rsidRDefault="002A50C3" w:rsidP="00096607">
      <w:pPr>
        <w:pStyle w:val="ListParagraph"/>
        <w:numPr>
          <w:ilvl w:val="3"/>
          <w:numId w:val="26"/>
        </w:numPr>
        <w:shd w:val="clear" w:color="auto" w:fill="FFFFFF"/>
        <w:spacing w:after="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Pengkajian Anamnesa pada Wanita</w:t>
      </w:r>
    </w:p>
    <w:p w:rsidR="00CD2B21" w:rsidRPr="00CD2B21" w:rsidRDefault="00CD2B21" w:rsidP="00096607">
      <w:pPr>
        <w:pStyle w:val="ListParagraph"/>
        <w:numPr>
          <w:ilvl w:val="0"/>
          <w:numId w:val="30"/>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Riwayat Kesehatan Dahulu</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Riwayat terpajan benda – benda mutan yang membahayakan reproduksi di rumah</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Riwayat infeksi genitorurinaria</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Hipertiroidisme dan hipotiroid, hirsutisme</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Infeksi bakteri dan virus ex: toksoplasama</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Tumor hipofisis atau prolaktinoma</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Riwayat penyakit menular seksual</w:t>
      </w:r>
    </w:p>
    <w:p w:rsidR="00CD2B21" w:rsidRDefault="00CD2B21" w:rsidP="00096607">
      <w:pPr>
        <w:pStyle w:val="ListParagraph"/>
        <w:numPr>
          <w:ilvl w:val="0"/>
          <w:numId w:val="27"/>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Riwayat kista</w:t>
      </w:r>
    </w:p>
    <w:p w:rsidR="00CD2B21" w:rsidRDefault="00CD2B21" w:rsidP="00096607">
      <w:pPr>
        <w:pStyle w:val="ListParagraph"/>
        <w:numPr>
          <w:ilvl w:val="0"/>
          <w:numId w:val="30"/>
        </w:numPr>
        <w:shd w:val="clear" w:color="auto" w:fill="FFFFFF"/>
        <w:spacing w:after="40" w:line="360" w:lineRule="auto"/>
        <w:ind w:left="720"/>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Riwayat Kesehatan Sekarang</w:t>
      </w:r>
    </w:p>
    <w:p w:rsidR="00CD2B21" w:rsidRDefault="00CD2B21" w:rsidP="00096607">
      <w:pPr>
        <w:pStyle w:val="ListParagraph"/>
        <w:numPr>
          <w:ilvl w:val="0"/>
          <w:numId w:val="28"/>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Endometriosis dan endometrits</w:t>
      </w:r>
    </w:p>
    <w:p w:rsidR="00CD2B21" w:rsidRDefault="00CD2B21" w:rsidP="00096607">
      <w:pPr>
        <w:pStyle w:val="ListParagraph"/>
        <w:numPr>
          <w:ilvl w:val="0"/>
          <w:numId w:val="28"/>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Vaginismus (kejang pada otot vagina)</w:t>
      </w:r>
    </w:p>
    <w:p w:rsidR="00CD2B21" w:rsidRDefault="00CD2B21" w:rsidP="00096607">
      <w:pPr>
        <w:pStyle w:val="ListParagraph"/>
        <w:numPr>
          <w:ilvl w:val="0"/>
          <w:numId w:val="28"/>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Gangguan ovulasi</w:t>
      </w:r>
    </w:p>
    <w:p w:rsidR="00CD2B21" w:rsidRDefault="00CD2B21" w:rsidP="00096607">
      <w:pPr>
        <w:pStyle w:val="ListParagraph"/>
        <w:numPr>
          <w:ilvl w:val="0"/>
          <w:numId w:val="28"/>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Abnormalitas tuba falopi, ovarium, uterus, dan servik</w:t>
      </w:r>
    </w:p>
    <w:p w:rsidR="00CD2B21" w:rsidRPr="00CD2B21" w:rsidRDefault="00CD2B21" w:rsidP="00096607">
      <w:pPr>
        <w:pStyle w:val="ListParagraph"/>
        <w:numPr>
          <w:ilvl w:val="0"/>
          <w:numId w:val="28"/>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Autoimun</w:t>
      </w:r>
    </w:p>
    <w:p w:rsidR="001B5FCC" w:rsidRDefault="001B5FCC" w:rsidP="00096607">
      <w:pPr>
        <w:pStyle w:val="ListParagraph"/>
        <w:numPr>
          <w:ilvl w:val="0"/>
          <w:numId w:val="30"/>
        </w:numPr>
        <w:shd w:val="clear" w:color="auto" w:fill="FFFFFF"/>
        <w:spacing w:after="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Kesehatan Keluarga</w:t>
      </w:r>
    </w:p>
    <w:p w:rsidR="00CD2B21" w:rsidRPr="001B5FCC" w:rsidRDefault="001B5FCC" w:rsidP="001B5FCC">
      <w:pPr>
        <w:pStyle w:val="ListParagraph"/>
        <w:shd w:val="clear" w:color="auto" w:fill="FFFFFF"/>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D2B21" w:rsidRPr="001B5FCC">
        <w:rPr>
          <w:rFonts w:ascii="Times New Roman" w:eastAsia="Times New Roman" w:hAnsi="Times New Roman" w:cs="Times New Roman"/>
          <w:sz w:val="24"/>
          <w:szCs w:val="24"/>
        </w:rPr>
        <w:t>eliputi riwayat saudara/keluarga dengan aberasi genetik</w:t>
      </w:r>
    </w:p>
    <w:p w:rsidR="00CD2B21" w:rsidRPr="001B5FCC" w:rsidRDefault="00CD2B21" w:rsidP="00096607">
      <w:pPr>
        <w:pStyle w:val="ListParagraph"/>
        <w:numPr>
          <w:ilvl w:val="0"/>
          <w:numId w:val="30"/>
        </w:numPr>
        <w:shd w:val="clear" w:color="auto" w:fill="FFFFFF"/>
        <w:spacing w:after="40" w:line="360" w:lineRule="auto"/>
        <w:ind w:left="720"/>
        <w:jc w:val="both"/>
        <w:rPr>
          <w:rFonts w:ascii="Times New Roman" w:eastAsia="Times New Roman" w:hAnsi="Times New Roman" w:cs="Times New Roman"/>
          <w:sz w:val="24"/>
          <w:szCs w:val="24"/>
        </w:rPr>
      </w:pPr>
      <w:r w:rsidRPr="001B5FCC">
        <w:rPr>
          <w:rFonts w:ascii="Times New Roman" w:eastAsia="Times New Roman" w:hAnsi="Times New Roman" w:cs="Times New Roman"/>
          <w:sz w:val="24"/>
          <w:szCs w:val="24"/>
        </w:rPr>
        <w:t>Riwayat Obstetri</w:t>
      </w:r>
    </w:p>
    <w:p w:rsidR="00CD2B21" w:rsidRDefault="00CD2B21" w:rsidP="00096607">
      <w:pPr>
        <w:pStyle w:val="ListParagraph"/>
        <w:numPr>
          <w:ilvl w:val="0"/>
          <w:numId w:val="29"/>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Tidak hamil dan melahirkan selama satu tahun tanpa alat kontrasepsi</w:t>
      </w:r>
    </w:p>
    <w:p w:rsidR="00CD2B21" w:rsidRDefault="00CD2B21" w:rsidP="00096607">
      <w:pPr>
        <w:pStyle w:val="ListParagraph"/>
        <w:numPr>
          <w:ilvl w:val="0"/>
          <w:numId w:val="29"/>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Mengalami aborsi berulang</w:t>
      </w:r>
    </w:p>
    <w:p w:rsidR="00CD2B21" w:rsidRPr="00CD2B21" w:rsidRDefault="00CD2B21" w:rsidP="00096607">
      <w:pPr>
        <w:pStyle w:val="ListParagraph"/>
        <w:numPr>
          <w:ilvl w:val="0"/>
          <w:numId w:val="29"/>
        </w:num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Sudah pernah melahirkan tapi tidak hamil selama satu tahun tanpa alat kontrasepsi</w:t>
      </w:r>
    </w:p>
    <w:p w:rsidR="00CD2B21" w:rsidRPr="002A50C3" w:rsidRDefault="001B5FCC" w:rsidP="00096607">
      <w:pPr>
        <w:pStyle w:val="ListParagraph"/>
        <w:numPr>
          <w:ilvl w:val="3"/>
          <w:numId w:val="26"/>
        </w:numPr>
        <w:shd w:val="clear" w:color="auto" w:fill="FFFFFF"/>
        <w:spacing w:after="40" w:line="360" w:lineRule="auto"/>
        <w:ind w:left="720"/>
        <w:jc w:val="both"/>
        <w:rPr>
          <w:rFonts w:ascii="Times New Roman" w:eastAsia="Times New Roman" w:hAnsi="Times New Roman" w:cs="Times New Roman"/>
          <w:sz w:val="24"/>
          <w:szCs w:val="24"/>
        </w:rPr>
      </w:pPr>
      <w:r w:rsidRPr="002A50C3">
        <w:rPr>
          <w:rFonts w:ascii="Times New Roman" w:eastAsia="Times New Roman" w:hAnsi="Times New Roman" w:cs="Times New Roman"/>
          <w:sz w:val="24"/>
          <w:szCs w:val="24"/>
        </w:rPr>
        <w:lastRenderedPageBreak/>
        <w:t>Pengkajian pada Pria</w:t>
      </w:r>
    </w:p>
    <w:p w:rsidR="001B5FCC" w:rsidRPr="001B5FCC"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Riwayat Kesehatan Dahulu meliputi : riwayat terpajan benda – benda mutan yang membahayakan reproduksi (panas, radiasi, rokok, narkotik, alkohol, infeksi)</w:t>
      </w:r>
    </w:p>
    <w:p w:rsidR="001B5FCC" w:rsidRPr="001B5FCC"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Riwayat infeksi genitorurinaria, Hipertiroidisme dan hipotiroid, Tumor hipofisis atau Prolactinoma</w:t>
      </w:r>
    </w:p>
    <w:p w:rsidR="001B5FCC" w:rsidRPr="001B5FCC"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Riwayat trauma, kecelakan sehinga testis rusak</w:t>
      </w:r>
    </w:p>
    <w:p w:rsidR="001B5FCC" w:rsidRPr="001B5FCC"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Konsumsi obat-obatan yang mengganggu spermatogenesis</w:t>
      </w:r>
    </w:p>
    <w:p w:rsidR="001B5FCC" w:rsidRPr="001B5FCC"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Pernah menjalani operasi yang berefek menganggu organ reproduksi contoh : operasi prostat, operasi tumor saluran kemih</w:t>
      </w:r>
    </w:p>
    <w:p w:rsidR="001B5FCC" w:rsidRPr="001B5FCC"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Riwayat Kesehatan Sekarang</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Disfungsi ereksi berat</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Ejakulasi retrograt</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Hypo/epispadia</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Mikropenis</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Andesensus testis (testis masih dalam perut/dalam liat paha)</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Gangguan spermatogenesis (kelainan jumla, bentuk dan motilitas sperma)</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Saluran sperma yang tersumbat</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Hernia scrotalis (hernia berat sampai ke kantong testis )</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Varikhokel (varises pembuluh balik darah testis)</w:t>
      </w:r>
    </w:p>
    <w:p w:rsidR="001B5FCC" w:rsidRPr="001B5FCC" w:rsidRDefault="001B5FCC" w:rsidP="00096607">
      <w:pPr>
        <w:pStyle w:val="ListParagraph"/>
        <w:numPr>
          <w:ilvl w:val="0"/>
          <w:numId w:val="31"/>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Abnormalitas cairan semen</w:t>
      </w:r>
    </w:p>
    <w:p w:rsidR="000B1AFE" w:rsidRPr="000B1AFE" w:rsidRDefault="001B5FCC" w:rsidP="00096607">
      <w:pPr>
        <w:pStyle w:val="ListParagraph"/>
        <w:numPr>
          <w:ilvl w:val="2"/>
          <w:numId w:val="15"/>
        </w:numPr>
        <w:shd w:val="clear" w:color="auto" w:fill="FFFFFF"/>
        <w:spacing w:after="40" w:line="360" w:lineRule="auto"/>
        <w:ind w:left="720"/>
        <w:jc w:val="both"/>
        <w:rPr>
          <w:rFonts w:ascii="Times New Roman" w:eastAsia="Times New Roman" w:hAnsi="Times New Roman" w:cs="Times New Roman"/>
          <w:sz w:val="27"/>
          <w:szCs w:val="27"/>
        </w:rPr>
      </w:pPr>
      <w:r w:rsidRPr="001B5FCC">
        <w:rPr>
          <w:rFonts w:ascii="Times New Roman" w:eastAsia="Times New Roman" w:hAnsi="Times New Roman" w:cs="Times New Roman"/>
          <w:sz w:val="24"/>
          <w:szCs w:val="24"/>
        </w:rPr>
        <w:t>Riwayat Kesehatan Keluarga</w:t>
      </w:r>
    </w:p>
    <w:p w:rsidR="001B5FCC" w:rsidRPr="002A50C3" w:rsidRDefault="001B5FCC" w:rsidP="00096607">
      <w:pPr>
        <w:pStyle w:val="ListParagraph"/>
        <w:numPr>
          <w:ilvl w:val="0"/>
          <w:numId w:val="32"/>
        </w:numPr>
        <w:shd w:val="clear" w:color="auto" w:fill="FFFFFF"/>
        <w:spacing w:after="40" w:line="360" w:lineRule="auto"/>
        <w:jc w:val="both"/>
        <w:rPr>
          <w:rFonts w:ascii="Times New Roman" w:eastAsia="Times New Roman" w:hAnsi="Times New Roman" w:cs="Times New Roman"/>
          <w:sz w:val="27"/>
          <w:szCs w:val="27"/>
        </w:rPr>
      </w:pPr>
      <w:r w:rsidRPr="000B1AFE">
        <w:rPr>
          <w:rFonts w:ascii="Times New Roman" w:eastAsia="Times New Roman" w:hAnsi="Times New Roman" w:cs="Times New Roman"/>
          <w:sz w:val="24"/>
          <w:szCs w:val="24"/>
        </w:rPr>
        <w:t>Memiliki riwayat saudara/keluarga dengan aberasi genetik</w:t>
      </w:r>
    </w:p>
    <w:p w:rsidR="00CD2B21" w:rsidRPr="002A50C3" w:rsidRDefault="002A50C3" w:rsidP="00096607">
      <w:pPr>
        <w:pStyle w:val="ListParagraph"/>
        <w:numPr>
          <w:ilvl w:val="2"/>
          <w:numId w:val="26"/>
        </w:numPr>
        <w:shd w:val="clear" w:color="auto" w:fill="FFFFFF"/>
        <w:spacing w:after="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Pemeriksaan P</w:t>
      </w:r>
      <w:r w:rsidR="00CD2B21" w:rsidRPr="002A50C3">
        <w:rPr>
          <w:rFonts w:ascii="Times New Roman" w:eastAsia="Times New Roman" w:hAnsi="Times New Roman" w:cs="Times New Roman"/>
          <w:sz w:val="24"/>
          <w:szCs w:val="24"/>
        </w:rPr>
        <w:t>enunjang</w:t>
      </w:r>
    </w:p>
    <w:p w:rsidR="00CD2B21" w:rsidRPr="002A50C3" w:rsidRDefault="002A50C3" w:rsidP="00096607">
      <w:pPr>
        <w:pStyle w:val="ListParagraph"/>
        <w:numPr>
          <w:ilvl w:val="3"/>
          <w:numId w:val="26"/>
        </w:numPr>
        <w:shd w:val="clear" w:color="auto" w:fill="FFFFFF"/>
        <w:spacing w:after="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Pemeriksaan Penunjang pada</w:t>
      </w:r>
      <w:r w:rsidR="00CD2B21" w:rsidRPr="002A50C3">
        <w:rPr>
          <w:rFonts w:ascii="Times New Roman" w:eastAsia="Times New Roman" w:hAnsi="Times New Roman" w:cs="Times New Roman"/>
          <w:sz w:val="24"/>
          <w:szCs w:val="24"/>
        </w:rPr>
        <w:t>Wanita</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Deteksi Ovulasi</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 xml:space="preserve">Analisa </w:t>
      </w:r>
      <w:r w:rsidR="00EF50EE">
        <w:rPr>
          <w:rFonts w:ascii="Times New Roman" w:eastAsia="Times New Roman" w:hAnsi="Times New Roman" w:cs="Times New Roman"/>
          <w:sz w:val="24"/>
          <w:szCs w:val="24"/>
        </w:rPr>
        <w:t>hormone</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Sitologi vagina</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Uji pasca senggama</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Biopsy endometrium terjadwal</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lastRenderedPageBreak/>
        <w:t>Histerosalpinografi</w:t>
      </w:r>
    </w:p>
    <w:p w:rsid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Laparoskopi</w:t>
      </w:r>
    </w:p>
    <w:p w:rsidR="00CD2B21" w:rsidRPr="00EF50EE" w:rsidRDefault="00CD2B21" w:rsidP="00096607">
      <w:pPr>
        <w:pStyle w:val="ListParagraph"/>
        <w:numPr>
          <w:ilvl w:val="0"/>
          <w:numId w:val="33"/>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Pemeriksaan pelvis ultrasound</w:t>
      </w:r>
    </w:p>
    <w:p w:rsidR="00CD2B21" w:rsidRPr="002A50C3" w:rsidRDefault="002A50C3" w:rsidP="00096607">
      <w:pPr>
        <w:pStyle w:val="ListParagraph"/>
        <w:numPr>
          <w:ilvl w:val="3"/>
          <w:numId w:val="26"/>
        </w:numPr>
        <w:shd w:val="clear" w:color="auto" w:fill="FFFFFF"/>
        <w:spacing w:after="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Pemeriksaan Penunjang pada </w:t>
      </w:r>
      <w:r w:rsidR="00CD2B21" w:rsidRPr="002A50C3">
        <w:rPr>
          <w:rFonts w:ascii="Times New Roman" w:eastAsia="Times New Roman" w:hAnsi="Times New Roman" w:cs="Times New Roman"/>
          <w:sz w:val="24"/>
          <w:szCs w:val="24"/>
        </w:rPr>
        <w:t>Pria</w:t>
      </w:r>
    </w:p>
    <w:p w:rsidR="00CD2B21" w:rsidRPr="00CD2B21" w:rsidRDefault="00CD2B21" w:rsidP="00CD2B21">
      <w:p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       Analisa Semen:</w:t>
      </w:r>
    </w:p>
    <w:p w:rsidR="00CD2B21" w:rsidRPr="00CD2B21" w:rsidRDefault="00CD2B21" w:rsidP="00CD2B21">
      <w:pPr>
        <w:shd w:val="clear" w:color="auto" w:fill="FFFFFF"/>
        <w:spacing w:after="40" w:line="360" w:lineRule="auto"/>
        <w:jc w:val="both"/>
        <w:rPr>
          <w:rFonts w:ascii="Times New Roman" w:eastAsia="Times New Roman" w:hAnsi="Times New Roman" w:cs="Times New Roman"/>
          <w:sz w:val="24"/>
          <w:szCs w:val="24"/>
        </w:rPr>
      </w:pPr>
      <w:r w:rsidRPr="00CD2B21">
        <w:rPr>
          <w:rFonts w:ascii="Times New Roman" w:eastAsia="Times New Roman" w:hAnsi="Times New Roman" w:cs="Times New Roman"/>
          <w:sz w:val="24"/>
          <w:szCs w:val="24"/>
        </w:rPr>
        <w:t>       Parameter</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Warna Putih keruh</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Bau Bunga akasia</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PH 7,2 - 7,8</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Volume 2 - 5 ml</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Viskositas 1,6 – 6,6 centipose</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Jumlah sperma 20 juta / ml</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Sperma motil &gt; 50%</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Bentuk normal &gt; 60%</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Kecepatan gerak sperma 0,18-1,2 detik</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Persentase gerak sperma motil &gt; 60%</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Aglutinasi Tidak ada</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Sel – sel Sedikit,tidak ada</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Uji fruktosa 150-650 mg/dl</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Pemeriksaan endokrin</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USG</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Biopsi testis</w:t>
      </w:r>
    </w:p>
    <w:p w:rsidR="00EF50EE"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Uji penetrasi sperma</w:t>
      </w:r>
    </w:p>
    <w:p w:rsidR="00375382" w:rsidRDefault="00CD2B21" w:rsidP="00096607">
      <w:pPr>
        <w:pStyle w:val="ListParagraph"/>
        <w:numPr>
          <w:ilvl w:val="0"/>
          <w:numId w:val="34"/>
        </w:numPr>
        <w:shd w:val="clear" w:color="auto" w:fill="FFFFFF"/>
        <w:spacing w:after="40" w:line="360" w:lineRule="auto"/>
        <w:jc w:val="both"/>
        <w:rPr>
          <w:rFonts w:ascii="Times New Roman" w:eastAsia="Times New Roman" w:hAnsi="Times New Roman" w:cs="Times New Roman"/>
          <w:sz w:val="24"/>
          <w:szCs w:val="24"/>
        </w:rPr>
      </w:pPr>
      <w:r w:rsidRPr="00EF50EE">
        <w:rPr>
          <w:rFonts w:ascii="Times New Roman" w:eastAsia="Times New Roman" w:hAnsi="Times New Roman" w:cs="Times New Roman"/>
          <w:sz w:val="24"/>
          <w:szCs w:val="24"/>
        </w:rPr>
        <w:t>Uji hemizona</w:t>
      </w:r>
    </w:p>
    <w:p w:rsidR="002A50C3" w:rsidRPr="002A50C3" w:rsidRDefault="002A50C3" w:rsidP="002A50C3">
      <w:pPr>
        <w:shd w:val="clear" w:color="auto" w:fill="FFFFFF"/>
        <w:spacing w:after="40" w:line="360" w:lineRule="auto"/>
        <w:jc w:val="both"/>
        <w:rPr>
          <w:rFonts w:ascii="Times New Roman" w:eastAsia="Times New Roman" w:hAnsi="Times New Roman" w:cs="Times New Roman"/>
          <w:sz w:val="24"/>
          <w:szCs w:val="24"/>
        </w:rPr>
      </w:pPr>
    </w:p>
    <w:p w:rsidR="002A50C3" w:rsidRPr="002A50C3" w:rsidRDefault="002A50C3" w:rsidP="00096607">
      <w:pPr>
        <w:pStyle w:val="ListParagraph"/>
        <w:numPr>
          <w:ilvl w:val="1"/>
          <w:numId w:val="26"/>
        </w:numPr>
        <w:shd w:val="clear" w:color="auto" w:fill="FFFFFF"/>
        <w:spacing w:after="4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Diagnosa dan Intervensi Keperawatan</w:t>
      </w:r>
    </w:p>
    <w:p w:rsidR="002A50C3" w:rsidRPr="002A50C3" w:rsidRDefault="002A50C3" w:rsidP="00096607">
      <w:pPr>
        <w:pStyle w:val="ListParagraph"/>
        <w:numPr>
          <w:ilvl w:val="2"/>
          <w:numId w:val="26"/>
        </w:numPr>
        <w:shd w:val="clear" w:color="auto" w:fill="FFFFFF"/>
        <w:spacing w:after="40" w:line="360" w:lineRule="auto"/>
        <w:ind w:left="72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rPr>
        <w:t>Ansietas berhubungan dengan </w:t>
      </w:r>
      <w:r w:rsidRPr="002A50C3">
        <w:rPr>
          <w:rFonts w:ascii="Times New Roman" w:eastAsia="Times New Roman" w:hAnsi="Times New Roman" w:cs="Times New Roman"/>
          <w:sz w:val="24"/>
          <w:szCs w:val="24"/>
          <w:lang w:val="id-ID"/>
        </w:rPr>
        <w:t>ancaman pada status kesehatan, fungsi peran, dan konsep diri</w:t>
      </w:r>
    </w:p>
    <w:p w:rsidR="002A50C3" w:rsidRPr="002A50C3" w:rsidRDefault="002A50C3" w:rsidP="00BC6DB3">
      <w:pPr>
        <w:shd w:val="clear" w:color="auto" w:fill="FFFFFF"/>
        <w:tabs>
          <w:tab w:val="left" w:pos="1260"/>
        </w:tabs>
        <w:spacing w:after="40" w:line="360" w:lineRule="auto"/>
        <w:ind w:left="54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rPr>
        <w:t>NOC : Anxiety control</w:t>
      </w:r>
    </w:p>
    <w:p w:rsidR="002A50C3" w:rsidRPr="00BE35E3" w:rsidRDefault="002A50C3" w:rsidP="002A50C3">
      <w:pPr>
        <w:shd w:val="clear" w:color="auto" w:fill="FFFFFF"/>
        <w:spacing w:after="40" w:line="360" w:lineRule="auto"/>
        <w:ind w:left="540"/>
        <w:jc w:val="both"/>
        <w:rPr>
          <w:rFonts w:ascii="Times New Roman" w:eastAsia="Times New Roman" w:hAnsi="Times New Roman" w:cs="Times New Roman"/>
          <w:sz w:val="24"/>
          <w:szCs w:val="24"/>
        </w:rPr>
      </w:pPr>
      <w:r w:rsidRPr="002A50C3">
        <w:rPr>
          <w:rFonts w:ascii="Times New Roman" w:eastAsia="Times New Roman" w:hAnsi="Times New Roman" w:cs="Times New Roman"/>
          <w:sz w:val="24"/>
          <w:szCs w:val="24"/>
          <w:lang w:val="id-ID"/>
        </w:rPr>
        <w:t>NIC :</w:t>
      </w:r>
      <w:r w:rsidR="00BE35E3">
        <w:rPr>
          <w:rFonts w:ascii="Times New Roman" w:eastAsia="Times New Roman" w:hAnsi="Times New Roman" w:cs="Times New Roman"/>
          <w:sz w:val="24"/>
          <w:szCs w:val="24"/>
        </w:rPr>
        <w:t xml:space="preserve"> </w:t>
      </w:r>
      <w:r w:rsidR="00BE35E3" w:rsidRPr="002A50C3">
        <w:rPr>
          <w:rFonts w:ascii="Times New Roman" w:eastAsia="Times New Roman" w:hAnsi="Times New Roman" w:cs="Times New Roman"/>
          <w:sz w:val="24"/>
          <w:szCs w:val="24"/>
        </w:rPr>
        <w:t>Anxiety control</w:t>
      </w:r>
    </w:p>
    <w:p w:rsidR="002A50C3" w:rsidRPr="002A50C3" w:rsidRDefault="002A50C3" w:rsidP="00096607">
      <w:pPr>
        <w:pStyle w:val="ListParagraph"/>
        <w:numPr>
          <w:ilvl w:val="0"/>
          <w:numId w:val="35"/>
        </w:numPr>
        <w:shd w:val="clear" w:color="auto" w:fill="FFFFFF"/>
        <w:spacing w:after="40" w:line="360" w:lineRule="auto"/>
        <w:ind w:left="810"/>
        <w:jc w:val="both"/>
        <w:rPr>
          <w:rFonts w:ascii="Times New Roman" w:eastAsia="Times New Roman" w:hAnsi="Times New Roman" w:cs="Times New Roman"/>
          <w:sz w:val="27"/>
          <w:szCs w:val="27"/>
        </w:rPr>
      </w:pPr>
      <w:r w:rsidRPr="002A50C3">
        <w:rPr>
          <w:rFonts w:ascii="Times New Roman" w:eastAsia="Times New Roman" w:hAnsi="Times New Roman" w:cs="Times New Roman"/>
          <w:sz w:val="14"/>
          <w:lang w:val="id-ID"/>
        </w:rPr>
        <w:lastRenderedPageBreak/>
        <w:t> </w:t>
      </w:r>
      <w:r>
        <w:rPr>
          <w:rFonts w:ascii="Times New Roman" w:eastAsia="Times New Roman" w:hAnsi="Times New Roman" w:cs="Times New Roman"/>
          <w:sz w:val="24"/>
          <w:szCs w:val="24"/>
        </w:rPr>
        <w:t>G</w:t>
      </w:r>
      <w:r w:rsidRPr="002A50C3">
        <w:rPr>
          <w:rFonts w:ascii="Times New Roman" w:eastAsia="Times New Roman" w:hAnsi="Times New Roman" w:cs="Times New Roman"/>
          <w:sz w:val="24"/>
          <w:szCs w:val="24"/>
          <w:lang w:val="id-ID"/>
        </w:rPr>
        <w:t>unakan pendekatan yang menyenangkan</w:t>
      </w:r>
    </w:p>
    <w:p w:rsidR="002A50C3" w:rsidRPr="002A50C3" w:rsidRDefault="002A50C3" w:rsidP="00096607">
      <w:pPr>
        <w:pStyle w:val="ListParagraph"/>
        <w:numPr>
          <w:ilvl w:val="0"/>
          <w:numId w:val="35"/>
        </w:numPr>
        <w:shd w:val="clear" w:color="auto" w:fill="FFFFFF"/>
        <w:spacing w:after="40" w:line="360" w:lineRule="auto"/>
        <w:ind w:left="81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Jelaskan semua prosedur dan apa yang di rasakan selama prosedur</w:t>
      </w:r>
    </w:p>
    <w:p w:rsidR="002A50C3" w:rsidRPr="002A50C3" w:rsidRDefault="002A50C3" w:rsidP="00096607">
      <w:pPr>
        <w:pStyle w:val="ListParagraph"/>
        <w:numPr>
          <w:ilvl w:val="0"/>
          <w:numId w:val="35"/>
        </w:numPr>
        <w:shd w:val="clear" w:color="auto" w:fill="FFFFFF"/>
        <w:spacing w:after="40" w:line="360" w:lineRule="auto"/>
        <w:ind w:left="81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Bantu pasien untuk mengenal situasi ayng meimbulkan kecemasan</w:t>
      </w:r>
    </w:p>
    <w:p w:rsidR="002A50C3" w:rsidRPr="002A50C3" w:rsidRDefault="002A50C3" w:rsidP="00096607">
      <w:pPr>
        <w:pStyle w:val="ListParagraph"/>
        <w:numPr>
          <w:ilvl w:val="0"/>
          <w:numId w:val="35"/>
        </w:numPr>
        <w:shd w:val="clear" w:color="auto" w:fill="FFFFFF"/>
        <w:spacing w:after="40" w:line="360" w:lineRule="auto"/>
        <w:ind w:left="81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Dorong pasien untuk mengungkapkan perasaan , ketakutan , persepsi</w:t>
      </w:r>
    </w:p>
    <w:p w:rsidR="002A50C3" w:rsidRPr="002A50C3" w:rsidRDefault="002A50C3" w:rsidP="00096607">
      <w:pPr>
        <w:pStyle w:val="ListParagraph"/>
        <w:numPr>
          <w:ilvl w:val="0"/>
          <w:numId w:val="35"/>
        </w:numPr>
        <w:shd w:val="clear" w:color="auto" w:fill="FFFFFF"/>
        <w:spacing w:after="40" w:line="360" w:lineRule="auto"/>
        <w:ind w:left="81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Instruksikan pasien menggunakan teknik relaksasi</w:t>
      </w:r>
    </w:p>
    <w:p w:rsidR="002A50C3" w:rsidRPr="00BC6DB3" w:rsidRDefault="002A50C3" w:rsidP="00096607">
      <w:pPr>
        <w:pStyle w:val="ListParagraph"/>
        <w:numPr>
          <w:ilvl w:val="2"/>
          <w:numId w:val="26"/>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rPr>
        <w:t>Gangguan konsep diri ; harga diri rendah berhubungan dengan </w:t>
      </w:r>
      <w:r w:rsidRPr="00BC6DB3">
        <w:rPr>
          <w:rFonts w:ascii="Times New Roman" w:eastAsia="Times New Roman" w:hAnsi="Times New Roman" w:cs="Times New Roman"/>
          <w:sz w:val="24"/>
          <w:szCs w:val="24"/>
          <w:lang w:val="id-ID"/>
        </w:rPr>
        <w:t>gangguan fungsional</w:t>
      </w:r>
    </w:p>
    <w:p w:rsidR="002A50C3" w:rsidRPr="00BC6DB3" w:rsidRDefault="00BC6DB3" w:rsidP="00BC6DB3">
      <w:pPr>
        <w:shd w:val="clear" w:color="auto" w:fill="FFFFFF"/>
        <w:spacing w:after="40" w:line="360" w:lineRule="auto"/>
        <w:ind w:left="54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NOC</w:t>
      </w:r>
      <w:r>
        <w:rPr>
          <w:rFonts w:ascii="Times New Roman" w:eastAsia="Times New Roman" w:hAnsi="Times New Roman" w:cs="Times New Roman"/>
          <w:sz w:val="24"/>
          <w:szCs w:val="24"/>
        </w:rPr>
        <w:t xml:space="preserve"> </w:t>
      </w:r>
      <w:r w:rsidRPr="00BC6DB3">
        <w:rPr>
          <w:rFonts w:ascii="Times New Roman" w:eastAsia="Times New Roman" w:hAnsi="Times New Roman" w:cs="Times New Roman"/>
          <w:sz w:val="24"/>
          <w:szCs w:val="24"/>
          <w:lang w:val="id-ID"/>
        </w:rPr>
        <w:t>:</w:t>
      </w:r>
      <w:r w:rsidRPr="00BC6DB3">
        <w:rPr>
          <w:rFonts w:ascii="Times New Roman" w:eastAsia="Times New Roman" w:hAnsi="Times New Roman" w:cs="Times New Roman"/>
          <w:sz w:val="24"/>
          <w:szCs w:val="24"/>
        </w:rPr>
        <w:t xml:space="preserve"> </w:t>
      </w:r>
      <w:r w:rsidR="002A50C3" w:rsidRPr="00BC6DB3">
        <w:rPr>
          <w:rFonts w:ascii="Times New Roman" w:eastAsia="Times New Roman" w:hAnsi="Times New Roman" w:cs="Times New Roman"/>
          <w:sz w:val="24"/>
          <w:szCs w:val="24"/>
          <w:lang w:val="id-ID"/>
        </w:rPr>
        <w:t>Body image, disiturbed</w:t>
      </w:r>
    </w:p>
    <w:p w:rsidR="002A50C3" w:rsidRPr="00BC6DB3" w:rsidRDefault="002A50C3" w:rsidP="00BC6DB3">
      <w:pPr>
        <w:shd w:val="clear" w:color="auto" w:fill="FFFFFF"/>
        <w:spacing w:after="40" w:line="360" w:lineRule="auto"/>
        <w:ind w:left="126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Coping, ineffective</w:t>
      </w:r>
    </w:p>
    <w:p w:rsidR="002A50C3" w:rsidRPr="00BC6DB3" w:rsidRDefault="002A50C3" w:rsidP="00BC6DB3">
      <w:pPr>
        <w:shd w:val="clear" w:color="auto" w:fill="FFFFFF"/>
        <w:spacing w:after="40" w:line="360" w:lineRule="auto"/>
        <w:ind w:left="54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NIC :</w:t>
      </w:r>
      <w:r w:rsidR="00BC6DB3">
        <w:rPr>
          <w:rFonts w:ascii="Times New Roman" w:eastAsia="Times New Roman" w:hAnsi="Times New Roman" w:cs="Times New Roman"/>
          <w:sz w:val="24"/>
          <w:szCs w:val="24"/>
        </w:rPr>
        <w:t xml:space="preserve"> </w:t>
      </w:r>
      <w:r w:rsidR="00BC6DB3" w:rsidRPr="00BC6DB3">
        <w:rPr>
          <w:rFonts w:ascii="Times New Roman" w:eastAsia="Times New Roman" w:hAnsi="Times New Roman" w:cs="Times New Roman"/>
          <w:sz w:val="24"/>
          <w:szCs w:val="24"/>
          <w:lang w:val="id-ID"/>
        </w:rPr>
        <w:t>Body image, disiturbed</w:t>
      </w:r>
    </w:p>
    <w:p w:rsidR="002A50C3" w:rsidRPr="00BC6DB3" w:rsidRDefault="002A50C3" w:rsidP="00096607">
      <w:pPr>
        <w:pStyle w:val="ListParagraph"/>
        <w:numPr>
          <w:ilvl w:val="0"/>
          <w:numId w:val="36"/>
        </w:numPr>
        <w:shd w:val="clear" w:color="auto" w:fill="FFFFFF"/>
        <w:spacing w:after="40" w:line="360" w:lineRule="auto"/>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menggunakan proses pertolongan interaktif yang berfokus pada kebutuhan masalah, atau perasaan pasien dan orang terdekat untuk meningkatkan atau mendukung koping, pemecahan masalah</w:t>
      </w:r>
    </w:p>
    <w:p w:rsidR="002A50C3" w:rsidRPr="00BC6DB3" w:rsidRDefault="002A50C3" w:rsidP="00BC6DB3">
      <w:pPr>
        <w:shd w:val="clear" w:color="auto" w:fill="FFFFFF"/>
        <w:spacing w:after="40" w:line="360" w:lineRule="auto"/>
        <w:ind w:left="54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NIC :</w:t>
      </w:r>
      <w:r w:rsidR="00BC6DB3">
        <w:rPr>
          <w:rFonts w:ascii="Times New Roman" w:eastAsia="Times New Roman" w:hAnsi="Times New Roman" w:cs="Times New Roman"/>
          <w:sz w:val="24"/>
          <w:szCs w:val="24"/>
        </w:rPr>
        <w:t xml:space="preserve"> </w:t>
      </w:r>
      <w:r w:rsidR="00BC6DB3" w:rsidRPr="00BC6DB3">
        <w:rPr>
          <w:rFonts w:ascii="Times New Roman" w:eastAsia="Times New Roman" w:hAnsi="Times New Roman" w:cs="Times New Roman"/>
          <w:sz w:val="24"/>
          <w:szCs w:val="24"/>
          <w:lang w:val="id-ID"/>
        </w:rPr>
        <w:t>Coping, ineffective</w:t>
      </w:r>
    </w:p>
    <w:p w:rsidR="002A50C3" w:rsidRPr="00BC6DB3" w:rsidRDefault="002A50C3" w:rsidP="00096607">
      <w:pPr>
        <w:pStyle w:val="ListParagraph"/>
        <w:numPr>
          <w:ilvl w:val="0"/>
          <w:numId w:val="37"/>
        </w:numPr>
        <w:shd w:val="clear" w:color="auto" w:fill="FFFFFF"/>
        <w:spacing w:after="40" w:line="360" w:lineRule="auto"/>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tunjukkan rasa percaya diri terhadap kemampun pasien untuk menguasai situasi</w:t>
      </w:r>
    </w:p>
    <w:p w:rsidR="002A50C3" w:rsidRPr="002A50C3" w:rsidRDefault="002A50C3" w:rsidP="00096607">
      <w:pPr>
        <w:pStyle w:val="ListParagraph"/>
        <w:numPr>
          <w:ilvl w:val="0"/>
          <w:numId w:val="37"/>
        </w:numPr>
        <w:shd w:val="clear" w:color="auto" w:fill="FFFFFF"/>
        <w:spacing w:after="40" w:line="360" w:lineRule="auto"/>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ajarkan keterampilan prilaku yang positif melalui bermain peran, model dan diskusi</w:t>
      </w:r>
    </w:p>
    <w:p w:rsidR="002A50C3" w:rsidRPr="00BC6DB3" w:rsidRDefault="002A50C3" w:rsidP="00096607">
      <w:pPr>
        <w:pStyle w:val="ListParagraph"/>
        <w:numPr>
          <w:ilvl w:val="0"/>
          <w:numId w:val="37"/>
        </w:numPr>
        <w:shd w:val="clear" w:color="auto" w:fill="FFFFFF"/>
        <w:spacing w:after="40" w:line="360" w:lineRule="auto"/>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buat statement positive terhadap pasien</w:t>
      </w:r>
    </w:p>
    <w:p w:rsidR="00BC6DB3" w:rsidRPr="00BC6DB3" w:rsidRDefault="002A50C3" w:rsidP="00096607">
      <w:pPr>
        <w:pStyle w:val="ListParagraph"/>
        <w:numPr>
          <w:ilvl w:val="2"/>
          <w:numId w:val="37"/>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Gangguan rasa nyaman b/d gej</w:t>
      </w:r>
      <w:r w:rsidR="000C3552">
        <w:rPr>
          <w:rFonts w:ascii="Times New Roman" w:eastAsia="Times New Roman" w:hAnsi="Times New Roman" w:cs="Times New Roman"/>
          <w:sz w:val="24"/>
          <w:szCs w:val="24"/>
        </w:rPr>
        <w:t>a</w:t>
      </w:r>
      <w:r w:rsidRPr="00BC6DB3">
        <w:rPr>
          <w:rFonts w:ascii="Times New Roman" w:eastAsia="Times New Roman" w:hAnsi="Times New Roman" w:cs="Times New Roman"/>
          <w:sz w:val="24"/>
          <w:szCs w:val="24"/>
          <w:lang w:val="id-ID"/>
        </w:rPr>
        <w:t>la terkait penyakit</w:t>
      </w:r>
    </w:p>
    <w:p w:rsidR="002A50C3" w:rsidRPr="00BC6DB3" w:rsidRDefault="002A50C3" w:rsidP="00BC6DB3">
      <w:pPr>
        <w:shd w:val="clear" w:color="auto" w:fill="FFFFFF"/>
        <w:spacing w:after="40" w:line="360" w:lineRule="auto"/>
        <w:ind w:left="54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rPr>
        <w:t>NOC : </w:t>
      </w:r>
      <w:r w:rsidRPr="00BC6DB3">
        <w:rPr>
          <w:rFonts w:ascii="Times New Roman" w:eastAsia="Times New Roman" w:hAnsi="Times New Roman" w:cs="Times New Roman"/>
          <w:sz w:val="24"/>
          <w:szCs w:val="24"/>
          <w:lang w:val="id-ID"/>
        </w:rPr>
        <w:t>anxietyFear leavel</w:t>
      </w:r>
    </w:p>
    <w:p w:rsidR="002A50C3" w:rsidRPr="002A50C3" w:rsidRDefault="002A50C3" w:rsidP="00BC6DB3">
      <w:pPr>
        <w:pStyle w:val="ListParagraph"/>
        <w:shd w:val="clear" w:color="auto" w:fill="FFFFFF"/>
        <w:spacing w:after="40" w:line="360" w:lineRule="auto"/>
        <w:ind w:left="540"/>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NIC : anxiety Reduction</w:t>
      </w:r>
    </w:p>
    <w:p w:rsidR="002A50C3" w:rsidRPr="00BC6DB3" w:rsidRDefault="002A50C3" w:rsidP="00096607">
      <w:pPr>
        <w:pStyle w:val="ListParagraph"/>
        <w:numPr>
          <w:ilvl w:val="0"/>
          <w:numId w:val="38"/>
        </w:numPr>
        <w:shd w:val="clear" w:color="auto" w:fill="FFFFFF"/>
        <w:spacing w:after="40" w:line="360" w:lineRule="auto"/>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Gunakan pendekatan yang menyenangkan</w:t>
      </w:r>
    </w:p>
    <w:p w:rsidR="002A50C3" w:rsidRPr="002A50C3" w:rsidRDefault="002A50C3" w:rsidP="00096607">
      <w:pPr>
        <w:pStyle w:val="ListParagraph"/>
        <w:numPr>
          <w:ilvl w:val="0"/>
          <w:numId w:val="38"/>
        </w:numPr>
        <w:shd w:val="clear" w:color="auto" w:fill="FFFFFF"/>
        <w:spacing w:after="40" w:line="360" w:lineRule="auto"/>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Temani pasien untuk memberikan keamanan dan mengurangi takut</w:t>
      </w:r>
    </w:p>
    <w:p w:rsidR="002A50C3" w:rsidRPr="002A50C3" w:rsidRDefault="002A50C3" w:rsidP="00096607">
      <w:pPr>
        <w:pStyle w:val="ListParagraph"/>
        <w:numPr>
          <w:ilvl w:val="0"/>
          <w:numId w:val="38"/>
        </w:numPr>
        <w:shd w:val="clear" w:color="auto" w:fill="FFFFFF"/>
        <w:spacing w:after="40" w:line="360" w:lineRule="auto"/>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Identifikasi tingkat kenyamanan</w:t>
      </w:r>
    </w:p>
    <w:p w:rsidR="002A50C3" w:rsidRPr="002A50C3" w:rsidRDefault="002A50C3" w:rsidP="00096607">
      <w:pPr>
        <w:pStyle w:val="ListParagraph"/>
        <w:numPr>
          <w:ilvl w:val="0"/>
          <w:numId w:val="38"/>
        </w:numPr>
        <w:shd w:val="clear" w:color="auto" w:fill="FFFFFF"/>
        <w:spacing w:after="40" w:line="360" w:lineRule="auto"/>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Bantu pasien mengenal situasi yang menimbulkan kecemasan</w:t>
      </w:r>
    </w:p>
    <w:p w:rsidR="002A50C3" w:rsidRPr="002A50C3" w:rsidRDefault="002A50C3" w:rsidP="00096607">
      <w:pPr>
        <w:pStyle w:val="ListParagraph"/>
        <w:numPr>
          <w:ilvl w:val="0"/>
          <w:numId w:val="38"/>
        </w:numPr>
        <w:shd w:val="clear" w:color="auto" w:fill="FFFFFF"/>
        <w:spacing w:after="40" w:line="360" w:lineRule="auto"/>
        <w:jc w:val="both"/>
        <w:rPr>
          <w:rFonts w:ascii="Times New Roman" w:eastAsia="Times New Roman" w:hAnsi="Times New Roman" w:cs="Times New Roman"/>
          <w:sz w:val="27"/>
          <w:szCs w:val="27"/>
        </w:rPr>
      </w:pPr>
      <w:r w:rsidRPr="002A50C3">
        <w:rPr>
          <w:rFonts w:ascii="Times New Roman" w:eastAsia="Times New Roman" w:hAnsi="Times New Roman" w:cs="Times New Roman"/>
          <w:sz w:val="24"/>
          <w:szCs w:val="24"/>
          <w:lang w:val="id-ID"/>
        </w:rPr>
        <w:t>Intruksikan pasien menggunakan teknik relaksasi</w:t>
      </w:r>
    </w:p>
    <w:p w:rsidR="00BC6DB3" w:rsidRPr="00BC6DB3" w:rsidRDefault="002A50C3" w:rsidP="00096607">
      <w:pPr>
        <w:pStyle w:val="ListParagraph"/>
        <w:numPr>
          <w:ilvl w:val="2"/>
          <w:numId w:val="37"/>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Resiko ketidakberdayaan b/d infertilitas</w:t>
      </w:r>
    </w:p>
    <w:p w:rsidR="00BC6DB3" w:rsidRDefault="002A50C3" w:rsidP="00BC6DB3">
      <w:pPr>
        <w:pStyle w:val="ListParagraph"/>
        <w:shd w:val="clear" w:color="auto" w:fill="FFFFFF"/>
        <w:spacing w:after="40" w:line="360" w:lineRule="auto"/>
        <w:ind w:left="540"/>
        <w:jc w:val="both"/>
        <w:rPr>
          <w:rFonts w:ascii="Times New Roman" w:eastAsia="Times New Roman" w:hAnsi="Times New Roman" w:cs="Times New Roman"/>
          <w:sz w:val="24"/>
          <w:szCs w:val="24"/>
        </w:rPr>
      </w:pPr>
      <w:r w:rsidRPr="00BC6DB3">
        <w:rPr>
          <w:rFonts w:ascii="Times New Roman" w:eastAsia="Times New Roman" w:hAnsi="Times New Roman" w:cs="Times New Roman"/>
          <w:sz w:val="24"/>
          <w:szCs w:val="24"/>
        </w:rPr>
        <w:t>NOC : </w:t>
      </w:r>
      <w:r w:rsidRPr="00BC6DB3">
        <w:rPr>
          <w:rFonts w:ascii="Times New Roman" w:eastAsia="Times New Roman" w:hAnsi="Times New Roman" w:cs="Times New Roman"/>
          <w:sz w:val="24"/>
          <w:szCs w:val="24"/>
          <w:lang w:val="id-ID"/>
        </w:rPr>
        <w:t>self esteem situational low</w:t>
      </w:r>
    </w:p>
    <w:p w:rsidR="00BC6DB3" w:rsidRDefault="001617F1" w:rsidP="00BC6DB3">
      <w:pPr>
        <w:pStyle w:val="ListParagraph"/>
        <w:shd w:val="clear" w:color="auto" w:fill="FFFFFF"/>
        <w:spacing w:after="40" w:line="36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life st</w:t>
      </w:r>
      <w:r w:rsidR="002A50C3" w:rsidRPr="00BC6DB3">
        <w:rPr>
          <w:rFonts w:ascii="Times New Roman" w:eastAsia="Times New Roman" w:hAnsi="Times New Roman" w:cs="Times New Roman"/>
          <w:sz w:val="24"/>
          <w:szCs w:val="24"/>
          <w:lang w:val="id-ID"/>
        </w:rPr>
        <w:t>yle , sedentary</w:t>
      </w:r>
      <w:r w:rsidR="00BC6DB3">
        <w:rPr>
          <w:rFonts w:ascii="Times New Roman" w:eastAsia="Times New Roman" w:hAnsi="Times New Roman" w:cs="Times New Roman"/>
          <w:sz w:val="24"/>
          <w:szCs w:val="24"/>
        </w:rPr>
        <w:t> </w:t>
      </w:r>
    </w:p>
    <w:p w:rsidR="002A50C3" w:rsidRPr="001617F1" w:rsidRDefault="002A50C3" w:rsidP="00BC6DB3">
      <w:pPr>
        <w:pStyle w:val="ListParagraph"/>
        <w:shd w:val="clear" w:color="auto" w:fill="FFFFFF"/>
        <w:spacing w:after="40" w:line="360" w:lineRule="auto"/>
        <w:ind w:left="54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lastRenderedPageBreak/>
        <w:t>NIC :</w:t>
      </w:r>
      <w:r w:rsidR="001617F1">
        <w:rPr>
          <w:rFonts w:ascii="Times New Roman" w:eastAsia="Times New Roman" w:hAnsi="Times New Roman" w:cs="Times New Roman"/>
          <w:sz w:val="24"/>
          <w:szCs w:val="24"/>
        </w:rPr>
        <w:t xml:space="preserve"> </w:t>
      </w:r>
      <w:r w:rsidR="001617F1" w:rsidRPr="00BC6DB3">
        <w:rPr>
          <w:rFonts w:ascii="Times New Roman" w:eastAsia="Times New Roman" w:hAnsi="Times New Roman" w:cs="Times New Roman"/>
          <w:sz w:val="24"/>
          <w:szCs w:val="24"/>
          <w:lang w:val="id-ID"/>
        </w:rPr>
        <w:t>self esteem situational low</w:t>
      </w:r>
    </w:p>
    <w:p w:rsidR="00BC6DB3" w:rsidRPr="00BC6DB3" w:rsidRDefault="002A50C3" w:rsidP="00096607">
      <w:pPr>
        <w:pStyle w:val="ListParagraph"/>
        <w:numPr>
          <w:ilvl w:val="1"/>
          <w:numId w:val="25"/>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Bantu pasien untuk menidentifikasi faktor-faktor yang dapat menimbulkan  ketidakberdayaan</w:t>
      </w:r>
    </w:p>
    <w:p w:rsidR="00BC6DB3" w:rsidRPr="00BC6DB3" w:rsidRDefault="002A50C3" w:rsidP="00096607">
      <w:pPr>
        <w:pStyle w:val="ListParagraph"/>
        <w:numPr>
          <w:ilvl w:val="1"/>
          <w:numId w:val="25"/>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Diskusikan dengan pasien tentang pilihan yang relistis dalam perawatan</w:t>
      </w:r>
    </w:p>
    <w:p w:rsidR="00BC6DB3" w:rsidRPr="00BC6DB3" w:rsidRDefault="002A50C3" w:rsidP="00096607">
      <w:pPr>
        <w:pStyle w:val="ListParagraph"/>
        <w:numPr>
          <w:ilvl w:val="1"/>
          <w:numId w:val="25"/>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libatkan pasien dalam pengambilan keputusan tentang perawatan</w:t>
      </w:r>
    </w:p>
    <w:p w:rsidR="002A50C3" w:rsidRPr="00BC6DB3" w:rsidRDefault="002A50C3" w:rsidP="00096607">
      <w:pPr>
        <w:pStyle w:val="ListParagraph"/>
        <w:numPr>
          <w:ilvl w:val="1"/>
          <w:numId w:val="25"/>
        </w:numPr>
        <w:shd w:val="clear" w:color="auto" w:fill="FFFFFF"/>
        <w:spacing w:after="40" w:line="360" w:lineRule="auto"/>
        <w:ind w:left="72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beri penjelasan kepada pasien tentang proses penyakit</w:t>
      </w:r>
    </w:p>
    <w:p w:rsidR="002A50C3" w:rsidRPr="001617F1" w:rsidRDefault="002A50C3" w:rsidP="00BC6DB3">
      <w:pPr>
        <w:shd w:val="clear" w:color="auto" w:fill="FFFFFF"/>
        <w:spacing w:after="40" w:line="360" w:lineRule="auto"/>
        <w:ind w:left="540"/>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NIC :</w:t>
      </w:r>
      <w:r w:rsidR="001617F1">
        <w:rPr>
          <w:rFonts w:ascii="Times New Roman" w:eastAsia="Times New Roman" w:hAnsi="Times New Roman" w:cs="Times New Roman"/>
          <w:sz w:val="24"/>
          <w:szCs w:val="24"/>
        </w:rPr>
        <w:t xml:space="preserve"> </w:t>
      </w:r>
      <w:r w:rsidR="001617F1">
        <w:rPr>
          <w:rFonts w:ascii="Times New Roman" w:eastAsia="Times New Roman" w:hAnsi="Times New Roman" w:cs="Times New Roman"/>
          <w:sz w:val="24"/>
          <w:szCs w:val="24"/>
          <w:lang w:val="id-ID"/>
        </w:rPr>
        <w:t>life st</w:t>
      </w:r>
      <w:r w:rsidR="001617F1" w:rsidRPr="00BC6DB3">
        <w:rPr>
          <w:rFonts w:ascii="Times New Roman" w:eastAsia="Times New Roman" w:hAnsi="Times New Roman" w:cs="Times New Roman"/>
          <w:sz w:val="24"/>
          <w:szCs w:val="24"/>
          <w:lang w:val="id-ID"/>
        </w:rPr>
        <w:t>yle , sedentary</w:t>
      </w:r>
    </w:p>
    <w:p w:rsidR="00BC6DB3" w:rsidRPr="00BC6DB3" w:rsidRDefault="002A50C3" w:rsidP="00096607">
      <w:pPr>
        <w:pStyle w:val="ListParagraph"/>
        <w:numPr>
          <w:ilvl w:val="0"/>
          <w:numId w:val="39"/>
        </w:numPr>
        <w:shd w:val="clear" w:color="auto" w:fill="FFFFFF"/>
        <w:spacing w:after="40" w:line="360" w:lineRule="auto"/>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Tunjukkan rasa percaya diri terhadap kemampuan pasien untuk mengatasi situasi</w:t>
      </w:r>
    </w:p>
    <w:p w:rsidR="00BC6DB3" w:rsidRPr="00BC6DB3" w:rsidRDefault="002A50C3" w:rsidP="00096607">
      <w:pPr>
        <w:pStyle w:val="ListParagraph"/>
        <w:numPr>
          <w:ilvl w:val="0"/>
          <w:numId w:val="39"/>
        </w:numPr>
        <w:shd w:val="clear" w:color="auto" w:fill="FFFFFF"/>
        <w:spacing w:after="40" w:line="360" w:lineRule="auto"/>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Dorong pasien mengidentifikasi kekuatan dirinya</w:t>
      </w:r>
    </w:p>
    <w:p w:rsidR="002A50C3" w:rsidRPr="00BC6DB3" w:rsidRDefault="002A50C3" w:rsidP="00096607">
      <w:pPr>
        <w:pStyle w:val="ListParagraph"/>
        <w:numPr>
          <w:ilvl w:val="0"/>
          <w:numId w:val="39"/>
        </w:numPr>
        <w:shd w:val="clear" w:color="auto" w:fill="FFFFFF"/>
        <w:spacing w:after="40" w:line="360" w:lineRule="auto"/>
        <w:jc w:val="both"/>
        <w:rPr>
          <w:rFonts w:ascii="Times New Roman" w:eastAsia="Times New Roman" w:hAnsi="Times New Roman" w:cs="Times New Roman"/>
          <w:sz w:val="27"/>
          <w:szCs w:val="27"/>
        </w:rPr>
      </w:pPr>
      <w:r w:rsidRPr="00BC6DB3">
        <w:rPr>
          <w:rFonts w:ascii="Times New Roman" w:eastAsia="Times New Roman" w:hAnsi="Times New Roman" w:cs="Times New Roman"/>
          <w:sz w:val="24"/>
          <w:szCs w:val="24"/>
          <w:lang w:val="id-ID"/>
        </w:rPr>
        <w:t>Monitor frekuensi komunikasi verbal pasien yang negative</w:t>
      </w:r>
    </w:p>
    <w:p w:rsidR="002A50C3" w:rsidRPr="002A50C3" w:rsidRDefault="002A50C3" w:rsidP="002A50C3">
      <w:pPr>
        <w:spacing w:after="40" w:line="360" w:lineRule="auto"/>
        <w:jc w:val="both"/>
        <w:rPr>
          <w:rFonts w:ascii="Times New Roman" w:eastAsia="Times New Roman" w:hAnsi="Times New Roman" w:cs="Times New Roman"/>
          <w:b/>
          <w:sz w:val="24"/>
          <w:szCs w:val="24"/>
        </w:rPr>
      </w:pPr>
      <w:r w:rsidRPr="002A50C3">
        <w:rPr>
          <w:rFonts w:ascii="Times New Roman" w:eastAsia="Times New Roman" w:hAnsi="Times New Roman" w:cs="Times New Roman"/>
          <w:b/>
          <w:sz w:val="24"/>
          <w:szCs w:val="24"/>
        </w:rPr>
        <w:br w:type="page"/>
      </w:r>
    </w:p>
    <w:p w:rsidR="008235E8" w:rsidRDefault="008235E8" w:rsidP="00823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IV</w:t>
      </w:r>
    </w:p>
    <w:p w:rsidR="008235E8" w:rsidRDefault="008235E8" w:rsidP="00823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rsidR="008235E8" w:rsidRDefault="008235E8" w:rsidP="008235E8">
      <w:pPr>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Kesimpulan</w:t>
      </w:r>
    </w:p>
    <w:p w:rsidR="008235E8" w:rsidRDefault="008235E8" w:rsidP="008235E8">
      <w:pPr>
        <w:spacing w:after="40" w:line="360" w:lineRule="auto"/>
        <w:ind w:firstLine="540"/>
        <w:jc w:val="both"/>
        <w:rPr>
          <w:rStyle w:val="Emphasis"/>
          <w:rFonts w:ascii="Times New Roman" w:hAnsi="Times New Roman" w:cs="Times New Roman"/>
          <w:i w:val="0"/>
          <w:sz w:val="24"/>
          <w:szCs w:val="24"/>
        </w:rPr>
      </w:pPr>
      <w:r w:rsidRPr="008235E8">
        <w:rPr>
          <w:rStyle w:val="Emphasis"/>
          <w:rFonts w:ascii="Times New Roman" w:hAnsi="Times New Roman" w:cs="Times New Roman"/>
          <w:i w:val="0"/>
          <w:sz w:val="24"/>
          <w:szCs w:val="24"/>
        </w:rPr>
        <w:t>Infertilitas di defenisikan sebagai ketidakmampuan pasangan untuk mencapai kehamilan setelah 1 tahun hubungan seksual tanpa pelindung</w:t>
      </w:r>
      <w:r w:rsidRPr="008235E8">
        <w:rPr>
          <w:rStyle w:val="Emphasis"/>
          <w:rFonts w:ascii="Times New Roman" w:hAnsi="Times New Roman" w:cs="Times New Roman"/>
          <w:i w:val="0"/>
          <w:sz w:val="24"/>
          <w:szCs w:val="24"/>
          <w:lang w:val="id-ID"/>
        </w:rPr>
        <w:t xml:space="preserve">atau </w:t>
      </w:r>
      <w:r w:rsidRPr="008235E8">
        <w:rPr>
          <w:rStyle w:val="Emphasis"/>
          <w:rFonts w:ascii="Times New Roman" w:hAnsi="Times New Roman" w:cs="Times New Roman"/>
          <w:i w:val="0"/>
          <w:sz w:val="24"/>
          <w:szCs w:val="24"/>
        </w:rPr>
        <w:t>suatu kesatuan hasil interaksi biologik yang tidak menghasilkan kehamilan dan kelahiran bayi hidup.</w:t>
      </w:r>
      <w:r w:rsidRPr="008235E8">
        <w:rPr>
          <w:rStyle w:val="Emphasis"/>
          <w:rFonts w:ascii="Times New Roman" w:hAnsi="Times New Roman" w:cs="Times New Roman"/>
          <w:i w:val="0"/>
          <w:sz w:val="24"/>
          <w:szCs w:val="24"/>
          <w:lang w:val="id-ID"/>
        </w:rPr>
        <w:t xml:space="preserve"> Dan klasifikasi dari infertilitas ada dua yaitu primer dan sekunder. Penyebab dari infertilitas ini bisa dipandang dari pihak perempuan dal laki-lakinya. Jika dari wanita bisa dilihat dari faktor penyakit dan fungsional. Sedangkan dari segi laki-laki bisa dilihat dari kelainan alat kelamin dan kegagalan fungsional. Akan tetapi bisa dilihat juga penyebabnya dari pasangan suami istri tersebut misalnya gangguan pada hubungan seksual dan psikologisnya.</w:t>
      </w:r>
    </w:p>
    <w:p w:rsidR="008235E8" w:rsidRDefault="008235E8" w:rsidP="008235E8">
      <w:pPr>
        <w:spacing w:after="40" w:line="360" w:lineRule="auto"/>
        <w:jc w:val="both"/>
        <w:rPr>
          <w:rStyle w:val="Emphasis"/>
          <w:rFonts w:ascii="Times New Roman" w:hAnsi="Times New Roman" w:cs="Times New Roman"/>
          <w:i w:val="0"/>
          <w:sz w:val="24"/>
          <w:szCs w:val="24"/>
        </w:rPr>
      </w:pPr>
    </w:p>
    <w:p w:rsidR="008235E8" w:rsidRDefault="008235E8" w:rsidP="008235E8">
      <w:pPr>
        <w:tabs>
          <w:tab w:val="left" w:pos="540"/>
        </w:tabs>
        <w:spacing w:after="40"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4.2.</w:t>
      </w:r>
      <w:r>
        <w:rPr>
          <w:rStyle w:val="Emphasis"/>
          <w:rFonts w:ascii="Times New Roman" w:hAnsi="Times New Roman" w:cs="Times New Roman"/>
          <w:i w:val="0"/>
          <w:sz w:val="24"/>
          <w:szCs w:val="24"/>
        </w:rPr>
        <w:tab/>
        <w:t>Saran</w:t>
      </w:r>
    </w:p>
    <w:p w:rsidR="008235E8" w:rsidRPr="008235E8" w:rsidRDefault="008235E8" w:rsidP="008235E8">
      <w:pPr>
        <w:tabs>
          <w:tab w:val="left" w:pos="540"/>
        </w:tabs>
        <w:spacing w:after="4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744060">
        <w:rPr>
          <w:rFonts w:ascii="Times New Roman" w:hAnsi="Times New Roman" w:cs="Times New Roman"/>
          <w:sz w:val="24"/>
          <w:szCs w:val="24"/>
        </w:rPr>
        <w:t>Apabila</w:t>
      </w:r>
      <w:r>
        <w:rPr>
          <w:rFonts w:ascii="Times New Roman" w:hAnsi="Times New Roman" w:cs="Times New Roman"/>
          <w:sz w:val="24"/>
          <w:szCs w:val="24"/>
        </w:rPr>
        <w:t xml:space="preserve"> ada pasangan suami istri yang sudah lama menikah dan lama belum mempunyai anak maka bisa langsung konsultasi atau periksa ke dokter ahli untuk segera mengetahui penyebabnya. Karena jika sudah melakukan usaha terus-menerus tapi tidak ada hasilnya, pasti terjadi infertilitas yang bisa disebabkan dari pihak laki-laki, perempuan atau hubungan dari kedua pasangan suami istri tersebut.</w:t>
      </w:r>
    </w:p>
    <w:p w:rsidR="008235E8" w:rsidRDefault="008235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F7FF2" w:rsidRDefault="00375382" w:rsidP="0037538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PUSTAKA</w:t>
      </w:r>
    </w:p>
    <w:p w:rsidR="00375382" w:rsidRDefault="00375382" w:rsidP="00375382">
      <w:pPr>
        <w:spacing w:after="0" w:line="360" w:lineRule="auto"/>
        <w:jc w:val="both"/>
        <w:rPr>
          <w:rFonts w:ascii="Times New Roman" w:eastAsia="Times New Roman" w:hAnsi="Times New Roman" w:cs="Times New Roman"/>
          <w:sz w:val="24"/>
          <w:szCs w:val="24"/>
        </w:rPr>
      </w:pPr>
    </w:p>
    <w:p w:rsidR="00375382" w:rsidRPr="00375382" w:rsidRDefault="00375382" w:rsidP="00375382">
      <w:pPr>
        <w:shd w:val="clear" w:color="auto" w:fill="FFFFFF"/>
        <w:spacing w:after="40" w:line="360" w:lineRule="auto"/>
        <w:jc w:val="both"/>
        <w:rPr>
          <w:rFonts w:ascii="Times New Roman" w:eastAsia="Times New Roman" w:hAnsi="Times New Roman" w:cs="Times New Roman"/>
          <w:sz w:val="24"/>
          <w:szCs w:val="24"/>
        </w:rPr>
      </w:pPr>
      <w:r w:rsidRPr="00375382">
        <w:rPr>
          <w:rFonts w:ascii="Times New Roman" w:eastAsia="Times New Roman" w:hAnsi="Times New Roman" w:cs="Times New Roman"/>
          <w:sz w:val="24"/>
          <w:szCs w:val="24"/>
        </w:rPr>
        <w:t>Mansjoer, Arif, dkk. 2000. Kapita Selekta Kedokteran Edisi 3 Jilid 1. Jakarta : Media Aesculapius</w:t>
      </w:r>
    </w:p>
    <w:p w:rsidR="00375382" w:rsidRPr="00375382" w:rsidRDefault="00375382" w:rsidP="00375382">
      <w:pPr>
        <w:shd w:val="clear" w:color="auto" w:fill="FFFFFF"/>
        <w:spacing w:after="40" w:line="360" w:lineRule="auto"/>
        <w:jc w:val="both"/>
        <w:rPr>
          <w:rFonts w:ascii="Times New Roman" w:eastAsia="Times New Roman" w:hAnsi="Times New Roman" w:cs="Times New Roman"/>
          <w:sz w:val="24"/>
          <w:szCs w:val="24"/>
        </w:rPr>
      </w:pPr>
      <w:r w:rsidRPr="00375382">
        <w:rPr>
          <w:rFonts w:ascii="Times New Roman" w:eastAsia="Times New Roman" w:hAnsi="Times New Roman" w:cs="Times New Roman"/>
          <w:sz w:val="24"/>
          <w:szCs w:val="24"/>
        </w:rPr>
        <w:t>NANDA., </w:t>
      </w:r>
      <w:r w:rsidRPr="00375382">
        <w:rPr>
          <w:rFonts w:ascii="Times New Roman" w:eastAsia="Times New Roman" w:hAnsi="Times New Roman" w:cs="Times New Roman"/>
          <w:sz w:val="24"/>
          <w:szCs w:val="24"/>
          <w:lang w:val="id-ID"/>
        </w:rPr>
        <w:t>2013</w:t>
      </w:r>
      <w:r w:rsidRPr="00375382">
        <w:rPr>
          <w:rFonts w:ascii="Times New Roman" w:eastAsia="Times New Roman" w:hAnsi="Times New Roman" w:cs="Times New Roman"/>
          <w:sz w:val="24"/>
          <w:szCs w:val="24"/>
        </w:rPr>
        <w:t>. Diagnosa Keperawatan Nanda. Jakarta: Prima Medika.</w:t>
      </w:r>
    </w:p>
    <w:p w:rsidR="00375382" w:rsidRPr="00375382" w:rsidRDefault="00375382" w:rsidP="00375382">
      <w:pPr>
        <w:spacing w:after="40" w:line="360" w:lineRule="auto"/>
        <w:jc w:val="both"/>
        <w:rPr>
          <w:rFonts w:ascii="Times New Roman" w:eastAsia="Times New Roman" w:hAnsi="Times New Roman" w:cs="Times New Roman"/>
          <w:sz w:val="24"/>
          <w:szCs w:val="24"/>
        </w:rPr>
      </w:pPr>
      <w:r w:rsidRPr="00375382">
        <w:rPr>
          <w:rFonts w:ascii="Times New Roman" w:eastAsia="Times New Roman" w:hAnsi="Times New Roman" w:cs="Times New Roman"/>
          <w:sz w:val="24"/>
          <w:szCs w:val="24"/>
        </w:rPr>
        <w:t>2008, Diagnosa Nanda NIC &amp; NOC</w:t>
      </w:r>
      <w:r w:rsidRPr="00375382">
        <w:rPr>
          <w:rFonts w:ascii="Times New Roman" w:eastAsia="Times New Roman" w:hAnsi="Times New Roman" w:cs="Times New Roman"/>
          <w:sz w:val="24"/>
          <w:szCs w:val="24"/>
          <w:lang w:val="id-ID"/>
        </w:rPr>
        <w:t>, Jilid 2 </w:t>
      </w:r>
      <w:r w:rsidRPr="00375382">
        <w:rPr>
          <w:rFonts w:ascii="Times New Roman" w:eastAsia="Times New Roman" w:hAnsi="Times New Roman" w:cs="Times New Roman"/>
          <w:sz w:val="24"/>
          <w:szCs w:val="24"/>
        </w:rPr>
        <w:t>, Jakarta: Prima Medika.</w:t>
      </w:r>
    </w:p>
    <w:p w:rsidR="00375382" w:rsidRPr="00375382" w:rsidRDefault="00375382" w:rsidP="00375382">
      <w:pPr>
        <w:spacing w:after="40" w:line="360" w:lineRule="auto"/>
        <w:jc w:val="both"/>
        <w:rPr>
          <w:rFonts w:ascii="Times New Roman" w:eastAsia="Times New Roman" w:hAnsi="Times New Roman" w:cs="Times New Roman"/>
          <w:sz w:val="24"/>
          <w:szCs w:val="24"/>
        </w:rPr>
      </w:pPr>
      <w:r w:rsidRPr="00375382">
        <w:rPr>
          <w:rFonts w:ascii="Times New Roman" w:eastAsia="Times New Roman" w:hAnsi="Times New Roman" w:cs="Times New Roman"/>
          <w:sz w:val="24"/>
          <w:szCs w:val="24"/>
        </w:rPr>
        <w:t>Brunner dan Suddarth. 2001. Keperawatan Medikal Bedah Edisi 8 Volume 2. Jakarta : EGC</w:t>
      </w:r>
    </w:p>
    <w:p w:rsidR="00375382" w:rsidRPr="00375382" w:rsidRDefault="00375382" w:rsidP="00375382">
      <w:pPr>
        <w:spacing w:after="40" w:line="360" w:lineRule="auto"/>
        <w:jc w:val="both"/>
        <w:rPr>
          <w:rFonts w:ascii="Times New Roman" w:eastAsia="Times New Roman" w:hAnsi="Times New Roman" w:cs="Times New Roman"/>
          <w:sz w:val="24"/>
          <w:szCs w:val="24"/>
        </w:rPr>
      </w:pPr>
      <w:r w:rsidRPr="00375382">
        <w:rPr>
          <w:rFonts w:ascii="Times New Roman" w:eastAsia="Times New Roman" w:hAnsi="Times New Roman" w:cs="Times New Roman"/>
          <w:sz w:val="24"/>
          <w:szCs w:val="24"/>
        </w:rPr>
        <w:t>Prawirohardjo,Sarwono.1994.Ilmu kandungan. Jakarta: Gramedia.</w:t>
      </w:r>
    </w:p>
    <w:p w:rsidR="00375382" w:rsidRPr="00375382" w:rsidRDefault="00375382" w:rsidP="00375382">
      <w:pPr>
        <w:spacing w:after="0" w:line="360" w:lineRule="auto"/>
        <w:jc w:val="both"/>
        <w:rPr>
          <w:rFonts w:ascii="Times New Roman" w:eastAsia="Times New Roman" w:hAnsi="Times New Roman" w:cs="Times New Roman"/>
          <w:sz w:val="24"/>
          <w:szCs w:val="24"/>
        </w:rPr>
      </w:pPr>
    </w:p>
    <w:sectPr w:rsidR="00375382" w:rsidRPr="00375382" w:rsidSect="004371D1">
      <w:headerReference w:type="default" r:id="rId7"/>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87E" w:rsidRDefault="00FC087E" w:rsidP="004371D1">
      <w:pPr>
        <w:spacing w:after="0" w:line="240" w:lineRule="auto"/>
      </w:pPr>
      <w:r>
        <w:separator/>
      </w:r>
    </w:p>
  </w:endnote>
  <w:endnote w:type="continuationSeparator" w:id="1">
    <w:p w:rsidR="00FC087E" w:rsidRDefault="00FC087E" w:rsidP="0043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87E" w:rsidRDefault="00FC087E" w:rsidP="004371D1">
      <w:pPr>
        <w:spacing w:after="0" w:line="240" w:lineRule="auto"/>
      </w:pPr>
      <w:r>
        <w:separator/>
      </w:r>
    </w:p>
  </w:footnote>
  <w:footnote w:type="continuationSeparator" w:id="1">
    <w:p w:rsidR="00FC087E" w:rsidRDefault="00FC087E" w:rsidP="00437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6504"/>
      <w:docPartObj>
        <w:docPartGallery w:val="Page Numbers (Top of Page)"/>
        <w:docPartUnique/>
      </w:docPartObj>
    </w:sdtPr>
    <w:sdtContent>
      <w:p w:rsidR="002A50C3" w:rsidRDefault="00C441EC">
        <w:pPr>
          <w:pStyle w:val="Header"/>
          <w:jc w:val="right"/>
        </w:pPr>
        <w:fldSimple w:instr=" PAGE   \* MERGEFORMAT ">
          <w:r w:rsidR="00B52C2E">
            <w:rPr>
              <w:noProof/>
            </w:rPr>
            <w:t>17</w:t>
          </w:r>
        </w:fldSimple>
      </w:p>
    </w:sdtContent>
  </w:sdt>
  <w:p w:rsidR="002A50C3" w:rsidRDefault="002A5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CFC"/>
    <w:multiLevelType w:val="hybridMultilevel"/>
    <w:tmpl w:val="B964CEAE"/>
    <w:lvl w:ilvl="0" w:tplc="97A65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01BD"/>
    <w:multiLevelType w:val="hybridMultilevel"/>
    <w:tmpl w:val="19308A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BA4388"/>
    <w:multiLevelType w:val="hybridMultilevel"/>
    <w:tmpl w:val="D76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10A76"/>
    <w:multiLevelType w:val="multilevel"/>
    <w:tmpl w:val="F0BAC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B7071A"/>
    <w:multiLevelType w:val="multilevel"/>
    <w:tmpl w:val="4F3623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A7C9A"/>
    <w:multiLevelType w:val="hybridMultilevel"/>
    <w:tmpl w:val="DCC297C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AC283C"/>
    <w:multiLevelType w:val="hybridMultilevel"/>
    <w:tmpl w:val="849A966A"/>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D2EE0"/>
    <w:multiLevelType w:val="hybridMultilevel"/>
    <w:tmpl w:val="205CD70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DA64C5"/>
    <w:multiLevelType w:val="hybridMultilevel"/>
    <w:tmpl w:val="4DD09DB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C3D79BC"/>
    <w:multiLevelType w:val="multilevel"/>
    <w:tmpl w:val="D5EA25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24D70"/>
    <w:multiLevelType w:val="hybridMultilevel"/>
    <w:tmpl w:val="445A7C42"/>
    <w:lvl w:ilvl="0" w:tplc="04210017">
      <w:start w:val="1"/>
      <w:numFmt w:val="lowerLetter"/>
      <w:lvlText w:val="%1)"/>
      <w:lvlJc w:val="left"/>
      <w:pPr>
        <w:ind w:left="720" w:hanging="360"/>
      </w:pPr>
    </w:lvl>
    <w:lvl w:ilvl="1" w:tplc="933495EE">
      <w:start w:val="1"/>
      <w:numFmt w:val="decimal"/>
      <w:lvlText w:val="%2."/>
      <w:lvlJc w:val="left"/>
      <w:pPr>
        <w:ind w:left="1440" w:hanging="360"/>
      </w:pPr>
      <w:rPr>
        <w:rFonts w:hint="default"/>
      </w:rPr>
    </w:lvl>
    <w:lvl w:ilvl="2" w:tplc="F6FA8D4E">
      <w:start w:val="1"/>
      <w:numFmt w:val="lowerLetter"/>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4A090B"/>
    <w:multiLevelType w:val="hybridMultilevel"/>
    <w:tmpl w:val="17A0A6A2"/>
    <w:lvl w:ilvl="0" w:tplc="97A65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7418D"/>
    <w:multiLevelType w:val="hybridMultilevel"/>
    <w:tmpl w:val="2588199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21826ED"/>
    <w:multiLevelType w:val="multilevel"/>
    <w:tmpl w:val="0C124B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D721D05"/>
    <w:multiLevelType w:val="hybridMultilevel"/>
    <w:tmpl w:val="237E2294"/>
    <w:lvl w:ilvl="0" w:tplc="0409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34C36DBC"/>
    <w:multiLevelType w:val="hybridMultilevel"/>
    <w:tmpl w:val="4DD8B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B2CAD"/>
    <w:multiLevelType w:val="hybridMultilevel"/>
    <w:tmpl w:val="56021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EA7B38"/>
    <w:multiLevelType w:val="hybridMultilevel"/>
    <w:tmpl w:val="2974D11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D40311"/>
    <w:multiLevelType w:val="hybridMultilevel"/>
    <w:tmpl w:val="A76C521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0605DB0"/>
    <w:multiLevelType w:val="hybridMultilevel"/>
    <w:tmpl w:val="DB5AC1D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40C33BA0"/>
    <w:multiLevelType w:val="hybridMultilevel"/>
    <w:tmpl w:val="F9307102"/>
    <w:lvl w:ilvl="0" w:tplc="0421000F">
      <w:start w:val="1"/>
      <w:numFmt w:val="decimal"/>
      <w:lvlText w:val="%1."/>
      <w:lvlJc w:val="left"/>
      <w:pPr>
        <w:ind w:left="720" w:hanging="360"/>
      </w:pPr>
    </w:lvl>
    <w:lvl w:ilvl="1" w:tplc="12CC84D2">
      <w:start w:val="1"/>
      <w:numFmt w:val="decimal"/>
      <w:lvlText w:val="%2."/>
      <w:lvlJc w:val="left"/>
      <w:pPr>
        <w:ind w:left="720" w:hanging="360"/>
      </w:pPr>
      <w:rPr>
        <w:rFonts w:ascii="Times New Roman" w:eastAsia="Times New Roman" w:hAnsi="Times New Roman" w:cs="Times New Roman"/>
      </w:rPr>
    </w:lvl>
    <w:lvl w:ilvl="2" w:tplc="0409000F">
      <w:start w:val="1"/>
      <w:numFmt w:val="decimal"/>
      <w:lvlText w:val="%3."/>
      <w:lvlJc w:val="left"/>
      <w:pPr>
        <w:ind w:left="2340" w:hanging="360"/>
      </w:pPr>
      <w:rPr>
        <w:rFonts w:hint="default"/>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6E08AD"/>
    <w:multiLevelType w:val="hybridMultilevel"/>
    <w:tmpl w:val="06A8D1E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D">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46D64F9A"/>
    <w:multiLevelType w:val="hybridMultilevel"/>
    <w:tmpl w:val="8DF2E9B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C41AB"/>
    <w:multiLevelType w:val="hybridMultilevel"/>
    <w:tmpl w:val="00147CF2"/>
    <w:lvl w:ilvl="0" w:tplc="04090017">
      <w:start w:val="1"/>
      <w:numFmt w:val="lowerLetter"/>
      <w:lvlText w:val="%1)"/>
      <w:lvlJc w:val="left"/>
      <w:pPr>
        <w:ind w:left="720" w:hanging="360"/>
      </w:pPr>
      <w:rPr>
        <w:rFonts w:hint="default"/>
      </w:rPr>
    </w:lvl>
    <w:lvl w:ilvl="1" w:tplc="C978BEF6">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B5BE4"/>
    <w:multiLevelType w:val="hybridMultilevel"/>
    <w:tmpl w:val="03345FE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B5DD2"/>
    <w:multiLevelType w:val="hybridMultilevel"/>
    <w:tmpl w:val="F0A20A30"/>
    <w:lvl w:ilvl="0" w:tplc="146A7D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02B3B2A"/>
    <w:multiLevelType w:val="hybridMultilevel"/>
    <w:tmpl w:val="02A24192"/>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71E41"/>
    <w:multiLevelType w:val="hybridMultilevel"/>
    <w:tmpl w:val="CE1EF17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58417BBB"/>
    <w:multiLevelType w:val="hybridMultilevel"/>
    <w:tmpl w:val="F91084C4"/>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D0F6B"/>
    <w:multiLevelType w:val="hybridMultilevel"/>
    <w:tmpl w:val="11F423A4"/>
    <w:lvl w:ilvl="0" w:tplc="04210017">
      <w:start w:val="1"/>
      <w:numFmt w:val="lowerLetter"/>
      <w:lvlText w:val="%1)"/>
      <w:lvlJc w:val="left"/>
      <w:pPr>
        <w:ind w:left="1004" w:hanging="360"/>
      </w:pPr>
    </w:lvl>
    <w:lvl w:ilvl="1" w:tplc="A9D008A8">
      <w:start w:val="1"/>
      <w:numFmt w:val="decimal"/>
      <w:lvlText w:val="%2."/>
      <w:lvlJc w:val="left"/>
      <w:pPr>
        <w:ind w:left="1724" w:hanging="360"/>
      </w:pPr>
      <w:rPr>
        <w:rFonts w:hint="default"/>
      </w:rPr>
    </w:lvl>
    <w:lvl w:ilvl="2" w:tplc="C6A072CC">
      <w:start w:val="1"/>
      <w:numFmt w:val="lowerLetter"/>
      <w:lvlText w:val="%3)"/>
      <w:lvlJc w:val="right"/>
      <w:pPr>
        <w:ind w:left="2444" w:hanging="180"/>
      </w:pPr>
      <w:rPr>
        <w:rFonts w:ascii="Times New Roman" w:eastAsia="Times New Roman" w:hAnsi="Times New Roman" w:cs="Times New Roman"/>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AD721B0"/>
    <w:multiLevelType w:val="hybridMultilevel"/>
    <w:tmpl w:val="1E9CA49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C173520"/>
    <w:multiLevelType w:val="hybridMultilevel"/>
    <w:tmpl w:val="724C683A"/>
    <w:lvl w:ilvl="0" w:tplc="042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590B60"/>
    <w:multiLevelType w:val="hybridMultilevel"/>
    <w:tmpl w:val="10F02E60"/>
    <w:lvl w:ilvl="0" w:tplc="97A65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F2202"/>
    <w:multiLevelType w:val="multilevel"/>
    <w:tmpl w:val="8AC65E86"/>
    <w:lvl w:ilvl="0">
      <w:start w:val="1"/>
      <w:numFmt w:val="decimal"/>
      <w:lvlText w:val="%1."/>
      <w:lvlJc w:val="left"/>
      <w:pPr>
        <w:ind w:left="720" w:hanging="360"/>
      </w:pPr>
      <w:rPr>
        <w:rFonts w:hint="default"/>
        <w:sz w:val="24"/>
      </w:rPr>
    </w:lvl>
    <w:lvl w:ilvl="1">
      <w:start w:val="2"/>
      <w:numFmt w:val="decimal"/>
      <w:isLgl/>
      <w:lvlText w:val="%1.%2."/>
      <w:lvlJc w:val="left"/>
      <w:pPr>
        <w:ind w:left="1080" w:hanging="720"/>
      </w:pPr>
      <w:rPr>
        <w:rFonts w:hint="default"/>
        <w:sz w:val="24"/>
      </w:rPr>
    </w:lvl>
    <w:lvl w:ilvl="2">
      <w:start w:val="5"/>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4">
    <w:nsid w:val="5EEC5CC4"/>
    <w:multiLevelType w:val="hybridMultilevel"/>
    <w:tmpl w:val="55CE3B80"/>
    <w:lvl w:ilvl="0" w:tplc="445032B6">
      <w:start w:val="1"/>
      <w:numFmt w:val="decimal"/>
      <w:lvlText w:val="%1)"/>
      <w:lvlJc w:val="left"/>
      <w:pPr>
        <w:ind w:left="1080" w:hanging="360"/>
      </w:pPr>
      <w:rPr>
        <w:rFonts w:hint="default"/>
        <w:b w:val="0"/>
        <w:i w:val="0"/>
      </w:rPr>
    </w:lvl>
    <w:lvl w:ilvl="1" w:tplc="3E603CFE">
      <w:start w:val="1"/>
      <w:numFmt w:val="lowerLetter"/>
      <w:lvlText w:val="%2)"/>
      <w:lvlJc w:val="left"/>
      <w:pPr>
        <w:ind w:left="1800" w:hanging="360"/>
      </w:pPr>
      <w:rPr>
        <w:rFonts w:hint="default"/>
      </w:rPr>
    </w:lvl>
    <w:lvl w:ilvl="2" w:tplc="1932F24C">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1276A59"/>
    <w:multiLevelType w:val="hybridMultilevel"/>
    <w:tmpl w:val="35C8C03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E5E3E"/>
    <w:multiLevelType w:val="hybridMultilevel"/>
    <w:tmpl w:val="498626F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1130C"/>
    <w:multiLevelType w:val="hybridMultilevel"/>
    <w:tmpl w:val="662AF3BC"/>
    <w:lvl w:ilvl="0" w:tplc="92FEA6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93EED"/>
    <w:multiLevelType w:val="hybridMultilevel"/>
    <w:tmpl w:val="7D627916"/>
    <w:lvl w:ilvl="0" w:tplc="27AA03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F3A2D"/>
    <w:multiLevelType w:val="multilevel"/>
    <w:tmpl w:val="1D9EBBA8"/>
    <w:lvl w:ilvl="0">
      <w:start w:val="1"/>
      <w:numFmt w:val="decimal"/>
      <w:lvlText w:val="%1."/>
      <w:lvlJc w:val="left"/>
      <w:pPr>
        <w:ind w:left="720" w:hanging="360"/>
      </w:pPr>
      <w:rPr>
        <w:rFonts w:hint="default"/>
        <w:sz w:val="24"/>
      </w:rPr>
    </w:lvl>
    <w:lvl w:ilvl="1">
      <w:start w:val="2"/>
      <w:numFmt w:val="decimal"/>
      <w:isLgl/>
      <w:lvlText w:val="%1.%2."/>
      <w:lvlJc w:val="left"/>
      <w:pPr>
        <w:ind w:left="1080" w:hanging="720"/>
      </w:pPr>
      <w:rPr>
        <w:rFonts w:hint="default"/>
        <w:sz w:val="24"/>
      </w:rPr>
    </w:lvl>
    <w:lvl w:ilvl="2">
      <w:start w:val="3"/>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0">
    <w:nsid w:val="77E8515D"/>
    <w:multiLevelType w:val="hybridMultilevel"/>
    <w:tmpl w:val="4FDE8DD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34"/>
  </w:num>
  <w:num w:numId="5">
    <w:abstractNumId w:val="1"/>
  </w:num>
  <w:num w:numId="6">
    <w:abstractNumId w:val="7"/>
  </w:num>
  <w:num w:numId="7">
    <w:abstractNumId w:val="12"/>
  </w:num>
  <w:num w:numId="8">
    <w:abstractNumId w:val="18"/>
  </w:num>
  <w:num w:numId="9">
    <w:abstractNumId w:val="5"/>
  </w:num>
  <w:num w:numId="10">
    <w:abstractNumId w:val="40"/>
  </w:num>
  <w:num w:numId="11">
    <w:abstractNumId w:val="30"/>
  </w:num>
  <w:num w:numId="12">
    <w:abstractNumId w:val="26"/>
  </w:num>
  <w:num w:numId="13">
    <w:abstractNumId w:val="28"/>
  </w:num>
  <w:num w:numId="14">
    <w:abstractNumId w:val="27"/>
  </w:num>
  <w:num w:numId="15">
    <w:abstractNumId w:val="20"/>
  </w:num>
  <w:num w:numId="16">
    <w:abstractNumId w:val="19"/>
  </w:num>
  <w:num w:numId="17">
    <w:abstractNumId w:val="14"/>
  </w:num>
  <w:num w:numId="18">
    <w:abstractNumId w:val="15"/>
  </w:num>
  <w:num w:numId="19">
    <w:abstractNumId w:val="6"/>
  </w:num>
  <w:num w:numId="20">
    <w:abstractNumId w:val="21"/>
  </w:num>
  <w:num w:numId="21">
    <w:abstractNumId w:val="10"/>
  </w:num>
  <w:num w:numId="22">
    <w:abstractNumId w:val="8"/>
  </w:num>
  <w:num w:numId="23">
    <w:abstractNumId w:val="29"/>
  </w:num>
  <w:num w:numId="24">
    <w:abstractNumId w:val="25"/>
  </w:num>
  <w:num w:numId="25">
    <w:abstractNumId w:val="23"/>
  </w:num>
  <w:num w:numId="26">
    <w:abstractNumId w:val="13"/>
  </w:num>
  <w:num w:numId="27">
    <w:abstractNumId w:val="31"/>
  </w:num>
  <w:num w:numId="28">
    <w:abstractNumId w:val="24"/>
  </w:num>
  <w:num w:numId="29">
    <w:abstractNumId w:val="35"/>
  </w:num>
  <w:num w:numId="30">
    <w:abstractNumId w:val="17"/>
  </w:num>
  <w:num w:numId="31">
    <w:abstractNumId w:val="16"/>
  </w:num>
  <w:num w:numId="32">
    <w:abstractNumId w:val="2"/>
  </w:num>
  <w:num w:numId="33">
    <w:abstractNumId w:val="22"/>
  </w:num>
  <w:num w:numId="34">
    <w:abstractNumId w:val="36"/>
  </w:num>
  <w:num w:numId="35">
    <w:abstractNumId w:val="38"/>
  </w:num>
  <w:num w:numId="36">
    <w:abstractNumId w:val="37"/>
  </w:num>
  <w:num w:numId="37">
    <w:abstractNumId w:val="39"/>
  </w:num>
  <w:num w:numId="38">
    <w:abstractNumId w:val="11"/>
  </w:num>
  <w:num w:numId="39">
    <w:abstractNumId w:val="33"/>
  </w:num>
  <w:num w:numId="40">
    <w:abstractNumId w:val="32"/>
  </w:num>
  <w:num w:numId="41">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A51C1"/>
    <w:rsid w:val="0003117C"/>
    <w:rsid w:val="00040C29"/>
    <w:rsid w:val="00040EDA"/>
    <w:rsid w:val="00056BBE"/>
    <w:rsid w:val="00083C04"/>
    <w:rsid w:val="00096607"/>
    <w:rsid w:val="000B1AFE"/>
    <w:rsid w:val="000C3552"/>
    <w:rsid w:val="000F4817"/>
    <w:rsid w:val="001617F1"/>
    <w:rsid w:val="001739FD"/>
    <w:rsid w:val="001809D7"/>
    <w:rsid w:val="001B5FCC"/>
    <w:rsid w:val="001B73A9"/>
    <w:rsid w:val="001D4F13"/>
    <w:rsid w:val="002227B1"/>
    <w:rsid w:val="0022353F"/>
    <w:rsid w:val="00281896"/>
    <w:rsid w:val="002A50C3"/>
    <w:rsid w:val="002C61BD"/>
    <w:rsid w:val="002C6CB2"/>
    <w:rsid w:val="002E39A1"/>
    <w:rsid w:val="002F3FCC"/>
    <w:rsid w:val="00317199"/>
    <w:rsid w:val="0035223A"/>
    <w:rsid w:val="003712FF"/>
    <w:rsid w:val="00375382"/>
    <w:rsid w:val="003842FF"/>
    <w:rsid w:val="00391DBD"/>
    <w:rsid w:val="0039564D"/>
    <w:rsid w:val="003A0E54"/>
    <w:rsid w:val="003C775A"/>
    <w:rsid w:val="003F5E94"/>
    <w:rsid w:val="004223E0"/>
    <w:rsid w:val="004371D1"/>
    <w:rsid w:val="004800A6"/>
    <w:rsid w:val="004B63B7"/>
    <w:rsid w:val="004F7E89"/>
    <w:rsid w:val="00503B56"/>
    <w:rsid w:val="0056718B"/>
    <w:rsid w:val="00570AD1"/>
    <w:rsid w:val="005C1202"/>
    <w:rsid w:val="005E7CB4"/>
    <w:rsid w:val="005F073D"/>
    <w:rsid w:val="005F2015"/>
    <w:rsid w:val="005F7FF2"/>
    <w:rsid w:val="00624C5C"/>
    <w:rsid w:val="006256D6"/>
    <w:rsid w:val="00651118"/>
    <w:rsid w:val="006530A0"/>
    <w:rsid w:val="00657CA8"/>
    <w:rsid w:val="006948C2"/>
    <w:rsid w:val="006F375F"/>
    <w:rsid w:val="00720454"/>
    <w:rsid w:val="007545B0"/>
    <w:rsid w:val="0079277B"/>
    <w:rsid w:val="007C2495"/>
    <w:rsid w:val="008235E8"/>
    <w:rsid w:val="00846CDE"/>
    <w:rsid w:val="008476B5"/>
    <w:rsid w:val="00895AF8"/>
    <w:rsid w:val="008C5E0B"/>
    <w:rsid w:val="00902AB9"/>
    <w:rsid w:val="00943CD5"/>
    <w:rsid w:val="00943F39"/>
    <w:rsid w:val="00954BD8"/>
    <w:rsid w:val="00993694"/>
    <w:rsid w:val="00994ABF"/>
    <w:rsid w:val="009A51C1"/>
    <w:rsid w:val="009A6510"/>
    <w:rsid w:val="009A6EFD"/>
    <w:rsid w:val="009B2EBE"/>
    <w:rsid w:val="009B4DE3"/>
    <w:rsid w:val="00A14E9D"/>
    <w:rsid w:val="00A80DCF"/>
    <w:rsid w:val="00A828F5"/>
    <w:rsid w:val="00AC499E"/>
    <w:rsid w:val="00AC5D5B"/>
    <w:rsid w:val="00AF5CC4"/>
    <w:rsid w:val="00B01AFB"/>
    <w:rsid w:val="00B27502"/>
    <w:rsid w:val="00B5184E"/>
    <w:rsid w:val="00B52C2E"/>
    <w:rsid w:val="00B83A41"/>
    <w:rsid w:val="00BA78A2"/>
    <w:rsid w:val="00BB55B2"/>
    <w:rsid w:val="00BC336E"/>
    <w:rsid w:val="00BC6DB3"/>
    <w:rsid w:val="00BE35E3"/>
    <w:rsid w:val="00BF2D57"/>
    <w:rsid w:val="00C04E98"/>
    <w:rsid w:val="00C3300B"/>
    <w:rsid w:val="00C42975"/>
    <w:rsid w:val="00C44152"/>
    <w:rsid w:val="00C441EC"/>
    <w:rsid w:val="00C5089A"/>
    <w:rsid w:val="00CA6CBC"/>
    <w:rsid w:val="00CD2B21"/>
    <w:rsid w:val="00CE1961"/>
    <w:rsid w:val="00D028F4"/>
    <w:rsid w:val="00D07BD0"/>
    <w:rsid w:val="00D15C22"/>
    <w:rsid w:val="00D55E54"/>
    <w:rsid w:val="00DB56AD"/>
    <w:rsid w:val="00DC4333"/>
    <w:rsid w:val="00DC61BF"/>
    <w:rsid w:val="00E71509"/>
    <w:rsid w:val="00E765FE"/>
    <w:rsid w:val="00E814CE"/>
    <w:rsid w:val="00EA5187"/>
    <w:rsid w:val="00EF50EE"/>
    <w:rsid w:val="00F47834"/>
    <w:rsid w:val="00F67214"/>
    <w:rsid w:val="00FA727A"/>
    <w:rsid w:val="00FB6ED4"/>
    <w:rsid w:val="00FC087E"/>
    <w:rsid w:val="00FD6D32"/>
    <w:rsid w:val="00FD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09"/>
    <w:pPr>
      <w:ind w:left="720"/>
      <w:contextualSpacing/>
    </w:pPr>
  </w:style>
  <w:style w:type="character" w:customStyle="1" w:styleId="apple-converted-space">
    <w:name w:val="apple-converted-space"/>
    <w:basedOn w:val="DefaultParagraphFont"/>
    <w:rsid w:val="004223E0"/>
  </w:style>
  <w:style w:type="paragraph" w:styleId="Header">
    <w:name w:val="header"/>
    <w:basedOn w:val="Normal"/>
    <w:link w:val="HeaderChar"/>
    <w:uiPriority w:val="99"/>
    <w:unhideWhenUsed/>
    <w:rsid w:val="0043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D1"/>
  </w:style>
  <w:style w:type="paragraph" w:styleId="Footer">
    <w:name w:val="footer"/>
    <w:basedOn w:val="Normal"/>
    <w:link w:val="FooterChar"/>
    <w:uiPriority w:val="99"/>
    <w:semiHidden/>
    <w:unhideWhenUsed/>
    <w:rsid w:val="004371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71D1"/>
  </w:style>
  <w:style w:type="paragraph" w:styleId="NormalWeb">
    <w:name w:val="Normal (Web)"/>
    <w:basedOn w:val="Normal"/>
    <w:uiPriority w:val="99"/>
    <w:unhideWhenUsed/>
    <w:rsid w:val="002F3F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FCC"/>
    <w:rPr>
      <w:i/>
      <w:iCs/>
    </w:rPr>
  </w:style>
  <w:style w:type="table" w:styleId="TableGrid">
    <w:name w:val="Table Grid"/>
    <w:basedOn w:val="TableNormal"/>
    <w:uiPriority w:val="59"/>
    <w:rsid w:val="00B5184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336E"/>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divs>
    <w:div w:id="27727916">
      <w:bodyDiv w:val="1"/>
      <w:marLeft w:val="0"/>
      <w:marRight w:val="0"/>
      <w:marTop w:val="0"/>
      <w:marBottom w:val="0"/>
      <w:divBdr>
        <w:top w:val="none" w:sz="0" w:space="0" w:color="auto"/>
        <w:left w:val="none" w:sz="0" w:space="0" w:color="auto"/>
        <w:bottom w:val="none" w:sz="0" w:space="0" w:color="auto"/>
        <w:right w:val="none" w:sz="0" w:space="0" w:color="auto"/>
      </w:divBdr>
      <w:divsChild>
        <w:div w:id="796487606">
          <w:marLeft w:val="1080"/>
          <w:marRight w:val="0"/>
          <w:marTop w:val="0"/>
          <w:marBottom w:val="0"/>
          <w:divBdr>
            <w:top w:val="none" w:sz="0" w:space="0" w:color="auto"/>
            <w:left w:val="none" w:sz="0" w:space="0" w:color="auto"/>
            <w:bottom w:val="none" w:sz="0" w:space="0" w:color="auto"/>
            <w:right w:val="none" w:sz="0" w:space="0" w:color="auto"/>
          </w:divBdr>
        </w:div>
        <w:div w:id="1350139482">
          <w:marLeft w:val="1800"/>
          <w:marRight w:val="0"/>
          <w:marTop w:val="0"/>
          <w:marBottom w:val="0"/>
          <w:divBdr>
            <w:top w:val="none" w:sz="0" w:space="0" w:color="auto"/>
            <w:left w:val="none" w:sz="0" w:space="0" w:color="auto"/>
            <w:bottom w:val="none" w:sz="0" w:space="0" w:color="auto"/>
            <w:right w:val="none" w:sz="0" w:space="0" w:color="auto"/>
          </w:divBdr>
        </w:div>
        <w:div w:id="162492361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2015-03-24T00:47:00Z</dcterms:created>
  <dcterms:modified xsi:type="dcterms:W3CDTF">2015-03-24T00:47:00Z</dcterms:modified>
</cp:coreProperties>
</file>