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99" w:rsidRPr="00F41136" w:rsidRDefault="00F41136" w:rsidP="00F41136">
      <w:pPr>
        <w:spacing w:after="0" w:line="240" w:lineRule="auto"/>
        <w:jc w:val="center"/>
        <w:textAlignment w:val="baseline"/>
        <w:rPr>
          <w:rFonts w:ascii="Times New Roman" w:eastAsia="Times New Roman" w:hAnsi="Times New Roman" w:cs="Times New Roman"/>
          <w:b/>
          <w:caps/>
          <w:color w:val="333333"/>
          <w:kern w:val="36"/>
          <w:sz w:val="24"/>
          <w:szCs w:val="24"/>
        </w:rPr>
      </w:pPr>
      <w:r w:rsidRPr="00F41136">
        <w:rPr>
          <w:rFonts w:ascii="Times New Roman" w:eastAsia="Times New Roman" w:hAnsi="Times New Roman" w:cs="Times New Roman"/>
          <w:b/>
          <w:caps/>
          <w:color w:val="333333"/>
          <w:kern w:val="36"/>
          <w:sz w:val="24"/>
          <w:szCs w:val="24"/>
        </w:rPr>
        <w:t>bab I</w:t>
      </w:r>
    </w:p>
    <w:p w:rsidR="00F41136" w:rsidRPr="00F41136" w:rsidRDefault="00F41136" w:rsidP="00F41136">
      <w:pPr>
        <w:spacing w:after="0" w:line="240" w:lineRule="auto"/>
        <w:jc w:val="center"/>
        <w:textAlignment w:val="baseline"/>
        <w:rPr>
          <w:rFonts w:ascii="Times New Roman" w:eastAsia="Times New Roman" w:hAnsi="Times New Roman" w:cs="Times New Roman"/>
          <w:b/>
          <w:caps/>
          <w:color w:val="333333"/>
          <w:kern w:val="36"/>
          <w:sz w:val="24"/>
          <w:szCs w:val="24"/>
        </w:rPr>
      </w:pPr>
      <w:r w:rsidRPr="00F41136">
        <w:rPr>
          <w:rFonts w:ascii="Times New Roman" w:eastAsia="Times New Roman" w:hAnsi="Times New Roman" w:cs="Times New Roman"/>
          <w:b/>
          <w:bCs/>
          <w:sz w:val="24"/>
          <w:szCs w:val="24"/>
          <w:bdr w:val="none" w:sz="0" w:space="0" w:color="auto" w:frame="1"/>
        </w:rPr>
        <w:t>PENDAHULUAN</w:t>
      </w:r>
    </w:p>
    <w:p w:rsidR="00F41136" w:rsidRPr="00F41136" w:rsidRDefault="00F41136" w:rsidP="00F41136">
      <w:pPr>
        <w:spacing w:after="0" w:line="240" w:lineRule="auto"/>
        <w:jc w:val="center"/>
        <w:textAlignment w:val="baseline"/>
        <w:rPr>
          <w:rFonts w:ascii="Times New Roman" w:eastAsia="Times New Roman" w:hAnsi="Times New Roman" w:cs="Times New Roman"/>
          <w:b/>
          <w:sz w:val="24"/>
          <w:szCs w:val="24"/>
        </w:rPr>
      </w:pPr>
    </w:p>
    <w:p w:rsidR="00203799" w:rsidRPr="00203799" w:rsidRDefault="00203799" w:rsidP="00203799">
      <w:pPr>
        <w:spacing w:after="0" w:line="240" w:lineRule="auto"/>
        <w:jc w:val="center"/>
        <w:textAlignment w:val="baseline"/>
        <w:rPr>
          <w:rFonts w:ascii="inherit" w:eastAsia="Times New Roman" w:hAnsi="inherit" w:cs="Times New Roman"/>
          <w:sz w:val="24"/>
          <w:szCs w:val="24"/>
        </w:rPr>
      </w:pPr>
    </w:p>
    <w:p w:rsidR="00203799" w:rsidRPr="00203799" w:rsidRDefault="00F92BE4" w:rsidP="005E77CB">
      <w:pPr>
        <w:spacing w:after="240" w:line="293" w:lineRule="atLeast"/>
        <w:ind w:hanging="284"/>
        <w:jc w:val="both"/>
        <w:textAlignment w:val="baseline"/>
        <w:rPr>
          <w:rFonts w:ascii="inherit" w:eastAsia="Times New Roman" w:hAnsi="inherit" w:cs="Times New Roman"/>
          <w:sz w:val="24"/>
          <w:szCs w:val="24"/>
        </w:rPr>
      </w:pPr>
      <w:r>
        <w:rPr>
          <w:rFonts w:ascii="Times New Roman" w:eastAsia="Times New Roman" w:hAnsi="Times New Roman" w:cs="Times New Roman"/>
          <w:b/>
          <w:bCs/>
          <w:sz w:val="24"/>
          <w:szCs w:val="24"/>
          <w:bdr w:val="none" w:sz="0" w:space="0" w:color="auto" w:frame="1"/>
        </w:rPr>
        <w:t>1.1</w:t>
      </w:r>
      <w:r w:rsidR="00203799" w:rsidRPr="00203799">
        <w:rPr>
          <w:rFonts w:ascii="Times New Roman" w:eastAsia="Times New Roman" w:hAnsi="Times New Roman" w:cs="Times New Roman"/>
          <w:b/>
          <w:bCs/>
          <w:sz w:val="24"/>
          <w:szCs w:val="24"/>
          <w:bdr w:val="none" w:sz="0" w:space="0" w:color="auto" w:frame="1"/>
        </w:rPr>
        <w:t>.</w:t>
      </w:r>
      <w:proofErr w:type="gramStart"/>
      <w:r w:rsidR="00203799" w:rsidRPr="00203799">
        <w:rPr>
          <w:rFonts w:ascii="Times New Roman" w:eastAsia="Times New Roman" w:hAnsi="Times New Roman" w:cs="Times New Roman"/>
          <w:sz w:val="14"/>
          <w:szCs w:val="14"/>
          <w:bdr w:val="none" w:sz="0" w:space="0" w:color="auto" w:frame="1"/>
        </w:rPr>
        <w:t>  </w:t>
      </w:r>
      <w:r w:rsidR="00F41136">
        <w:rPr>
          <w:rFonts w:ascii="Times New Roman" w:eastAsia="Times New Roman" w:hAnsi="Times New Roman" w:cs="Times New Roman"/>
          <w:b/>
          <w:bCs/>
          <w:sz w:val="24"/>
          <w:szCs w:val="24"/>
          <w:bdr w:val="none" w:sz="0" w:space="0" w:color="auto" w:frame="1"/>
        </w:rPr>
        <w:t>Latar</w:t>
      </w:r>
      <w:proofErr w:type="gramEnd"/>
      <w:r w:rsidR="00F41136">
        <w:rPr>
          <w:rFonts w:ascii="Times New Roman" w:eastAsia="Times New Roman" w:hAnsi="Times New Roman" w:cs="Times New Roman"/>
          <w:b/>
          <w:bCs/>
          <w:sz w:val="24"/>
          <w:szCs w:val="24"/>
          <w:bdr w:val="none" w:sz="0" w:space="0" w:color="auto" w:frame="1"/>
        </w:rPr>
        <w:t xml:space="preserve"> Belakang</w:t>
      </w:r>
    </w:p>
    <w:p w:rsidR="00203799" w:rsidRPr="005E77CB" w:rsidRDefault="00203799" w:rsidP="005E77CB">
      <w:pPr>
        <w:spacing w:after="0" w:line="360" w:lineRule="auto"/>
        <w:ind w:firstLine="720"/>
        <w:jc w:val="both"/>
        <w:textAlignment w:val="baseline"/>
        <w:rPr>
          <w:rFonts w:ascii="Times New Roman" w:eastAsia="Times New Roman" w:hAnsi="Times New Roman" w:cs="Times New Roman"/>
          <w:sz w:val="24"/>
          <w:szCs w:val="24"/>
        </w:rPr>
      </w:pPr>
      <w:proofErr w:type="gramStart"/>
      <w:r w:rsidRPr="005E77CB">
        <w:rPr>
          <w:rFonts w:ascii="Times New Roman" w:eastAsia="Times New Roman" w:hAnsi="Times New Roman" w:cs="Times New Roman"/>
          <w:sz w:val="24"/>
          <w:szCs w:val="24"/>
          <w:bdr w:val="none" w:sz="0" w:space="0" w:color="auto" w:frame="1"/>
        </w:rPr>
        <w:t>Pendidikan Agama Islam dalam pelaksanaannya membutuhkan metode</w:t>
      </w:r>
      <w:r w:rsidRPr="005E77CB">
        <w:rPr>
          <w:rFonts w:ascii="Times New Roman" w:eastAsia="Times New Roman" w:hAnsi="Times New Roman" w:cs="Times New Roman"/>
          <w:b/>
          <w:bCs/>
          <w:sz w:val="24"/>
          <w:szCs w:val="24"/>
          <w:bdr w:val="none" w:sz="0" w:space="0" w:color="auto" w:frame="1"/>
        </w:rPr>
        <w:t> </w:t>
      </w:r>
      <w:r w:rsidRPr="005E77CB">
        <w:rPr>
          <w:rFonts w:ascii="Times New Roman" w:eastAsia="Times New Roman" w:hAnsi="Times New Roman" w:cs="Times New Roman"/>
          <w:sz w:val="24"/>
          <w:szCs w:val="24"/>
          <w:bdr w:val="none" w:sz="0" w:space="0" w:color="auto" w:frame="1"/>
        </w:rPr>
        <w:t>yang tepat untuk menghantarkan kegiatan pendidikan ke arah tujuan yang dicita-citakan.Bahkan metode sebagai seni dalam mentransfer ilmu pengetahuan kepada</w:t>
      </w:r>
      <w:r w:rsidRPr="005E77CB">
        <w:rPr>
          <w:rFonts w:ascii="Times New Roman" w:eastAsia="Times New Roman" w:hAnsi="Times New Roman" w:cs="Times New Roman"/>
          <w:b/>
          <w:bCs/>
          <w:sz w:val="24"/>
          <w:szCs w:val="24"/>
          <w:bdr w:val="none" w:sz="0" w:space="0" w:color="auto" w:frame="1"/>
        </w:rPr>
        <w:t> </w:t>
      </w:r>
      <w:r w:rsidRPr="005E77CB">
        <w:rPr>
          <w:rFonts w:ascii="Times New Roman" w:eastAsia="Times New Roman" w:hAnsi="Times New Roman" w:cs="Times New Roman"/>
          <w:sz w:val="24"/>
          <w:szCs w:val="24"/>
          <w:bdr w:val="none" w:sz="0" w:space="0" w:color="auto" w:frame="1"/>
        </w:rPr>
        <w:t>anak didik dianggap lebih signifikan dibanding dengan materi itu sendiri.</w:t>
      </w:r>
      <w:proofErr w:type="gramEnd"/>
      <w:r w:rsidRPr="005E77CB">
        <w:rPr>
          <w:rFonts w:ascii="Times New Roman" w:eastAsia="Times New Roman" w:hAnsi="Times New Roman" w:cs="Times New Roman"/>
          <w:sz w:val="24"/>
          <w:szCs w:val="24"/>
          <w:bdr w:val="none" w:sz="0" w:space="0" w:color="auto" w:frame="1"/>
        </w:rPr>
        <w:t xml:space="preserve"> Sebuahfilosofis mengatakan bahwa </w:t>
      </w:r>
      <w:r w:rsidRPr="005E77CB">
        <w:rPr>
          <w:rFonts w:ascii="Times New Roman" w:eastAsia="Times New Roman" w:hAnsi="Times New Roman" w:cs="Times New Roman"/>
          <w:i/>
          <w:iCs/>
          <w:sz w:val="24"/>
          <w:szCs w:val="24"/>
          <w:bdr w:val="none" w:sz="0" w:space="0" w:color="auto" w:frame="1"/>
        </w:rPr>
        <w:t>“al-Thariqat Ahamm Min al-Maddah” </w:t>
      </w:r>
      <w:r w:rsidRPr="005E77CB">
        <w:rPr>
          <w:rFonts w:ascii="Times New Roman" w:eastAsia="Times New Roman" w:hAnsi="Times New Roman" w:cs="Times New Roman"/>
          <w:sz w:val="24"/>
          <w:szCs w:val="24"/>
          <w:bdr w:val="none" w:sz="0" w:space="0" w:color="auto" w:frame="1"/>
        </w:rPr>
        <w:t>(metode jauh</w:t>
      </w:r>
      <w:r w:rsidR="005E77CB">
        <w:rPr>
          <w:rFonts w:ascii="Times New Roman" w:eastAsia="Times New Roman" w:hAnsi="Times New Roman" w:cs="Times New Roman"/>
          <w:sz w:val="24"/>
          <w:szCs w:val="24"/>
          <w:bdr w:val="none" w:sz="0" w:space="0" w:color="auto" w:frame="1"/>
        </w:rPr>
        <w:t xml:space="preserve"> </w:t>
      </w:r>
      <w:r w:rsidRPr="005E77CB">
        <w:rPr>
          <w:rFonts w:ascii="Times New Roman" w:eastAsia="Times New Roman" w:hAnsi="Times New Roman" w:cs="Times New Roman"/>
          <w:sz w:val="24"/>
          <w:szCs w:val="24"/>
          <w:bdr w:val="none" w:sz="0" w:space="0" w:color="auto" w:frame="1"/>
        </w:rPr>
        <w:t xml:space="preserve">lebih penting dari materi) adalah sebuah realita bahwa </w:t>
      </w:r>
      <w:proofErr w:type="gramStart"/>
      <w:r w:rsidRPr="005E77CB">
        <w:rPr>
          <w:rFonts w:ascii="Times New Roman" w:eastAsia="Times New Roman" w:hAnsi="Times New Roman" w:cs="Times New Roman"/>
          <w:sz w:val="24"/>
          <w:szCs w:val="24"/>
          <w:bdr w:val="none" w:sz="0" w:space="0" w:color="auto" w:frame="1"/>
        </w:rPr>
        <w:t>cara</w:t>
      </w:r>
      <w:proofErr w:type="gramEnd"/>
      <w:r w:rsidRPr="005E77CB">
        <w:rPr>
          <w:rFonts w:ascii="Times New Roman" w:eastAsia="Times New Roman" w:hAnsi="Times New Roman" w:cs="Times New Roman"/>
          <w:sz w:val="24"/>
          <w:szCs w:val="24"/>
          <w:bdr w:val="none" w:sz="0" w:space="0" w:color="auto" w:frame="1"/>
        </w:rPr>
        <w:t xml:space="preserve"> penyampaian yangkomunikatif lebih disenangi anak didik walaupun sebenarnya materi yangdisampaikan tidak terlalu menarik. Sebaliknya, materi yang cukup baik, karena disampaikan dengan </w:t>
      </w:r>
      <w:proofErr w:type="gramStart"/>
      <w:r w:rsidRPr="005E77CB">
        <w:rPr>
          <w:rFonts w:ascii="Times New Roman" w:eastAsia="Times New Roman" w:hAnsi="Times New Roman" w:cs="Times New Roman"/>
          <w:sz w:val="24"/>
          <w:szCs w:val="24"/>
          <w:bdr w:val="none" w:sz="0" w:space="0" w:color="auto" w:frame="1"/>
        </w:rPr>
        <w:t>cara</w:t>
      </w:r>
      <w:proofErr w:type="gramEnd"/>
      <w:r w:rsidRPr="005E77CB">
        <w:rPr>
          <w:rFonts w:ascii="Times New Roman" w:eastAsia="Times New Roman" w:hAnsi="Times New Roman" w:cs="Times New Roman"/>
          <w:sz w:val="24"/>
          <w:szCs w:val="24"/>
          <w:bdr w:val="none" w:sz="0" w:space="0" w:color="auto" w:frame="1"/>
        </w:rPr>
        <w:t xml:space="preserve"> yang kurang menarik maka materi itu sendiri kurang dapat dicerna oleh anak didik. Oleh karena itu, penerapan metode yang tepat sangat mempengaruhi pencapaian keberhasilan </w:t>
      </w:r>
      <w:proofErr w:type="gramStart"/>
      <w:r w:rsidRPr="005E77CB">
        <w:rPr>
          <w:rFonts w:ascii="Times New Roman" w:eastAsia="Times New Roman" w:hAnsi="Times New Roman" w:cs="Times New Roman"/>
          <w:sz w:val="24"/>
          <w:szCs w:val="24"/>
          <w:bdr w:val="none" w:sz="0" w:space="0" w:color="auto" w:frame="1"/>
        </w:rPr>
        <w:t>dalam</w:t>
      </w:r>
      <w:proofErr w:type="gramEnd"/>
      <w:r w:rsidRPr="005E77CB">
        <w:rPr>
          <w:rFonts w:ascii="Times New Roman" w:eastAsia="Times New Roman" w:hAnsi="Times New Roman" w:cs="Times New Roman"/>
          <w:sz w:val="24"/>
          <w:szCs w:val="24"/>
          <w:bdr w:val="none" w:sz="0" w:space="0" w:color="auto" w:frame="1"/>
        </w:rPr>
        <w:t xml:space="preserve"> proses pembelajaran.</w:t>
      </w:r>
      <w:bookmarkStart w:id="0" w:name="_ftnref1"/>
      <w:r w:rsidRPr="005E77CB">
        <w:rPr>
          <w:rFonts w:ascii="Times New Roman" w:eastAsia="Times New Roman" w:hAnsi="Times New Roman" w:cs="Times New Roman"/>
          <w:sz w:val="24"/>
          <w:szCs w:val="24"/>
          <w:bdr w:val="none" w:sz="0" w:space="0" w:color="auto" w:frame="1"/>
        </w:rPr>
        <w:fldChar w:fldCharType="begin"/>
      </w:r>
      <w:r w:rsidRPr="005E77CB">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"_ftn1" \o "" </w:instrText>
      </w:r>
      <w:r w:rsidRPr="005E77CB">
        <w:rPr>
          <w:rFonts w:ascii="Times New Roman" w:eastAsia="Times New Roman" w:hAnsi="Times New Roman" w:cs="Times New Roman"/>
          <w:sz w:val="24"/>
          <w:szCs w:val="24"/>
          <w:bdr w:val="none" w:sz="0" w:space="0" w:color="auto" w:frame="1"/>
        </w:rPr>
        <w:fldChar w:fldCharType="separate"/>
      </w:r>
      <w:r w:rsidRPr="005E77CB">
        <w:rPr>
          <w:rFonts w:ascii="Times New Roman" w:eastAsia="Times New Roman" w:hAnsi="Times New Roman" w:cs="Times New Roman"/>
          <w:color w:val="0099CC"/>
          <w:sz w:val="24"/>
          <w:szCs w:val="24"/>
          <w:bdr w:val="none" w:sz="0" w:space="0" w:color="auto" w:frame="1"/>
        </w:rPr>
        <w:t>[1]</w:t>
      </w:r>
      <w:r w:rsidRPr="005E77CB">
        <w:rPr>
          <w:rFonts w:ascii="Times New Roman" w:eastAsia="Times New Roman" w:hAnsi="Times New Roman" w:cs="Times New Roman"/>
          <w:sz w:val="24"/>
          <w:szCs w:val="24"/>
          <w:bdr w:val="none" w:sz="0" w:space="0" w:color="auto" w:frame="1"/>
        </w:rPr>
        <w:fldChar w:fldCharType="end"/>
      </w:r>
      <w:bookmarkEnd w:id="0"/>
      <w:r w:rsidRPr="005E77CB">
        <w:rPr>
          <w:rFonts w:ascii="Times New Roman" w:eastAsia="Times New Roman" w:hAnsi="Times New Roman" w:cs="Times New Roman"/>
          <w:sz w:val="24"/>
          <w:szCs w:val="24"/>
          <w:bdr w:val="none" w:sz="0" w:space="0" w:color="auto" w:frame="1"/>
        </w:rPr>
        <w:t xml:space="preserve"> Misalnya pembelajaran materi akhlak, karena </w:t>
      </w:r>
      <w:bookmarkStart w:id="1" w:name="_GoBack"/>
      <w:bookmarkEnd w:id="1"/>
      <w:r w:rsidRPr="005E77CB">
        <w:rPr>
          <w:rFonts w:ascii="Times New Roman" w:eastAsia="Times New Roman" w:hAnsi="Times New Roman" w:cs="Times New Roman"/>
          <w:sz w:val="24"/>
          <w:szCs w:val="24"/>
          <w:bdr w:val="none" w:sz="0" w:space="0" w:color="auto" w:frame="1"/>
        </w:rPr>
        <w:t>akhlak tidak hanya bersifat intelektual melainkan juga bersifat emosional.</w:t>
      </w:r>
    </w:p>
    <w:p w:rsidR="00203799" w:rsidRPr="005E77CB" w:rsidRDefault="00203799" w:rsidP="005E77CB">
      <w:pPr>
        <w:spacing w:after="0" w:line="360" w:lineRule="auto"/>
        <w:ind w:firstLine="720"/>
        <w:jc w:val="both"/>
        <w:textAlignment w:val="baseline"/>
        <w:rPr>
          <w:rFonts w:ascii="Times New Roman" w:eastAsia="Times New Roman" w:hAnsi="Times New Roman" w:cs="Times New Roman"/>
          <w:sz w:val="24"/>
          <w:szCs w:val="24"/>
        </w:rPr>
      </w:pPr>
      <w:r w:rsidRPr="005E77CB">
        <w:rPr>
          <w:rFonts w:ascii="Times New Roman" w:eastAsia="Times New Roman" w:hAnsi="Times New Roman" w:cs="Times New Roman"/>
          <w:sz w:val="24"/>
          <w:szCs w:val="24"/>
          <w:bdr w:val="none" w:sz="0" w:space="0" w:color="auto" w:frame="1"/>
        </w:rPr>
        <w:t xml:space="preserve">Penggunaan metode yang tidak sesuai dengan tujuan pengajaran </w:t>
      </w:r>
      <w:proofErr w:type="gramStart"/>
      <w:r w:rsidRPr="005E77CB">
        <w:rPr>
          <w:rFonts w:ascii="Times New Roman" w:eastAsia="Times New Roman" w:hAnsi="Times New Roman" w:cs="Times New Roman"/>
          <w:sz w:val="24"/>
          <w:szCs w:val="24"/>
          <w:bdr w:val="none" w:sz="0" w:space="0" w:color="auto" w:frame="1"/>
        </w:rPr>
        <w:t>akan</w:t>
      </w:r>
      <w:proofErr w:type="gramEnd"/>
      <w:r w:rsidRPr="005E77CB">
        <w:rPr>
          <w:rFonts w:ascii="Times New Roman" w:eastAsia="Times New Roman" w:hAnsi="Times New Roman" w:cs="Times New Roman"/>
          <w:sz w:val="24"/>
          <w:szCs w:val="24"/>
          <w:bdr w:val="none" w:sz="0" w:space="0" w:color="auto" w:frame="1"/>
        </w:rPr>
        <w:t xml:space="preserve"> menjadi kendala dalam mencapai tujuan yang telah dirumuskan dalam kompetensi dasar. </w:t>
      </w:r>
      <w:proofErr w:type="gramStart"/>
      <w:r w:rsidRPr="005E77CB">
        <w:rPr>
          <w:rFonts w:ascii="Times New Roman" w:eastAsia="Times New Roman" w:hAnsi="Times New Roman" w:cs="Times New Roman"/>
          <w:sz w:val="24"/>
          <w:szCs w:val="24"/>
          <w:bdr w:val="none" w:sz="0" w:space="0" w:color="auto" w:frame="1"/>
        </w:rPr>
        <w:t>Cukup banyak bahan pelajaran yang terbuang percuma hanya karena penggunaan metode menurut kehendak guru dan mengabaikan kebutuhan siswa, fasilitas, serta situasi kelas.</w:t>
      </w:r>
      <w:bookmarkStart w:id="2" w:name="_ftnref2"/>
      <w:proofErr w:type="gramEnd"/>
      <w:r w:rsidRPr="005E77CB">
        <w:rPr>
          <w:rFonts w:ascii="Times New Roman" w:eastAsia="Times New Roman" w:hAnsi="Times New Roman" w:cs="Times New Roman"/>
          <w:sz w:val="24"/>
          <w:szCs w:val="24"/>
          <w:bdr w:val="none" w:sz="0" w:space="0" w:color="auto" w:frame="1"/>
        </w:rPr>
        <w:fldChar w:fldCharType="begin"/>
      </w:r>
      <w:r w:rsidRPr="005E77CB">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"_ftn2" \o "" </w:instrText>
      </w:r>
      <w:r w:rsidRPr="005E77CB">
        <w:rPr>
          <w:rFonts w:ascii="Times New Roman" w:eastAsia="Times New Roman" w:hAnsi="Times New Roman" w:cs="Times New Roman"/>
          <w:sz w:val="24"/>
          <w:szCs w:val="24"/>
          <w:bdr w:val="none" w:sz="0" w:space="0" w:color="auto" w:frame="1"/>
        </w:rPr>
        <w:fldChar w:fldCharType="separate"/>
      </w:r>
      <w:r w:rsidRPr="005E77CB">
        <w:rPr>
          <w:rFonts w:ascii="Times New Roman" w:eastAsia="Times New Roman" w:hAnsi="Times New Roman" w:cs="Times New Roman"/>
          <w:color w:val="0099CC"/>
          <w:sz w:val="24"/>
          <w:szCs w:val="24"/>
          <w:bdr w:val="none" w:sz="0" w:space="0" w:color="auto" w:frame="1"/>
        </w:rPr>
        <w:t>[2]</w:t>
      </w:r>
      <w:r w:rsidRPr="005E77CB">
        <w:rPr>
          <w:rFonts w:ascii="Times New Roman" w:eastAsia="Times New Roman" w:hAnsi="Times New Roman" w:cs="Times New Roman"/>
          <w:sz w:val="24"/>
          <w:szCs w:val="24"/>
          <w:bdr w:val="none" w:sz="0" w:space="0" w:color="auto" w:frame="1"/>
        </w:rPr>
        <w:fldChar w:fldCharType="end"/>
      </w:r>
      <w:bookmarkEnd w:id="2"/>
    </w:p>
    <w:p w:rsidR="00203799" w:rsidRDefault="00203799" w:rsidP="005E77CB">
      <w:pPr>
        <w:spacing w:after="0" w:line="360" w:lineRule="auto"/>
        <w:jc w:val="both"/>
        <w:textAlignment w:val="baseline"/>
        <w:rPr>
          <w:rFonts w:ascii="Times New Roman" w:eastAsia="Times New Roman" w:hAnsi="Times New Roman" w:cs="Times New Roman"/>
          <w:sz w:val="24"/>
          <w:szCs w:val="24"/>
          <w:bdr w:val="none" w:sz="0" w:space="0" w:color="auto" w:frame="1"/>
        </w:rPr>
      </w:pPr>
      <w:r w:rsidRPr="005E77CB">
        <w:rPr>
          <w:rFonts w:ascii="Times New Roman" w:eastAsia="Times New Roman" w:hAnsi="Times New Roman" w:cs="Times New Roman"/>
          <w:sz w:val="24"/>
          <w:szCs w:val="24"/>
          <w:bdr w:val="none" w:sz="0" w:space="0" w:color="auto" w:frame="1"/>
        </w:rPr>
        <w:t xml:space="preserve">            </w:t>
      </w:r>
      <w:r w:rsidR="00DE7C77">
        <w:rPr>
          <w:rFonts w:ascii="Times New Roman" w:eastAsia="Times New Roman" w:hAnsi="Times New Roman" w:cs="Times New Roman"/>
          <w:sz w:val="24"/>
          <w:szCs w:val="24"/>
          <w:bdr w:val="none" w:sz="0" w:space="0" w:color="auto" w:frame="1"/>
        </w:rPr>
        <w:t xml:space="preserve">Berdasarkan permasalahan </w:t>
      </w:r>
      <w:r w:rsidRPr="005E77CB">
        <w:rPr>
          <w:rFonts w:ascii="Times New Roman" w:eastAsia="Times New Roman" w:hAnsi="Times New Roman" w:cs="Times New Roman"/>
          <w:sz w:val="24"/>
          <w:szCs w:val="24"/>
          <w:bdr w:val="none" w:sz="0" w:space="0" w:color="auto" w:frame="1"/>
        </w:rPr>
        <w:t xml:space="preserve">diatas </w:t>
      </w:r>
      <w:r w:rsidR="00DE7C77">
        <w:rPr>
          <w:rFonts w:ascii="Times New Roman" w:eastAsia="Times New Roman" w:hAnsi="Times New Roman" w:cs="Times New Roman"/>
          <w:sz w:val="24"/>
          <w:szCs w:val="24"/>
          <w:bdr w:val="none" w:sz="0" w:space="0" w:color="auto" w:frame="1"/>
        </w:rPr>
        <w:t>maka penulis membuat</w:t>
      </w:r>
      <w:proofErr w:type="gramStart"/>
      <w:r w:rsidRPr="005E77CB">
        <w:rPr>
          <w:rFonts w:ascii="Times New Roman" w:eastAsia="Times New Roman" w:hAnsi="Times New Roman" w:cs="Times New Roman"/>
          <w:sz w:val="24"/>
          <w:szCs w:val="24"/>
          <w:bdr w:val="none" w:sz="0" w:space="0" w:color="auto" w:frame="1"/>
        </w:rPr>
        <w:t>  makalah</w:t>
      </w:r>
      <w:proofErr w:type="gramEnd"/>
      <w:r w:rsidRPr="005E77CB">
        <w:rPr>
          <w:rFonts w:ascii="Times New Roman" w:eastAsia="Times New Roman" w:hAnsi="Times New Roman" w:cs="Times New Roman"/>
          <w:sz w:val="24"/>
          <w:szCs w:val="24"/>
          <w:bdr w:val="none" w:sz="0" w:space="0" w:color="auto" w:frame="1"/>
        </w:rPr>
        <w:t xml:space="preserve"> </w:t>
      </w:r>
      <w:r w:rsidR="00E64127">
        <w:rPr>
          <w:rFonts w:ascii="Times New Roman" w:eastAsia="Times New Roman" w:hAnsi="Times New Roman" w:cs="Times New Roman"/>
          <w:sz w:val="24"/>
          <w:szCs w:val="24"/>
          <w:bdr w:val="none" w:sz="0" w:space="0" w:color="auto" w:frame="1"/>
        </w:rPr>
        <w:t>den</w:t>
      </w:r>
      <w:r w:rsidR="00DE7C77">
        <w:rPr>
          <w:rFonts w:ascii="Times New Roman" w:eastAsia="Times New Roman" w:hAnsi="Times New Roman" w:cs="Times New Roman"/>
          <w:sz w:val="24"/>
          <w:szCs w:val="24"/>
          <w:bdr w:val="none" w:sz="0" w:space="0" w:color="auto" w:frame="1"/>
        </w:rPr>
        <w:t>g</w:t>
      </w:r>
      <w:r w:rsidR="00E64127">
        <w:rPr>
          <w:rFonts w:ascii="Times New Roman" w:eastAsia="Times New Roman" w:hAnsi="Times New Roman" w:cs="Times New Roman"/>
          <w:sz w:val="24"/>
          <w:szCs w:val="24"/>
          <w:bdr w:val="none" w:sz="0" w:space="0" w:color="auto" w:frame="1"/>
        </w:rPr>
        <w:t>a</w:t>
      </w:r>
      <w:r w:rsidR="00DE7C77">
        <w:rPr>
          <w:rFonts w:ascii="Times New Roman" w:eastAsia="Times New Roman" w:hAnsi="Times New Roman" w:cs="Times New Roman"/>
          <w:sz w:val="24"/>
          <w:szCs w:val="24"/>
          <w:bdr w:val="none" w:sz="0" w:space="0" w:color="auto" w:frame="1"/>
        </w:rPr>
        <w:t>n judul</w:t>
      </w:r>
      <w:r w:rsidRPr="005E77CB">
        <w:rPr>
          <w:rFonts w:ascii="Times New Roman" w:eastAsia="Times New Roman" w:hAnsi="Times New Roman" w:cs="Times New Roman"/>
          <w:sz w:val="24"/>
          <w:szCs w:val="24"/>
          <w:bdr w:val="none" w:sz="0" w:space="0" w:color="auto" w:frame="1"/>
        </w:rPr>
        <w:t xml:space="preserve"> </w:t>
      </w:r>
      <w:r w:rsidR="00DE7C77">
        <w:rPr>
          <w:rFonts w:ascii="Times New Roman" w:eastAsia="Times New Roman" w:hAnsi="Times New Roman" w:cs="Times New Roman"/>
          <w:sz w:val="24"/>
          <w:szCs w:val="24"/>
          <w:bdr w:val="none" w:sz="0" w:space="0" w:color="auto" w:frame="1"/>
        </w:rPr>
        <w:t>“</w:t>
      </w:r>
      <w:r w:rsidR="002E047B" w:rsidRPr="005E77CB">
        <w:rPr>
          <w:rFonts w:ascii="Times New Roman" w:eastAsia="Times New Roman" w:hAnsi="Times New Roman" w:cs="Times New Roman"/>
          <w:sz w:val="24"/>
          <w:szCs w:val="24"/>
          <w:bdr w:val="none" w:sz="0" w:space="0" w:color="auto" w:frame="1"/>
        </w:rPr>
        <w:t xml:space="preserve">METODE SIMULASI </w:t>
      </w:r>
      <w:r w:rsidR="002E047B">
        <w:rPr>
          <w:rFonts w:ascii="Times New Roman" w:eastAsia="Times New Roman" w:hAnsi="Times New Roman" w:cs="Times New Roman"/>
          <w:sz w:val="24"/>
          <w:szCs w:val="24"/>
          <w:bdr w:val="none" w:sz="0" w:space="0" w:color="auto" w:frame="1"/>
        </w:rPr>
        <w:t>MERUPAKAN</w:t>
      </w:r>
      <w:r w:rsidR="002E047B" w:rsidRPr="005E77CB">
        <w:rPr>
          <w:rFonts w:ascii="Times New Roman" w:eastAsia="Times New Roman" w:hAnsi="Times New Roman" w:cs="Times New Roman"/>
          <w:sz w:val="24"/>
          <w:szCs w:val="24"/>
          <w:bdr w:val="none" w:sz="0" w:space="0" w:color="auto" w:frame="1"/>
        </w:rPr>
        <w:t xml:space="preserve"> SALAH SATU </w:t>
      </w:r>
      <w:r w:rsidR="002E047B">
        <w:rPr>
          <w:rFonts w:ascii="Times New Roman" w:eastAsia="Times New Roman" w:hAnsi="Times New Roman" w:cs="Times New Roman"/>
          <w:sz w:val="24"/>
          <w:szCs w:val="24"/>
          <w:bdr w:val="none" w:sz="0" w:space="0" w:color="auto" w:frame="1"/>
        </w:rPr>
        <w:t xml:space="preserve">METODE ALTERNATIF UNTUK MENINGKATKAN MOTIVASI BELAJAR SISWA </w:t>
      </w:r>
      <w:r w:rsidR="002E047B" w:rsidRPr="005E77CB">
        <w:rPr>
          <w:rFonts w:ascii="Times New Roman" w:eastAsia="Times New Roman" w:hAnsi="Times New Roman" w:cs="Times New Roman"/>
          <w:sz w:val="24"/>
          <w:szCs w:val="24"/>
          <w:bdr w:val="none" w:sz="0" w:space="0" w:color="auto" w:frame="1"/>
        </w:rPr>
        <w:t xml:space="preserve"> DALAM PEMBELAJARAN</w:t>
      </w:r>
      <w:r w:rsidR="002E047B">
        <w:rPr>
          <w:rFonts w:ascii="Times New Roman" w:eastAsia="Times New Roman" w:hAnsi="Times New Roman" w:cs="Times New Roman"/>
          <w:sz w:val="24"/>
          <w:szCs w:val="24"/>
          <w:bdr w:val="none" w:sz="0" w:space="0" w:color="auto" w:frame="1"/>
        </w:rPr>
        <w:t xml:space="preserve"> </w:t>
      </w:r>
      <w:r w:rsidR="00DE7C77">
        <w:rPr>
          <w:rFonts w:ascii="Times New Roman" w:eastAsia="Times New Roman" w:hAnsi="Times New Roman" w:cs="Times New Roman"/>
          <w:sz w:val="24"/>
          <w:szCs w:val="24"/>
          <w:bdr w:val="none" w:sz="0" w:space="0" w:color="auto" w:frame="1"/>
        </w:rPr>
        <w:t xml:space="preserve">PAI” </w:t>
      </w:r>
    </w:p>
    <w:p w:rsidR="00F41136" w:rsidRDefault="00F41136" w:rsidP="005E77CB">
      <w:pPr>
        <w:spacing w:after="0" w:line="360" w:lineRule="auto"/>
        <w:jc w:val="both"/>
        <w:textAlignment w:val="baseline"/>
        <w:rPr>
          <w:rFonts w:ascii="Times New Roman" w:eastAsia="Times New Roman" w:hAnsi="Times New Roman" w:cs="Times New Roman"/>
          <w:sz w:val="24"/>
          <w:szCs w:val="24"/>
          <w:bdr w:val="none" w:sz="0" w:space="0" w:color="auto" w:frame="1"/>
        </w:rPr>
      </w:pPr>
    </w:p>
    <w:p w:rsidR="00F41136" w:rsidRDefault="00F92BE4" w:rsidP="005E77CB">
      <w:pPr>
        <w:spacing w:after="0" w:line="36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1.2. Tujuan Penulisan</w:t>
      </w:r>
    </w:p>
    <w:p w:rsidR="00F92BE4" w:rsidRDefault="00F92BE4" w:rsidP="005E77CB">
      <w:pPr>
        <w:spacing w:after="0" w:line="36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Adapun tujuan penulisan dari makalah ini adalah:</w:t>
      </w:r>
    </w:p>
    <w:p w:rsidR="00F92BE4" w:rsidRDefault="00F92BE4" w:rsidP="00F92BE4">
      <w:pPr>
        <w:pStyle w:val="ListParagraph"/>
        <w:numPr>
          <w:ilvl w:val="0"/>
          <w:numId w:val="7"/>
        </w:numPr>
        <w:spacing w:after="0" w:line="36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Dapat mengetahui serta mendalami pengetahuan penulis mengenai metode simulasi.</w:t>
      </w:r>
    </w:p>
    <w:p w:rsidR="00F92BE4" w:rsidRPr="00F92BE4" w:rsidRDefault="00F92BE4" w:rsidP="00F92BE4">
      <w:pPr>
        <w:pStyle w:val="ListParagraph"/>
        <w:numPr>
          <w:ilvl w:val="0"/>
          <w:numId w:val="7"/>
        </w:numPr>
        <w:spacing w:after="0" w:line="36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Dapat mengetahui manfaat metode simulasi pada pelajaran PAI.</w:t>
      </w:r>
    </w:p>
    <w:p w:rsidR="00F41136" w:rsidRDefault="00F41136" w:rsidP="00F41136">
      <w:pPr>
        <w:spacing w:after="0" w:line="360" w:lineRule="auto"/>
        <w:jc w:val="center"/>
        <w:textAlignment w:val="baseline"/>
        <w:rPr>
          <w:rFonts w:ascii="Times New Roman" w:eastAsia="Times New Roman" w:hAnsi="Times New Roman" w:cs="Times New Roman"/>
          <w:b/>
          <w:sz w:val="24"/>
          <w:szCs w:val="24"/>
        </w:rPr>
      </w:pPr>
      <w:r w:rsidRPr="00F41136">
        <w:rPr>
          <w:rFonts w:ascii="Times New Roman" w:eastAsia="Times New Roman" w:hAnsi="Times New Roman" w:cs="Times New Roman"/>
          <w:b/>
          <w:sz w:val="24"/>
          <w:szCs w:val="24"/>
        </w:rPr>
        <w:lastRenderedPageBreak/>
        <w:t>BAB II</w:t>
      </w:r>
    </w:p>
    <w:p w:rsidR="00F41136" w:rsidRPr="00F41136" w:rsidRDefault="00F41136" w:rsidP="00F41136">
      <w:pPr>
        <w:spacing w:after="0" w:line="36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TINJAUAN PUSTAKA</w:t>
      </w:r>
    </w:p>
    <w:p w:rsidR="00F41136" w:rsidRDefault="00F41136" w:rsidP="005E77CB">
      <w:pPr>
        <w:spacing w:after="0" w:line="360" w:lineRule="auto"/>
        <w:jc w:val="both"/>
        <w:textAlignment w:val="baseline"/>
        <w:rPr>
          <w:rFonts w:ascii="Times New Roman" w:eastAsia="Times New Roman" w:hAnsi="Times New Roman" w:cs="Times New Roman"/>
          <w:sz w:val="24"/>
          <w:szCs w:val="24"/>
        </w:rPr>
      </w:pPr>
    </w:p>
    <w:p w:rsidR="00F41136" w:rsidRPr="005E77CB" w:rsidRDefault="00F41136" w:rsidP="005E77CB">
      <w:pPr>
        <w:spacing w:after="0" w:line="360" w:lineRule="auto"/>
        <w:jc w:val="both"/>
        <w:textAlignment w:val="baseline"/>
        <w:rPr>
          <w:rFonts w:ascii="Times New Roman" w:eastAsia="Times New Roman" w:hAnsi="Times New Roman" w:cs="Times New Roman"/>
          <w:sz w:val="24"/>
          <w:szCs w:val="24"/>
        </w:rPr>
      </w:pPr>
    </w:p>
    <w:p w:rsidR="00203799" w:rsidRPr="00203799" w:rsidRDefault="00F41136" w:rsidP="00F41136">
      <w:pPr>
        <w:spacing w:after="240" w:line="293" w:lineRule="atLeast"/>
        <w:ind w:hanging="284"/>
        <w:jc w:val="both"/>
        <w:textAlignment w:val="baseline"/>
        <w:rPr>
          <w:rFonts w:ascii="inherit" w:eastAsia="Times New Roman" w:hAnsi="inherit" w:cs="Times New Roman"/>
          <w:sz w:val="24"/>
          <w:szCs w:val="24"/>
        </w:rPr>
      </w:pPr>
      <w:r>
        <w:rPr>
          <w:rFonts w:ascii="Times New Roman" w:eastAsia="Times New Roman" w:hAnsi="Times New Roman" w:cs="Times New Roman"/>
          <w:b/>
          <w:bCs/>
          <w:sz w:val="24"/>
          <w:szCs w:val="24"/>
          <w:bdr w:val="none" w:sz="0" w:space="0" w:color="auto" w:frame="1"/>
        </w:rPr>
        <w:t>2.</w:t>
      </w:r>
      <w:r w:rsidR="00203799" w:rsidRPr="00203799">
        <w:rPr>
          <w:rFonts w:ascii="Times New Roman" w:eastAsia="Times New Roman" w:hAnsi="Times New Roman" w:cs="Times New Roman"/>
          <w:b/>
          <w:bCs/>
          <w:sz w:val="24"/>
          <w:szCs w:val="24"/>
          <w:bdr w:val="none" w:sz="0" w:space="0" w:color="auto" w:frame="1"/>
        </w:rPr>
        <w:t>1.</w:t>
      </w:r>
      <w:r w:rsidR="00203799" w:rsidRPr="00203799">
        <w:rPr>
          <w:rFonts w:ascii="Times New Roman" w:eastAsia="Times New Roman" w:hAnsi="Times New Roman" w:cs="Times New Roman"/>
          <w:sz w:val="14"/>
          <w:szCs w:val="14"/>
          <w:bdr w:val="none" w:sz="0" w:space="0" w:color="auto" w:frame="1"/>
        </w:rPr>
        <w:t>    </w:t>
      </w:r>
      <w:r w:rsidR="00203799" w:rsidRPr="00203799">
        <w:rPr>
          <w:rFonts w:ascii="Times New Roman" w:eastAsia="Times New Roman" w:hAnsi="Times New Roman" w:cs="Times New Roman"/>
          <w:b/>
          <w:bCs/>
          <w:sz w:val="24"/>
          <w:szCs w:val="24"/>
          <w:bdr w:val="none" w:sz="0" w:space="0" w:color="auto" w:frame="1"/>
        </w:rPr>
        <w:t>Pengertian Metode Simulasi</w:t>
      </w:r>
    </w:p>
    <w:p w:rsidR="00203799" w:rsidRPr="00203799" w:rsidRDefault="00203799" w:rsidP="00F41136">
      <w:pPr>
        <w:spacing w:after="0" w:line="360" w:lineRule="auto"/>
        <w:ind w:firstLine="72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Simulasi berasal dari kata </w:t>
      </w:r>
      <w:r w:rsidRPr="00203799">
        <w:rPr>
          <w:rFonts w:ascii="inherit" w:eastAsia="Times New Roman" w:hAnsi="inherit" w:cs="Times New Roman"/>
          <w:i/>
          <w:iCs/>
          <w:sz w:val="24"/>
          <w:szCs w:val="24"/>
          <w:bdr w:val="none" w:sz="0" w:space="0" w:color="auto" w:frame="1"/>
        </w:rPr>
        <w:t>simulate </w:t>
      </w:r>
      <w:r w:rsidRPr="00203799">
        <w:rPr>
          <w:rFonts w:ascii="Times New Roman" w:eastAsia="Times New Roman" w:hAnsi="Times New Roman" w:cs="Times New Roman"/>
          <w:sz w:val="24"/>
          <w:szCs w:val="24"/>
          <w:bdr w:val="none" w:sz="0" w:space="0" w:color="auto" w:frame="1"/>
        </w:rPr>
        <w:t>yang artinya “berpura-pura atau berbuat seakan-akan”.</w:t>
      </w:r>
      <w:bookmarkStart w:id="3" w:name="_ftnref3"/>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"_ftn3"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[3]</w:t>
      </w:r>
      <w:r w:rsidRPr="00203799">
        <w:rPr>
          <w:rFonts w:ascii="Times New Roman" w:eastAsia="Times New Roman" w:hAnsi="Times New Roman" w:cs="Times New Roman"/>
          <w:sz w:val="24"/>
          <w:szCs w:val="24"/>
          <w:bdr w:val="none" w:sz="0" w:space="0" w:color="auto" w:frame="1"/>
        </w:rPr>
        <w:fldChar w:fldCharType="end"/>
      </w:r>
      <w:bookmarkEnd w:id="3"/>
      <w:r w:rsidRPr="00203799">
        <w:rPr>
          <w:rFonts w:ascii="Times New Roman" w:eastAsia="Times New Roman" w:hAnsi="Times New Roman" w:cs="Times New Roman"/>
          <w:sz w:val="24"/>
          <w:szCs w:val="24"/>
          <w:bdr w:val="none" w:sz="0" w:space="0" w:color="auto" w:frame="1"/>
        </w:rPr>
        <w:t> Di dalam </w:t>
      </w:r>
      <w:r w:rsidRPr="00203799">
        <w:rPr>
          <w:rFonts w:ascii="inherit" w:eastAsia="Times New Roman" w:hAnsi="inherit" w:cs="Times New Roman"/>
          <w:i/>
          <w:iCs/>
          <w:sz w:val="24"/>
          <w:szCs w:val="24"/>
          <w:bdr w:val="none" w:sz="0" w:space="0" w:color="auto" w:frame="1"/>
        </w:rPr>
        <w:t>Kamus Bahasa Inggris- Indonesia</w:t>
      </w:r>
      <w:r w:rsidRPr="00203799">
        <w:rPr>
          <w:rFonts w:ascii="Times New Roman" w:eastAsia="Times New Roman" w:hAnsi="Times New Roman" w:cs="Times New Roman"/>
          <w:sz w:val="24"/>
          <w:szCs w:val="24"/>
          <w:bdr w:val="none" w:sz="0" w:space="0" w:color="auto" w:frame="1"/>
        </w:rPr>
        <w:t> dinyatakan bahwa</w:t>
      </w:r>
      <w:r w:rsidRPr="00203799">
        <w:rPr>
          <w:rFonts w:ascii="inherit" w:eastAsia="Times New Roman" w:hAnsi="inherit" w:cs="Times New Roman"/>
          <w:i/>
          <w:iCs/>
          <w:sz w:val="24"/>
          <w:szCs w:val="24"/>
          <w:bdr w:val="none" w:sz="0" w:space="0" w:color="auto" w:frame="1"/>
        </w:rPr>
        <w:t>simulate</w:t>
      </w:r>
      <w:r w:rsidRPr="00203799">
        <w:rPr>
          <w:rFonts w:ascii="Times New Roman" w:eastAsia="Times New Roman" w:hAnsi="Times New Roman" w:cs="Times New Roman"/>
          <w:sz w:val="24"/>
          <w:szCs w:val="24"/>
          <w:bdr w:val="none" w:sz="0" w:space="0" w:color="auto" w:frame="1"/>
        </w:rPr>
        <w:t> adalah “pekerjaan tiruan atau meniru, sedang </w:t>
      </w:r>
      <w:r w:rsidRPr="00203799">
        <w:rPr>
          <w:rFonts w:ascii="inherit" w:eastAsia="Times New Roman" w:hAnsi="inherit" w:cs="Times New Roman"/>
          <w:i/>
          <w:iCs/>
          <w:sz w:val="24"/>
          <w:szCs w:val="24"/>
          <w:bdr w:val="none" w:sz="0" w:space="0" w:color="auto" w:frame="1"/>
        </w:rPr>
        <w:t>simulate</w:t>
      </w:r>
      <w:r w:rsidRPr="00203799">
        <w:rPr>
          <w:rFonts w:ascii="Times New Roman" w:eastAsia="Times New Roman" w:hAnsi="Times New Roman" w:cs="Times New Roman"/>
          <w:sz w:val="24"/>
          <w:szCs w:val="24"/>
          <w:bdr w:val="none" w:sz="0" w:space="0" w:color="auto" w:frame="1"/>
        </w:rPr>
        <w:t> artinya menirukan, pura-pura atau berbuat seolah-olah”</w:t>
      </w:r>
      <w:bookmarkStart w:id="4" w:name="_ftnref4"/>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"_ftn4"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[4]</w:t>
      </w:r>
      <w:r w:rsidRPr="00203799">
        <w:rPr>
          <w:rFonts w:ascii="Times New Roman" w:eastAsia="Times New Roman" w:hAnsi="Times New Roman" w:cs="Times New Roman"/>
          <w:sz w:val="24"/>
          <w:szCs w:val="24"/>
          <w:bdr w:val="none" w:sz="0" w:space="0" w:color="auto" w:frame="1"/>
        </w:rPr>
        <w:fldChar w:fldCharType="end"/>
      </w:r>
      <w:bookmarkEnd w:id="4"/>
      <w:r w:rsidRPr="00203799">
        <w:rPr>
          <w:rFonts w:ascii="Times New Roman" w:eastAsia="Times New Roman" w:hAnsi="Times New Roman" w:cs="Times New Roman"/>
          <w:sz w:val="24"/>
          <w:szCs w:val="24"/>
          <w:bdr w:val="none" w:sz="0" w:space="0" w:color="auto" w:frame="1"/>
        </w:rPr>
        <w:t> Sebagai metode mengajar, simulasi dapat diartikan “cara penyajian pengalaman belajar dengan menggunakan situasi tiruan untuk memahami tentang konsep, prinsip, atau keterampilan tertentu”.</w:t>
      </w:r>
    </w:p>
    <w:p w:rsidR="00203799" w:rsidRPr="00203799" w:rsidRDefault="00203799" w:rsidP="00F41136">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            Menurut Udin Syaefudin Sa’ud, simulasi dalam perspektif model pembelajaran adalah sebuah replikasi atau visualisasi dari perilaku sebuah sistem, misalnya sebuah perencanaan pendidikan, yang berjalan pada kurun waktu yang tertentu. </w:t>
      </w:r>
      <w:proofErr w:type="gramStart"/>
      <w:r w:rsidRPr="00203799">
        <w:rPr>
          <w:rFonts w:ascii="Times New Roman" w:eastAsia="Times New Roman" w:hAnsi="Times New Roman" w:cs="Times New Roman"/>
          <w:sz w:val="24"/>
          <w:szCs w:val="24"/>
          <w:bdr w:val="none" w:sz="0" w:space="0" w:color="auto" w:frame="1"/>
        </w:rPr>
        <w:t>Jadi dapat dikatakan bahwa simulasi itu adalah sebuah model yang berisi seperangkat variabel yang menampilkan ciri utama dari sistem kehidupan yang sebenarnya.</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Simulasi memungkinkan keputusan-keputusan yang menentukan bagaimana ciri-ciri utama itu bisa dimodifikasi secara nyata.</w:t>
      </w:r>
      <w:bookmarkStart w:id="5" w:name="_ftnref5"/>
      <w:proofErr w:type="gramEnd"/>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"_ftn5"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[5]</w:t>
      </w:r>
      <w:r w:rsidRPr="00203799">
        <w:rPr>
          <w:rFonts w:ascii="Times New Roman" w:eastAsia="Times New Roman" w:hAnsi="Times New Roman" w:cs="Times New Roman"/>
          <w:sz w:val="24"/>
          <w:szCs w:val="24"/>
          <w:bdr w:val="none" w:sz="0" w:space="0" w:color="auto" w:frame="1"/>
        </w:rPr>
        <w:fldChar w:fldCharType="end"/>
      </w:r>
      <w:bookmarkEnd w:id="5"/>
      <w:r w:rsidRPr="00203799">
        <w:rPr>
          <w:rFonts w:ascii="Times New Roman" w:eastAsia="Times New Roman" w:hAnsi="Times New Roman" w:cs="Times New Roman"/>
          <w:sz w:val="24"/>
          <w:szCs w:val="24"/>
          <w:bdr w:val="none" w:sz="0" w:space="0" w:color="auto" w:frame="1"/>
        </w:rPr>
        <w:t> Sementara menurut Sri Anitah, W. dkk</w:t>
      </w:r>
      <w:proofErr w:type="gramStart"/>
      <w:r w:rsidRPr="00203799">
        <w:rPr>
          <w:rFonts w:ascii="Times New Roman" w:eastAsia="Times New Roman" w:hAnsi="Times New Roman" w:cs="Times New Roman"/>
          <w:sz w:val="24"/>
          <w:szCs w:val="24"/>
          <w:bdr w:val="none" w:sz="0" w:space="0" w:color="auto" w:frame="1"/>
        </w:rPr>
        <w:t>,  metode</w:t>
      </w:r>
      <w:proofErr w:type="gramEnd"/>
      <w:r w:rsidRPr="00203799">
        <w:rPr>
          <w:rFonts w:ascii="Times New Roman" w:eastAsia="Times New Roman" w:hAnsi="Times New Roman" w:cs="Times New Roman"/>
          <w:sz w:val="24"/>
          <w:szCs w:val="24"/>
          <w:bdr w:val="none" w:sz="0" w:space="0" w:color="auto" w:frame="1"/>
        </w:rPr>
        <w:t xml:space="preserve"> simulasi merupakan salah satu metode pembelajaran yang dapat digunakan dalam pembelajaran kelompok. Proses pembelajaran yang menggunakan metode simulasi cenderung objeknya bukan benda atau kegiatan yang sebenarnya, melainkan kegiatan mengajar yang bersifat pura-pura. </w:t>
      </w:r>
      <w:proofErr w:type="gramStart"/>
      <w:r w:rsidRPr="00203799">
        <w:rPr>
          <w:rFonts w:ascii="Times New Roman" w:eastAsia="Times New Roman" w:hAnsi="Times New Roman" w:cs="Times New Roman"/>
          <w:sz w:val="24"/>
          <w:szCs w:val="24"/>
          <w:bdr w:val="none" w:sz="0" w:space="0" w:color="auto" w:frame="1"/>
        </w:rPr>
        <w:t>Kegiatan simulasi dapat dilakukan oleh siswa pada kelas tinggi di sekolah dasar.</w:t>
      </w:r>
      <w:bookmarkStart w:id="6" w:name="_ftnref6"/>
      <w:proofErr w:type="gramEnd"/>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"_ftn6"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[6]</w:t>
      </w:r>
      <w:r w:rsidRPr="00203799">
        <w:rPr>
          <w:rFonts w:ascii="Times New Roman" w:eastAsia="Times New Roman" w:hAnsi="Times New Roman" w:cs="Times New Roman"/>
          <w:sz w:val="24"/>
          <w:szCs w:val="24"/>
          <w:bdr w:val="none" w:sz="0" w:space="0" w:color="auto" w:frame="1"/>
        </w:rPr>
        <w:fldChar w:fldCharType="end"/>
      </w:r>
      <w:bookmarkEnd w:id="6"/>
    </w:p>
    <w:p w:rsidR="00203799" w:rsidRPr="00203799" w:rsidRDefault="00203799" w:rsidP="00F41136">
      <w:pPr>
        <w:spacing w:after="0" w:line="360" w:lineRule="auto"/>
        <w:ind w:firstLine="72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Simulasi dapat digunakan sebagai metode mengajar dengan asumsi tidak semua proses pembelajaran dapat dilakukan secara langsung pada objek yang sebenarnya. Gladi resik merupakan salah satu contoh simulasi, yakni memperagakan proses terjadinya suatu upacara tertentu sebagai latihan untuk upacara sebenarnya supaya tidak gagal dalam waktunya nanti. </w:t>
      </w:r>
      <w:proofErr w:type="gramStart"/>
      <w:r w:rsidRPr="00203799">
        <w:rPr>
          <w:rFonts w:ascii="Times New Roman" w:eastAsia="Times New Roman" w:hAnsi="Times New Roman" w:cs="Times New Roman"/>
          <w:sz w:val="24"/>
          <w:szCs w:val="24"/>
          <w:bdr w:val="none" w:sz="0" w:space="0" w:color="auto" w:frame="1"/>
        </w:rPr>
        <w:t>Jadi metode simulasi adalah peniruan atau perbuatan yang bersifat menirukan suatu peristiwa seolah-olah seperti peristiwa yang sebenarnya.</w:t>
      </w:r>
      <w:proofErr w:type="gramEnd"/>
    </w:p>
    <w:p w:rsidR="00203799" w:rsidRPr="00203799" w:rsidRDefault="00203799" w:rsidP="00F41136">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lastRenderedPageBreak/>
        <w:t>            Sebagai sebuah metode pembelajaran yang bersifat peniruan suatu peristiwa, metode simulasi memiliki Karakteristik yang mencerminkan metode ini berbeda dengan metode-metode lain, di antaranya: 1) Banyak digunakan pada </w:t>
      </w:r>
      <w:hyperlink r:id="rId8" w:history="1">
        <w:r w:rsidRPr="00F92BE4">
          <w:rPr>
            <w:rFonts w:ascii="Times New Roman" w:eastAsia="Times New Roman" w:hAnsi="Times New Roman" w:cs="Times New Roman"/>
            <w:sz w:val="24"/>
            <w:szCs w:val="24"/>
            <w:bdr w:val="none" w:sz="0" w:space="0" w:color="auto" w:frame="1"/>
          </w:rPr>
          <w:t>pembelajaran PKn</w:t>
        </w:r>
      </w:hyperlink>
      <w:r w:rsidRPr="00203799">
        <w:rPr>
          <w:rFonts w:ascii="Times New Roman" w:eastAsia="Times New Roman" w:hAnsi="Times New Roman" w:cs="Times New Roman"/>
          <w:sz w:val="24"/>
          <w:szCs w:val="24"/>
          <w:bdr w:val="none" w:sz="0" w:space="0" w:color="auto" w:frame="1"/>
        </w:rPr>
        <w:t>, IPS, pendidikan agama dan pendidikan apresiasi, 2) Pembinaan kemampuan bekerja sama, komunikasi, dan interaksi merupakan bagian dari keterampilan yang akan dihasilkan melalui pembelajaran simulasi; 3) Metode ini menuntut lebih banyak aktivitas siswa; 4)  Dapat digunakan dalam pembelajaran berbasis kontekstual; 5)  bahan pembelajaran dapat diangkat dari kehidupan sosial, nilai-nilai sosial, maupun masalah-masalah sosial.</w:t>
      </w:r>
      <w:bookmarkStart w:id="7" w:name="_ftnref7"/>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"_ftn7"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[7]</w:t>
      </w:r>
      <w:r w:rsidRPr="00203799">
        <w:rPr>
          <w:rFonts w:ascii="Times New Roman" w:eastAsia="Times New Roman" w:hAnsi="Times New Roman" w:cs="Times New Roman"/>
          <w:sz w:val="24"/>
          <w:szCs w:val="24"/>
          <w:bdr w:val="none" w:sz="0" w:space="0" w:color="auto" w:frame="1"/>
        </w:rPr>
        <w:fldChar w:fldCharType="end"/>
      </w:r>
    </w:p>
    <w:p w:rsidR="00203799" w:rsidRPr="00203799" w:rsidRDefault="00203799" w:rsidP="00203799">
      <w:pPr>
        <w:spacing w:after="0" w:line="293" w:lineRule="atLeast"/>
        <w:ind w:firstLine="720"/>
        <w:jc w:val="both"/>
        <w:textAlignment w:val="baseline"/>
        <w:rPr>
          <w:rFonts w:ascii="inherit" w:eastAsia="Times New Roman" w:hAnsi="inherit" w:cs="Times New Roman"/>
          <w:sz w:val="24"/>
          <w:szCs w:val="24"/>
        </w:rPr>
      </w:pPr>
    </w:p>
    <w:p w:rsidR="00203799" w:rsidRPr="00203799" w:rsidRDefault="00203799" w:rsidP="00BC282A">
      <w:pPr>
        <w:spacing w:after="240" w:line="293" w:lineRule="atLeast"/>
        <w:ind w:hanging="284"/>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b/>
          <w:bCs/>
          <w:sz w:val="24"/>
          <w:szCs w:val="24"/>
          <w:bdr w:val="none" w:sz="0" w:space="0" w:color="auto" w:frame="1"/>
        </w:rPr>
        <w:t>2.</w:t>
      </w:r>
      <w:r w:rsidR="00BC282A">
        <w:rPr>
          <w:rFonts w:ascii="Times New Roman" w:eastAsia="Times New Roman" w:hAnsi="Times New Roman" w:cs="Times New Roman"/>
          <w:b/>
          <w:bCs/>
          <w:sz w:val="24"/>
          <w:szCs w:val="24"/>
          <w:bdr w:val="none" w:sz="0" w:space="0" w:color="auto" w:frame="1"/>
        </w:rPr>
        <w:t>2.</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b/>
          <w:bCs/>
          <w:sz w:val="24"/>
          <w:szCs w:val="24"/>
          <w:bdr w:val="none" w:sz="0" w:space="0" w:color="auto" w:frame="1"/>
        </w:rPr>
        <w:t>Prinsip-prinsip Simulasi</w:t>
      </w:r>
    </w:p>
    <w:p w:rsidR="00203799" w:rsidRPr="00203799" w:rsidRDefault="00203799" w:rsidP="00BC282A">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Agar Pemakaian simulasi dapat mencapai tujuan yang diharapkan, maka dalam pelaksanaanya memperhatikan prinsi-prinsip sebagai berikut: 1) simulasi itu dilakukan oleh kelompok peserta didik dan setiap kelompok mendapat kesempatan untuk melaksanakan simulasi yang sama maupun berbeda; 2) semua peserta didik harus dilibatkan sesuai peranannya; 3) penentuan topik dapat dibicarakan bersama; 4) petunjuk simulasi terlebih dahulu disiapkan secara terperinci atau secara garis besarnya, tergantung pada bentuk dan tujuan simulasi;  5) dalam kegiatan simulasi hendaknya mencakup semua ranah pembelajaran; baik kognitif, afektif maupun psikomotorik; 6) simulasi adalah latihan keterampilan agar dapat menghadapi kenyataan dengan baik; 7)  simulasi harus menggambarkan situasi yang lengkap dan proses yang berurutan yang diperkiran  terjadi dalam situasi yang sesungguhnya; dan 8) hendaknya dapat diusahakan terintegrasinya beberapa ilmu , terjadinya proses sebab akibat, pemecahan masalah dan sebagainya</w:t>
      </w:r>
      <w:bookmarkStart w:id="8" w:name="_ftnref8"/>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"_ftn8"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[8]</w:t>
      </w:r>
      <w:r w:rsidRPr="00203799">
        <w:rPr>
          <w:rFonts w:ascii="Times New Roman" w:eastAsia="Times New Roman" w:hAnsi="Times New Roman" w:cs="Times New Roman"/>
          <w:sz w:val="24"/>
          <w:szCs w:val="24"/>
          <w:bdr w:val="none" w:sz="0" w:space="0" w:color="auto" w:frame="1"/>
        </w:rPr>
        <w:fldChar w:fldCharType="end"/>
      </w:r>
      <w:bookmarkEnd w:id="8"/>
    </w:p>
    <w:p w:rsidR="00203799" w:rsidRPr="00203799" w:rsidRDefault="00203799" w:rsidP="00BC282A">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Prinsip-prinsip tersebut</w:t>
      </w:r>
      <w:proofErr w:type="gramStart"/>
      <w:r w:rsidRPr="00203799">
        <w:rPr>
          <w:rFonts w:ascii="Times New Roman" w:eastAsia="Times New Roman" w:hAnsi="Times New Roman" w:cs="Times New Roman"/>
          <w:sz w:val="24"/>
          <w:szCs w:val="24"/>
          <w:bdr w:val="none" w:sz="0" w:space="0" w:color="auto" w:frame="1"/>
        </w:rPr>
        <w:t>  harus</w:t>
      </w:r>
      <w:proofErr w:type="gramEnd"/>
      <w:r w:rsidRPr="00203799">
        <w:rPr>
          <w:rFonts w:ascii="Times New Roman" w:eastAsia="Times New Roman" w:hAnsi="Times New Roman" w:cs="Times New Roman"/>
          <w:sz w:val="24"/>
          <w:szCs w:val="24"/>
          <w:bdr w:val="none" w:sz="0" w:space="0" w:color="auto" w:frame="1"/>
        </w:rPr>
        <w:t xml:space="preserve"> menjadi acuan dalam pelaksanaan simulasi agar benar-benara dapat dilakukan sesuai konsep simulasi dalam berbagai bentuknya. Prinsip ini berlakuku dalam setiap mata pelajaran dan standar kompetensi yang sesuai dengan prinsip-prinsip</w:t>
      </w:r>
      <w:proofErr w:type="gramStart"/>
      <w:r w:rsidRPr="00203799">
        <w:rPr>
          <w:rFonts w:ascii="Times New Roman" w:eastAsia="Times New Roman" w:hAnsi="Times New Roman" w:cs="Times New Roman"/>
          <w:sz w:val="24"/>
          <w:szCs w:val="24"/>
          <w:bdr w:val="none" w:sz="0" w:space="0" w:color="auto" w:frame="1"/>
        </w:rPr>
        <w:t>  tersebut</w:t>
      </w:r>
      <w:proofErr w:type="gramEnd"/>
      <w:r w:rsidRPr="00203799">
        <w:rPr>
          <w:rFonts w:ascii="Times New Roman" w:eastAsia="Times New Roman" w:hAnsi="Times New Roman" w:cs="Times New Roman"/>
          <w:sz w:val="24"/>
          <w:szCs w:val="24"/>
          <w:bdr w:val="none" w:sz="0" w:space="0" w:color="auto" w:frame="1"/>
        </w:rPr>
        <w:t xml:space="preserve"> yang berhubungan dengan peristiwa nyata. Oleh sebab itu untuk memilih materi atau topik mana yang </w:t>
      </w:r>
      <w:proofErr w:type="gramStart"/>
      <w:r w:rsidRPr="00203799">
        <w:rPr>
          <w:rFonts w:ascii="Times New Roman" w:eastAsia="Times New Roman" w:hAnsi="Times New Roman" w:cs="Times New Roman"/>
          <w:sz w:val="24"/>
          <w:szCs w:val="24"/>
          <w:bdr w:val="none" w:sz="0" w:space="0" w:color="auto" w:frame="1"/>
        </w:rPr>
        <w:t>akan</w:t>
      </w:r>
      <w:proofErr w:type="gramEnd"/>
      <w:r w:rsidRPr="00203799">
        <w:rPr>
          <w:rFonts w:ascii="Times New Roman" w:eastAsia="Times New Roman" w:hAnsi="Times New Roman" w:cs="Times New Roman"/>
          <w:sz w:val="24"/>
          <w:szCs w:val="24"/>
          <w:bdr w:val="none" w:sz="0" w:space="0" w:color="auto" w:frame="1"/>
        </w:rPr>
        <w:t xml:space="preserve"> digunakan dengan metode simulasi sangat bergantung pada karakteristik dan prinsip-prinsip simulasi dihubungkan dengan karakteristik mata </w:t>
      </w:r>
      <w:r w:rsidRPr="00203799">
        <w:rPr>
          <w:rFonts w:ascii="Times New Roman" w:eastAsia="Times New Roman" w:hAnsi="Times New Roman" w:cs="Times New Roman"/>
          <w:sz w:val="24"/>
          <w:szCs w:val="24"/>
          <w:bdr w:val="none" w:sz="0" w:space="0" w:color="auto" w:frame="1"/>
        </w:rPr>
        <w:lastRenderedPageBreak/>
        <w:t xml:space="preserve">pelajaran sebagaiman dijelaskan di atas. </w:t>
      </w:r>
      <w:proofErr w:type="gramStart"/>
      <w:r w:rsidRPr="00203799">
        <w:rPr>
          <w:rFonts w:ascii="Times New Roman" w:eastAsia="Times New Roman" w:hAnsi="Times New Roman" w:cs="Times New Roman"/>
          <w:sz w:val="24"/>
          <w:szCs w:val="24"/>
          <w:bdr w:val="none" w:sz="0" w:space="0" w:color="auto" w:frame="1"/>
        </w:rPr>
        <w:t>Oleh sebab itu tidak semua mata pelajaran,   kompetensi dasar, indikator, dan   topik pembelajaran berbagai mata pelajaran dapat digunakan dengan simulasi.</w:t>
      </w:r>
      <w:proofErr w:type="gramEnd"/>
      <w:r w:rsidRPr="00203799">
        <w:rPr>
          <w:rFonts w:ascii="Times New Roman" w:eastAsia="Times New Roman" w:hAnsi="Times New Roman" w:cs="Times New Roman"/>
          <w:sz w:val="24"/>
          <w:szCs w:val="24"/>
          <w:bdr w:val="none" w:sz="0" w:space="0" w:color="auto" w:frame="1"/>
        </w:rPr>
        <w:t xml:space="preserve"> Disinilah pentingnya pemahaman</w:t>
      </w:r>
      <w:proofErr w:type="gramStart"/>
      <w:r w:rsidRPr="00203799">
        <w:rPr>
          <w:rFonts w:ascii="Times New Roman" w:eastAsia="Times New Roman" w:hAnsi="Times New Roman" w:cs="Times New Roman"/>
          <w:sz w:val="24"/>
          <w:szCs w:val="24"/>
          <w:bdr w:val="none" w:sz="0" w:space="0" w:color="auto" w:frame="1"/>
        </w:rPr>
        <w:t>  dan</w:t>
      </w:r>
      <w:proofErr w:type="gramEnd"/>
      <w:r w:rsidRPr="00203799">
        <w:rPr>
          <w:rFonts w:ascii="Times New Roman" w:eastAsia="Times New Roman" w:hAnsi="Times New Roman" w:cs="Times New Roman"/>
          <w:sz w:val="24"/>
          <w:szCs w:val="24"/>
          <w:bdr w:val="none" w:sz="0" w:space="0" w:color="auto" w:frame="1"/>
        </w:rPr>
        <w:t xml:space="preserve"> analisa guru tentang karakteristik dan prinsip metode simulasi dihubungkan dengan karakteristik mata pelajaran setiap kompetensi dasarnya.</w:t>
      </w:r>
    </w:p>
    <w:p w:rsidR="00203799" w:rsidRPr="00203799" w:rsidRDefault="00BC282A" w:rsidP="00BC282A">
      <w:pPr>
        <w:spacing w:after="240" w:line="293" w:lineRule="atLeast"/>
        <w:ind w:hanging="284"/>
        <w:jc w:val="both"/>
        <w:textAlignment w:val="baseline"/>
        <w:rPr>
          <w:rFonts w:ascii="inherit" w:eastAsia="Times New Roman" w:hAnsi="inherit" w:cs="Times New Roman"/>
          <w:sz w:val="24"/>
          <w:szCs w:val="24"/>
        </w:rPr>
      </w:pPr>
      <w:r>
        <w:rPr>
          <w:rFonts w:ascii="Times New Roman" w:eastAsia="Times New Roman" w:hAnsi="Times New Roman" w:cs="Times New Roman"/>
          <w:b/>
          <w:bCs/>
          <w:sz w:val="24"/>
          <w:szCs w:val="24"/>
          <w:bdr w:val="none" w:sz="0" w:space="0" w:color="auto" w:frame="1"/>
        </w:rPr>
        <w:t>2.</w:t>
      </w:r>
      <w:r w:rsidR="00203799" w:rsidRPr="00203799">
        <w:rPr>
          <w:rFonts w:ascii="Times New Roman" w:eastAsia="Times New Roman" w:hAnsi="Times New Roman" w:cs="Times New Roman"/>
          <w:b/>
          <w:bCs/>
          <w:sz w:val="24"/>
          <w:szCs w:val="24"/>
          <w:bdr w:val="none" w:sz="0" w:space="0" w:color="auto" w:frame="1"/>
        </w:rPr>
        <w:t>3.</w:t>
      </w:r>
      <w:r w:rsidR="00203799" w:rsidRPr="00203799">
        <w:rPr>
          <w:rFonts w:ascii="Times New Roman" w:eastAsia="Times New Roman" w:hAnsi="Times New Roman" w:cs="Times New Roman"/>
          <w:sz w:val="14"/>
          <w:szCs w:val="14"/>
          <w:bdr w:val="none" w:sz="0" w:space="0" w:color="auto" w:frame="1"/>
        </w:rPr>
        <w:t>    </w:t>
      </w:r>
      <w:r w:rsidR="00203799" w:rsidRPr="00203799">
        <w:rPr>
          <w:rFonts w:ascii="Times New Roman" w:eastAsia="Times New Roman" w:hAnsi="Times New Roman" w:cs="Times New Roman"/>
          <w:b/>
          <w:bCs/>
          <w:sz w:val="24"/>
          <w:szCs w:val="24"/>
          <w:bdr w:val="none" w:sz="0" w:space="0" w:color="auto" w:frame="1"/>
        </w:rPr>
        <w:t>Tujuan Metode Simulasi</w:t>
      </w:r>
    </w:p>
    <w:p w:rsidR="00203799" w:rsidRPr="00203799" w:rsidRDefault="00203799" w:rsidP="00BC282A">
      <w:pPr>
        <w:spacing w:after="0" w:line="360" w:lineRule="auto"/>
        <w:ind w:firstLine="72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Metode simulasi bertujuan untuk</w:t>
      </w:r>
      <w:r w:rsidRPr="00203799">
        <w:rPr>
          <w:rFonts w:ascii="inherit" w:eastAsia="Times New Roman" w:hAnsi="inherit" w:cs="Times New Roman"/>
          <w:i/>
          <w:iCs/>
          <w:sz w:val="24"/>
          <w:szCs w:val="24"/>
          <w:bdr w:val="none" w:sz="0" w:space="0" w:color="auto" w:frame="1"/>
        </w:rPr>
        <w:t>: </w:t>
      </w:r>
      <w:r w:rsidRPr="00203799">
        <w:rPr>
          <w:rFonts w:ascii="Times New Roman" w:eastAsia="Times New Roman" w:hAnsi="Times New Roman" w:cs="Times New Roman"/>
          <w:sz w:val="24"/>
          <w:szCs w:val="24"/>
          <w:bdr w:val="none" w:sz="0" w:space="0" w:color="auto" w:frame="1"/>
        </w:rPr>
        <w:t>1)</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Melatih keterampilan tertentu baik bersifat profesional maupun bagi kehidupan sehari-hari; 2) </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Memperoleh pemahaman tentang suatu konsep atau prinsip; 3) </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Melatih memecahkan masalah; 4) </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Meningkatkan keaktifan belajar; 5) Memberikan motivasi belajar kepada siswa; 6) </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Melatih siswa untuk mengadakan kerjasama dalam situasi kelompok; 7) </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Menumbuhkan daya kreatif siswa; dan 8) </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Melatih Peserta didik untuk memahami dan menghargai pendapat serta peranan orang lain</w:t>
      </w:r>
      <w:bookmarkStart w:id="9" w:name="_ftnref9"/>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"_ftn9"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[9]</w:t>
      </w:r>
      <w:r w:rsidRPr="00203799">
        <w:rPr>
          <w:rFonts w:ascii="Times New Roman" w:eastAsia="Times New Roman" w:hAnsi="Times New Roman" w:cs="Times New Roman"/>
          <w:sz w:val="24"/>
          <w:szCs w:val="24"/>
          <w:bdr w:val="none" w:sz="0" w:space="0" w:color="auto" w:frame="1"/>
        </w:rPr>
        <w:fldChar w:fldCharType="end"/>
      </w:r>
      <w:bookmarkEnd w:id="9"/>
    </w:p>
    <w:p w:rsidR="00203799" w:rsidRPr="00203799" w:rsidRDefault="00203799" w:rsidP="00BC282A">
      <w:pPr>
        <w:spacing w:after="0" w:line="360" w:lineRule="auto"/>
        <w:ind w:firstLine="72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Dengan demikian penggunaan metode simulasi dalam proses pembelajaran sesuai dengan kecenderungan pembelajaran modern yang menuju kepada pembelajaran peserta didik yang bersifat individu dan kelompok kecil, </w:t>
      </w:r>
      <w:proofErr w:type="gramStart"/>
      <w:r w:rsidRPr="00203799">
        <w:rPr>
          <w:rFonts w:ascii="inherit" w:eastAsia="Times New Roman" w:hAnsi="inherit" w:cs="Times New Roman"/>
          <w:i/>
          <w:iCs/>
          <w:sz w:val="24"/>
          <w:szCs w:val="24"/>
          <w:bdr w:val="none" w:sz="0" w:space="0" w:color="auto" w:frame="1"/>
        </w:rPr>
        <w:t>heuristik</w:t>
      </w:r>
      <w:r w:rsidRPr="00203799">
        <w:rPr>
          <w:rFonts w:ascii="Times New Roman" w:eastAsia="Times New Roman" w:hAnsi="Times New Roman" w:cs="Times New Roman"/>
          <w:sz w:val="24"/>
          <w:szCs w:val="24"/>
          <w:bdr w:val="none" w:sz="0" w:space="0" w:color="auto" w:frame="1"/>
        </w:rPr>
        <w:t>(</w:t>
      </w:r>
      <w:proofErr w:type="gramEnd"/>
      <w:r w:rsidRPr="00203799">
        <w:rPr>
          <w:rFonts w:ascii="Times New Roman" w:eastAsia="Times New Roman" w:hAnsi="Times New Roman" w:cs="Times New Roman"/>
          <w:sz w:val="24"/>
          <w:szCs w:val="24"/>
          <w:bdr w:val="none" w:sz="0" w:space="0" w:color="auto" w:frame="1"/>
        </w:rPr>
        <w:t xml:space="preserve">mencari sendiri perolehan) dan aktif. Sesuai dengan hal ini simulasi menurut Derick, U dan Mc Aleese, R, bahwa simulasi memiliki tiga sifat utama yang dapat meningkatkan keaktifan peserta didik dalam proses pembelajaran, yaitu: 1) Simulasi adalah bentuk teknik mengajar yang berorientasi pada keaktifan pesrta didik dalam pembelajaran di kelas, baik guru maupun peserta didik mengambil peran did dalamnya; 2) Simulasi pada umumnya bersifat  pemecahan masalah yang sangat berguna untuk melatih peserta didik melakukan pendekatan interdisiplin di dalam pembelajaran. </w:t>
      </w:r>
      <w:proofErr w:type="gramStart"/>
      <w:r w:rsidRPr="00203799">
        <w:rPr>
          <w:rFonts w:ascii="Times New Roman" w:eastAsia="Times New Roman" w:hAnsi="Times New Roman" w:cs="Times New Roman"/>
          <w:sz w:val="24"/>
          <w:szCs w:val="24"/>
          <w:bdr w:val="none" w:sz="0" w:space="0" w:color="auto" w:frame="1"/>
        </w:rPr>
        <w:t>Di samping itu dapat juga mempraktekkan keterampilan-keterampilan sosial yang relevan dengan kehidupan masyarakat; 3) simulasi adalah model pembelajaran yang bersifat dinamis dalam arti sangat sesuai untuk menghadapi situasi-situasi yang berubah yang membutuhkan keluwesan dalam berpikir dan memberikan jawaban terhadap keadaan yang cepat berubah.</w:t>
      </w:r>
      <w:proofErr w:type="gramEnd"/>
      <w:r w:rsidRPr="00203799">
        <w:rPr>
          <w:rFonts w:ascii="Times New Roman" w:eastAsia="Times New Roman" w:hAnsi="Times New Roman" w:cs="Times New Roman"/>
          <w:sz w:val="24"/>
          <w:szCs w:val="24"/>
          <w:bdr w:val="none" w:sz="0" w:space="0" w:color="auto" w:frame="1"/>
        </w:rPr>
        <w:t> </w:t>
      </w:r>
      <w:bookmarkStart w:id="10" w:name="_ftnref10"/>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"_ftn10"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[10]</w:t>
      </w:r>
      <w:r w:rsidRPr="00203799">
        <w:rPr>
          <w:rFonts w:ascii="Times New Roman" w:eastAsia="Times New Roman" w:hAnsi="Times New Roman" w:cs="Times New Roman"/>
          <w:sz w:val="24"/>
          <w:szCs w:val="24"/>
          <w:bdr w:val="none" w:sz="0" w:space="0" w:color="auto" w:frame="1"/>
        </w:rPr>
        <w:fldChar w:fldCharType="end"/>
      </w:r>
      <w:bookmarkEnd w:id="10"/>
    </w:p>
    <w:p w:rsidR="00203799" w:rsidRPr="00203799" w:rsidRDefault="00BC282A" w:rsidP="00BC282A">
      <w:pPr>
        <w:spacing w:after="240" w:line="293" w:lineRule="atLeast"/>
        <w:ind w:hanging="284"/>
        <w:jc w:val="both"/>
        <w:textAlignment w:val="baseline"/>
        <w:rPr>
          <w:rFonts w:ascii="inherit" w:eastAsia="Times New Roman" w:hAnsi="inherit" w:cs="Times New Roman"/>
          <w:sz w:val="24"/>
          <w:szCs w:val="24"/>
        </w:rPr>
      </w:pPr>
      <w:r>
        <w:rPr>
          <w:rFonts w:ascii="Times New Roman" w:eastAsia="Times New Roman" w:hAnsi="Times New Roman" w:cs="Times New Roman"/>
          <w:b/>
          <w:bCs/>
          <w:sz w:val="24"/>
          <w:szCs w:val="24"/>
          <w:bdr w:val="none" w:sz="0" w:space="0" w:color="auto" w:frame="1"/>
        </w:rPr>
        <w:t>2.</w:t>
      </w:r>
      <w:r w:rsidR="00203799" w:rsidRPr="00203799">
        <w:rPr>
          <w:rFonts w:ascii="Times New Roman" w:eastAsia="Times New Roman" w:hAnsi="Times New Roman" w:cs="Times New Roman"/>
          <w:b/>
          <w:bCs/>
          <w:sz w:val="24"/>
          <w:szCs w:val="24"/>
          <w:bdr w:val="none" w:sz="0" w:space="0" w:color="auto" w:frame="1"/>
        </w:rPr>
        <w:t>4.</w:t>
      </w:r>
      <w:r w:rsidR="00203799" w:rsidRPr="00203799">
        <w:rPr>
          <w:rFonts w:ascii="Times New Roman" w:eastAsia="Times New Roman" w:hAnsi="Times New Roman" w:cs="Times New Roman"/>
          <w:sz w:val="14"/>
          <w:szCs w:val="14"/>
          <w:bdr w:val="none" w:sz="0" w:space="0" w:color="auto" w:frame="1"/>
        </w:rPr>
        <w:t>    </w:t>
      </w:r>
      <w:r w:rsidR="00203799" w:rsidRPr="00203799">
        <w:rPr>
          <w:rFonts w:ascii="Times New Roman" w:eastAsia="Times New Roman" w:hAnsi="Times New Roman" w:cs="Times New Roman"/>
          <w:b/>
          <w:bCs/>
          <w:sz w:val="24"/>
          <w:szCs w:val="24"/>
          <w:bdr w:val="none" w:sz="0" w:space="0" w:color="auto" w:frame="1"/>
        </w:rPr>
        <w:t>Kelebihan dan Kelemahan Metode Simulasi</w:t>
      </w:r>
    </w:p>
    <w:p w:rsidR="00203799" w:rsidRPr="00203799" w:rsidRDefault="00203799" w:rsidP="00BC282A">
      <w:pPr>
        <w:spacing w:after="0" w:line="360" w:lineRule="auto"/>
        <w:ind w:firstLine="709"/>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Terdapat beberapa kelebihan dengan menggunakan simulasi sebagai metode mengajar, di antaranya adalah: 1) Siswa dapat melakukan interaksi sosial </w:t>
      </w:r>
      <w:r w:rsidRPr="00203799">
        <w:rPr>
          <w:rFonts w:ascii="Times New Roman" w:eastAsia="Times New Roman" w:hAnsi="Times New Roman" w:cs="Times New Roman"/>
          <w:sz w:val="24"/>
          <w:szCs w:val="24"/>
          <w:bdr w:val="none" w:sz="0" w:space="0" w:color="auto" w:frame="1"/>
        </w:rPr>
        <w:lastRenderedPageBreak/>
        <w:t>dan komunikasi dalam kelompoknya; 2)  Aktivitas siswa cukup tinggi dalam pembelajaran sehingga terlibat langsung dalam   pembelajaran; 3) dapat membiasakan siswa untuk memahami permasalahan sosial (merupakan implementasi pembelajaran yang berbasis kontekstual); 4)  Dapat membina hubungan personal yang positif,5)  Dapat membangkitkan imajinasi, Membina hubungan komunikatif dan bekerja sama dalam kelompok..</w:t>
      </w:r>
      <w:bookmarkStart w:id="11" w:name="_ftnref11"/>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"_ftn11"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[11]</w:t>
      </w:r>
      <w:r w:rsidRPr="00203799">
        <w:rPr>
          <w:rFonts w:ascii="Times New Roman" w:eastAsia="Times New Roman" w:hAnsi="Times New Roman" w:cs="Times New Roman"/>
          <w:sz w:val="24"/>
          <w:szCs w:val="24"/>
          <w:bdr w:val="none" w:sz="0" w:space="0" w:color="auto" w:frame="1"/>
        </w:rPr>
        <w:fldChar w:fldCharType="end"/>
      </w:r>
      <w:bookmarkEnd w:id="11"/>
      <w:r w:rsidRPr="00203799">
        <w:rPr>
          <w:rFonts w:ascii="Times New Roman" w:eastAsia="Times New Roman" w:hAnsi="Times New Roman" w:cs="Times New Roman"/>
          <w:sz w:val="24"/>
          <w:szCs w:val="24"/>
          <w:bdr w:val="none" w:sz="0" w:space="0" w:color="auto" w:frame="1"/>
        </w:rPr>
        <w:t> 6)</w:t>
      </w:r>
      <w:proofErr w:type="gramStart"/>
      <w:r w:rsidRPr="00203799">
        <w:rPr>
          <w:rFonts w:ascii="Times New Roman" w:eastAsia="Times New Roman" w:hAnsi="Times New Roman" w:cs="Times New Roman"/>
          <w:sz w:val="24"/>
          <w:szCs w:val="24"/>
          <w:bdr w:val="none" w:sz="0" w:space="0" w:color="auto" w:frame="1"/>
        </w:rPr>
        <w:t>  menciptakan</w:t>
      </w:r>
      <w:proofErr w:type="gramEnd"/>
      <w:r w:rsidRPr="00203799">
        <w:rPr>
          <w:rFonts w:ascii="Times New Roman" w:eastAsia="Times New Roman" w:hAnsi="Times New Roman" w:cs="Times New Roman"/>
          <w:sz w:val="24"/>
          <w:szCs w:val="24"/>
          <w:bdr w:val="none" w:sz="0" w:space="0" w:color="auto" w:frame="1"/>
        </w:rPr>
        <w:t xml:space="preserve"> kegairahan peserta didik untuk belajar; 7) memupuk daya cipta peserta didik; 8) dapat menjadi bekal bagi kehidupannya di masyarakat; 9) mengurangi hal-hal yang bersifat abstrak dengan menampilkan kegiatan yang nyata; 10) dapat ditemukan bakat-bakat baru dalam bermain atau beracting</w:t>
      </w:r>
      <w:bookmarkStart w:id="12" w:name="_ftnref12"/>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"_ftn12"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[12]</w:t>
      </w:r>
      <w:r w:rsidRPr="00203799">
        <w:rPr>
          <w:rFonts w:ascii="Times New Roman" w:eastAsia="Times New Roman" w:hAnsi="Times New Roman" w:cs="Times New Roman"/>
          <w:sz w:val="24"/>
          <w:szCs w:val="24"/>
          <w:bdr w:val="none" w:sz="0" w:space="0" w:color="auto" w:frame="1"/>
        </w:rPr>
        <w:fldChar w:fldCharType="end"/>
      </w:r>
      <w:bookmarkEnd w:id="12"/>
      <w:r w:rsidRPr="00203799">
        <w:rPr>
          <w:rFonts w:ascii="Times New Roman" w:eastAsia="Times New Roman" w:hAnsi="Times New Roman" w:cs="Times New Roman"/>
          <w:sz w:val="24"/>
          <w:szCs w:val="24"/>
          <w:bdr w:val="none" w:sz="0" w:space="0" w:color="auto" w:frame="1"/>
        </w:rPr>
        <w:t>.  Di samping memiliki kelebihan, simulasi juga mempunyai kelemahan, di antaranya: 1</w:t>
      </w:r>
      <w:proofErr w:type="gramStart"/>
      <w:r w:rsidRPr="00203799">
        <w:rPr>
          <w:rFonts w:ascii="Times New Roman" w:eastAsia="Times New Roman" w:hAnsi="Times New Roman" w:cs="Times New Roman"/>
          <w:sz w:val="24"/>
          <w:szCs w:val="24"/>
          <w:bdr w:val="none" w:sz="0" w:space="0" w:color="auto" w:frame="1"/>
        </w:rPr>
        <w:t>)  Relatif</w:t>
      </w:r>
      <w:proofErr w:type="gramEnd"/>
      <w:r w:rsidRPr="00203799">
        <w:rPr>
          <w:rFonts w:ascii="Times New Roman" w:eastAsia="Times New Roman" w:hAnsi="Times New Roman" w:cs="Times New Roman"/>
          <w:sz w:val="24"/>
          <w:szCs w:val="24"/>
          <w:bdr w:val="none" w:sz="0" w:space="0" w:color="auto" w:frame="1"/>
        </w:rPr>
        <w:t xml:space="preserve"> memerlukan waktu yang cukup banyak; 2) Sangat bergantung pada aktivitas siswa; 3)  Cenderung memerlukan pemanfaatan sumber belajar; 4) Banyak siswa yang kurang menyenangi sosiodrama sehingga  sosiodrama tidak efektif.</w:t>
      </w:r>
    </w:p>
    <w:p w:rsidR="00203799" w:rsidRPr="00203799" w:rsidRDefault="00203799" w:rsidP="00BC282A">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Dengan demikian dapat dikatakan bahwa simulasi sekalipun banyak keunggulan namun sebagai sebuah metode pembelajaran tetap memiliki kelemahan.</w:t>
      </w:r>
      <w:proofErr w:type="gramEnd"/>
      <w:r w:rsidRPr="00203799">
        <w:rPr>
          <w:rFonts w:ascii="Times New Roman" w:eastAsia="Times New Roman" w:hAnsi="Times New Roman" w:cs="Times New Roman"/>
          <w:sz w:val="24"/>
          <w:szCs w:val="24"/>
          <w:bdr w:val="none" w:sz="0" w:space="0" w:color="auto" w:frame="1"/>
        </w:rPr>
        <w:t xml:space="preserve"> Berbagai kelebihan di atas perlu diketahui oleh seorang guru agar potensi yang ada dapat dimaksimalkan, namun kelemahan bisa diatasi dengan berbagai </w:t>
      </w:r>
      <w:proofErr w:type="gramStart"/>
      <w:r w:rsidRPr="00203799">
        <w:rPr>
          <w:rFonts w:ascii="Times New Roman" w:eastAsia="Times New Roman" w:hAnsi="Times New Roman" w:cs="Times New Roman"/>
          <w:sz w:val="24"/>
          <w:szCs w:val="24"/>
          <w:bdr w:val="none" w:sz="0" w:space="0" w:color="auto" w:frame="1"/>
        </w:rPr>
        <w:t>cara</w:t>
      </w:r>
      <w:proofErr w:type="gramEnd"/>
      <w:r w:rsidRPr="00203799">
        <w:rPr>
          <w:rFonts w:ascii="Times New Roman" w:eastAsia="Times New Roman" w:hAnsi="Times New Roman" w:cs="Times New Roman"/>
          <w:sz w:val="24"/>
          <w:szCs w:val="24"/>
          <w:bdr w:val="none" w:sz="0" w:space="0" w:color="auto" w:frame="1"/>
        </w:rPr>
        <w:t xml:space="preserve"> agar pembelajaran sesuai kondisi dan waktu yang telah disediakan.</w:t>
      </w:r>
    </w:p>
    <w:p w:rsidR="00203799" w:rsidRPr="00203799" w:rsidRDefault="00BC282A" w:rsidP="00BC282A">
      <w:pPr>
        <w:spacing w:after="240" w:line="293" w:lineRule="atLeast"/>
        <w:ind w:hanging="284"/>
        <w:jc w:val="both"/>
        <w:textAlignment w:val="baseline"/>
        <w:rPr>
          <w:rFonts w:ascii="inherit" w:eastAsia="Times New Roman" w:hAnsi="inherit" w:cs="Times New Roman"/>
          <w:sz w:val="24"/>
          <w:szCs w:val="24"/>
        </w:rPr>
      </w:pPr>
      <w:r>
        <w:rPr>
          <w:rFonts w:ascii="Times New Roman" w:eastAsia="Times New Roman" w:hAnsi="Times New Roman" w:cs="Times New Roman"/>
          <w:b/>
          <w:bCs/>
          <w:sz w:val="24"/>
          <w:szCs w:val="24"/>
          <w:bdr w:val="none" w:sz="0" w:space="0" w:color="auto" w:frame="1"/>
        </w:rPr>
        <w:t>2.</w:t>
      </w:r>
      <w:r w:rsidR="00203799" w:rsidRPr="00203799">
        <w:rPr>
          <w:rFonts w:ascii="Times New Roman" w:eastAsia="Times New Roman" w:hAnsi="Times New Roman" w:cs="Times New Roman"/>
          <w:b/>
          <w:bCs/>
          <w:sz w:val="24"/>
          <w:szCs w:val="24"/>
          <w:bdr w:val="none" w:sz="0" w:space="0" w:color="auto" w:frame="1"/>
        </w:rPr>
        <w:t>5.</w:t>
      </w:r>
      <w:r w:rsidR="00203799" w:rsidRPr="00203799">
        <w:rPr>
          <w:rFonts w:ascii="Times New Roman" w:eastAsia="Times New Roman" w:hAnsi="Times New Roman" w:cs="Times New Roman"/>
          <w:sz w:val="14"/>
          <w:szCs w:val="14"/>
          <w:bdr w:val="none" w:sz="0" w:space="0" w:color="auto" w:frame="1"/>
        </w:rPr>
        <w:t>    </w:t>
      </w:r>
      <w:r w:rsidR="00203799" w:rsidRPr="00203799">
        <w:rPr>
          <w:rFonts w:ascii="Times New Roman" w:eastAsia="Times New Roman" w:hAnsi="Times New Roman" w:cs="Times New Roman"/>
          <w:b/>
          <w:bCs/>
          <w:sz w:val="24"/>
          <w:szCs w:val="24"/>
          <w:bdr w:val="none" w:sz="0" w:space="0" w:color="auto" w:frame="1"/>
        </w:rPr>
        <w:t>Bentuk-bentuk Simulasi</w:t>
      </w:r>
    </w:p>
    <w:p w:rsidR="00203799" w:rsidRPr="00203799" w:rsidRDefault="00203799" w:rsidP="00BC282A">
      <w:pPr>
        <w:spacing w:after="0" w:line="360" w:lineRule="auto"/>
        <w:ind w:firstLine="851"/>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Ditinjau dari peran yang dibawakan atau dilakukan oleh peserta didik dalam pembelajaran, menurut ramayulis, bentu-bentuk simulasi dapat dibedakan menjadi:</w:t>
      </w:r>
      <w:bookmarkStart w:id="13" w:name="_ftnref13"/>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"_ftn13"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[13]</w:t>
      </w:r>
      <w:r w:rsidRPr="00203799">
        <w:rPr>
          <w:rFonts w:ascii="Times New Roman" w:eastAsia="Times New Roman" w:hAnsi="Times New Roman" w:cs="Times New Roman"/>
          <w:sz w:val="24"/>
          <w:szCs w:val="24"/>
          <w:bdr w:val="none" w:sz="0" w:space="0" w:color="auto" w:frame="1"/>
        </w:rPr>
        <w:fldChar w:fldCharType="end"/>
      </w:r>
      <w:bookmarkEnd w:id="13"/>
      <w:r w:rsidRPr="00203799">
        <w:rPr>
          <w:rFonts w:ascii="Times New Roman" w:eastAsia="Times New Roman" w:hAnsi="Times New Roman" w:cs="Times New Roman"/>
          <w:sz w:val="24"/>
          <w:szCs w:val="24"/>
          <w:bdr w:val="none" w:sz="0" w:space="0" w:color="auto" w:frame="1"/>
        </w:rPr>
        <w:t>  1) </w:t>
      </w:r>
      <w:r w:rsidRPr="00203799">
        <w:rPr>
          <w:rFonts w:ascii="inherit" w:eastAsia="Times New Roman" w:hAnsi="inherit" w:cs="Times New Roman"/>
          <w:b/>
          <w:bCs/>
          <w:i/>
          <w:iCs/>
          <w:sz w:val="24"/>
          <w:szCs w:val="24"/>
          <w:bdr w:val="none" w:sz="0" w:space="0" w:color="auto" w:frame="1"/>
        </w:rPr>
        <w:t>Pre-Teaching/Micro Teaching</w:t>
      </w:r>
      <w:r w:rsidRPr="00203799">
        <w:rPr>
          <w:rFonts w:ascii="Times New Roman" w:eastAsia="Times New Roman" w:hAnsi="Times New Roman" w:cs="Times New Roman"/>
          <w:sz w:val="24"/>
          <w:szCs w:val="24"/>
          <w:bdr w:val="none" w:sz="0" w:space="0" w:color="auto" w:frame="1"/>
        </w:rPr>
        <w:t>; berguna untuk latihan mengajar oleh calon pendidik yang mana peserta didiknya adalah teman-teman calon pendidik; 2)</w:t>
      </w:r>
      <w:r w:rsidRPr="00203799">
        <w:rPr>
          <w:rFonts w:ascii="inherit" w:eastAsia="Times New Roman" w:hAnsi="inherit" w:cs="Times New Roman"/>
          <w:b/>
          <w:bCs/>
          <w:sz w:val="24"/>
          <w:szCs w:val="24"/>
          <w:bdr w:val="none" w:sz="0" w:space="0" w:color="auto" w:frame="1"/>
        </w:rPr>
        <w:t>Sosiodrama</w:t>
      </w:r>
      <w:r w:rsidRPr="00203799">
        <w:rPr>
          <w:rFonts w:ascii="Times New Roman" w:eastAsia="Times New Roman" w:hAnsi="Times New Roman" w:cs="Times New Roman"/>
          <w:sz w:val="24"/>
          <w:szCs w:val="24"/>
          <w:bdr w:val="none" w:sz="0" w:space="0" w:color="auto" w:frame="1"/>
        </w:rPr>
        <w:t>; permainan peranan yang diselenggarakan dimaksudkan untuk menentukan alternatif pemecahan sosial; 3)</w:t>
      </w:r>
      <w:r w:rsidRPr="00203799">
        <w:rPr>
          <w:rFonts w:ascii="inherit" w:eastAsia="Times New Roman" w:hAnsi="inherit" w:cs="Times New Roman"/>
          <w:b/>
          <w:bCs/>
          <w:sz w:val="24"/>
          <w:szCs w:val="24"/>
          <w:bdr w:val="none" w:sz="0" w:space="0" w:color="auto" w:frame="1"/>
        </w:rPr>
        <w:t> Psikodrama; </w:t>
      </w:r>
      <w:r w:rsidRPr="00203799">
        <w:rPr>
          <w:rFonts w:ascii="Times New Roman" w:eastAsia="Times New Roman" w:hAnsi="Times New Roman" w:cs="Times New Roman"/>
          <w:sz w:val="24"/>
          <w:szCs w:val="24"/>
          <w:bdr w:val="none" w:sz="0" w:space="0" w:color="auto" w:frame="1"/>
        </w:rPr>
        <w:t>permainan peranan yang diselenggarakan dimaksudkan agar individu yang bersangkutan memperoleh pemahaman yang lebih tentang dirinya, penemuan konsep diri, reaksi terhadap tekanan yang menimpa dirinya; 4) </w:t>
      </w:r>
      <w:r w:rsidRPr="00203799">
        <w:rPr>
          <w:rFonts w:ascii="inherit" w:eastAsia="Times New Roman" w:hAnsi="inherit" w:cs="Times New Roman"/>
          <w:b/>
          <w:bCs/>
          <w:sz w:val="24"/>
          <w:szCs w:val="24"/>
          <w:bdr w:val="none" w:sz="0" w:space="0" w:color="auto" w:frame="1"/>
        </w:rPr>
        <w:t>Simulasi game</w:t>
      </w:r>
      <w:r w:rsidRPr="00203799">
        <w:rPr>
          <w:rFonts w:ascii="Times New Roman" w:eastAsia="Times New Roman" w:hAnsi="Times New Roman" w:cs="Times New Roman"/>
          <w:sz w:val="24"/>
          <w:szCs w:val="24"/>
          <w:bdr w:val="none" w:sz="0" w:space="0" w:color="auto" w:frame="1"/>
        </w:rPr>
        <w:t>; adalah permainan peranan dimana para pemainnya berkompetisi untuk mencapai tujuan tertentu dengan mentaati peraturan yang di tetapkan; 5) </w:t>
      </w:r>
      <w:r w:rsidRPr="00203799">
        <w:rPr>
          <w:rFonts w:ascii="inherit" w:eastAsia="Times New Roman" w:hAnsi="inherit" w:cs="Times New Roman"/>
          <w:b/>
          <w:bCs/>
          <w:i/>
          <w:iCs/>
          <w:sz w:val="24"/>
          <w:szCs w:val="24"/>
          <w:bdr w:val="none" w:sz="0" w:space="0" w:color="auto" w:frame="1"/>
        </w:rPr>
        <w:t>Role Playing;</w:t>
      </w:r>
      <w:r w:rsidRPr="00203799">
        <w:rPr>
          <w:rFonts w:ascii="inherit" w:eastAsia="Times New Roman" w:hAnsi="inherit" w:cs="Times New Roman"/>
          <w:b/>
          <w:bCs/>
          <w:sz w:val="24"/>
          <w:szCs w:val="24"/>
          <w:bdr w:val="none" w:sz="0" w:space="0" w:color="auto" w:frame="1"/>
        </w:rPr>
        <w:t> </w:t>
      </w:r>
      <w:r w:rsidRPr="00203799">
        <w:rPr>
          <w:rFonts w:ascii="Times New Roman" w:eastAsia="Times New Roman" w:hAnsi="Times New Roman" w:cs="Times New Roman"/>
          <w:sz w:val="24"/>
          <w:szCs w:val="24"/>
          <w:bdr w:val="none" w:sz="0" w:space="0" w:color="auto" w:frame="1"/>
        </w:rPr>
        <w:t xml:space="preserve">permainan peranan </w:t>
      </w:r>
      <w:r w:rsidRPr="00203799">
        <w:rPr>
          <w:rFonts w:ascii="Times New Roman" w:eastAsia="Times New Roman" w:hAnsi="Times New Roman" w:cs="Times New Roman"/>
          <w:sz w:val="24"/>
          <w:szCs w:val="24"/>
          <w:bdr w:val="none" w:sz="0" w:space="0" w:color="auto" w:frame="1"/>
        </w:rPr>
        <w:lastRenderedPageBreak/>
        <w:t>yang diselenggarakan untuk mengkreasi kembali peristiwa-peristiwa sejarah, mengkreasi kemungkinan masa depan, mengekspos kejadian-kejadian masa kini dan sebagainya</w:t>
      </w:r>
    </w:p>
    <w:p w:rsidR="00203799" w:rsidRPr="00203799" w:rsidRDefault="00203799" w:rsidP="00BC282A">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Dilihat dari keluasan pelaksanaan simulasi, menurut Abu Ahmadi dkk, simulasi dapat dilakukan dari yang paling sederhana sampai kegiatan yang paling kompleks.</w:t>
      </w:r>
      <w:bookmarkStart w:id="14" w:name="_ftnref14"/>
      <w:proofErr w:type="gramEnd"/>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"_ftn14"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[14]</w:t>
      </w:r>
      <w:r w:rsidRPr="00203799">
        <w:rPr>
          <w:rFonts w:ascii="Times New Roman" w:eastAsia="Times New Roman" w:hAnsi="Times New Roman" w:cs="Times New Roman"/>
          <w:sz w:val="24"/>
          <w:szCs w:val="24"/>
          <w:bdr w:val="none" w:sz="0" w:space="0" w:color="auto" w:frame="1"/>
        </w:rPr>
        <w:fldChar w:fldCharType="end"/>
      </w:r>
      <w:bookmarkEnd w:id="14"/>
      <w:r w:rsidRPr="00203799">
        <w:rPr>
          <w:rFonts w:ascii="Times New Roman" w:eastAsia="Times New Roman" w:hAnsi="Times New Roman" w:cs="Times New Roman"/>
          <w:sz w:val="24"/>
          <w:szCs w:val="24"/>
          <w:bdr w:val="none" w:sz="0" w:space="0" w:color="auto" w:frame="1"/>
        </w:rPr>
        <w:t xml:space="preserve"> Yang sederhana, seperti tiruan perbuatan atau peranan anggota-anggota keluarga dalam menghadapi suatu masalah atau tiruan kehidupan sehari-hari dalam kehidupan masyarakat, seperti jual beli dipasar. </w:t>
      </w:r>
      <w:proofErr w:type="gramStart"/>
      <w:r w:rsidRPr="00203799">
        <w:rPr>
          <w:rFonts w:ascii="Times New Roman" w:eastAsia="Times New Roman" w:hAnsi="Times New Roman" w:cs="Times New Roman"/>
          <w:sz w:val="24"/>
          <w:szCs w:val="24"/>
          <w:bdr w:val="none" w:sz="0" w:space="0" w:color="auto" w:frame="1"/>
        </w:rPr>
        <w:t>Semntara tiruan yang agak lebih kompleks dari itu adalah kejadian-kejadian dalam kehidupan masyarakat seperti, sidang DPRD, Sidang PBB, perundingan diplomasi, atau kejadian-kejadian sejarah.</w:t>
      </w:r>
      <w:proofErr w:type="gramEnd"/>
      <w:r w:rsidRPr="00203799">
        <w:rPr>
          <w:rFonts w:ascii="Times New Roman" w:eastAsia="Times New Roman" w:hAnsi="Times New Roman" w:cs="Times New Roman"/>
          <w:sz w:val="24"/>
          <w:szCs w:val="24"/>
          <w:bdr w:val="none" w:sz="0" w:space="0" w:color="auto" w:frame="1"/>
        </w:rPr>
        <w:t xml:space="preserve"> Dapat juga simulasi dilakukan dalam kegiatan yang lebih kompleks dari itu seperti, simulasi latihan penerbangan pesawat terbang, astronot, awak kapal selam, pemecahan masalah perusahaan dan sebagainya</w:t>
      </w:r>
    </w:p>
    <w:p w:rsidR="00203799" w:rsidRPr="00203799" w:rsidRDefault="00203799" w:rsidP="00203799">
      <w:pPr>
        <w:spacing w:after="0" w:line="293" w:lineRule="atLeast"/>
        <w:jc w:val="both"/>
        <w:textAlignment w:val="baseline"/>
        <w:rPr>
          <w:rFonts w:ascii="inherit" w:eastAsia="Times New Roman" w:hAnsi="inherit" w:cs="Times New Roman"/>
          <w:sz w:val="24"/>
          <w:szCs w:val="24"/>
        </w:rPr>
      </w:pPr>
    </w:p>
    <w:p w:rsidR="00203799" w:rsidRPr="00203799" w:rsidRDefault="00BC282A" w:rsidP="00BC282A">
      <w:pPr>
        <w:spacing w:after="240" w:line="293" w:lineRule="atLeast"/>
        <w:ind w:hanging="284"/>
        <w:jc w:val="both"/>
        <w:textAlignment w:val="baseline"/>
        <w:rPr>
          <w:rFonts w:ascii="inherit" w:eastAsia="Times New Roman" w:hAnsi="inherit" w:cs="Times New Roman"/>
          <w:sz w:val="24"/>
          <w:szCs w:val="24"/>
        </w:rPr>
      </w:pPr>
      <w:r>
        <w:rPr>
          <w:rFonts w:ascii="Times New Roman" w:eastAsia="Times New Roman" w:hAnsi="Times New Roman" w:cs="Times New Roman"/>
          <w:b/>
          <w:bCs/>
          <w:sz w:val="24"/>
          <w:szCs w:val="24"/>
          <w:bdr w:val="none" w:sz="0" w:space="0" w:color="auto" w:frame="1"/>
        </w:rPr>
        <w:t>2.</w:t>
      </w:r>
      <w:r w:rsidR="00203799" w:rsidRPr="00203799">
        <w:rPr>
          <w:rFonts w:ascii="Times New Roman" w:eastAsia="Times New Roman" w:hAnsi="Times New Roman" w:cs="Times New Roman"/>
          <w:b/>
          <w:bCs/>
          <w:sz w:val="24"/>
          <w:szCs w:val="24"/>
          <w:bdr w:val="none" w:sz="0" w:space="0" w:color="auto" w:frame="1"/>
        </w:rPr>
        <w:t>6.</w:t>
      </w:r>
      <w:r w:rsidR="00203799" w:rsidRPr="00203799">
        <w:rPr>
          <w:rFonts w:ascii="Times New Roman" w:eastAsia="Times New Roman" w:hAnsi="Times New Roman" w:cs="Times New Roman"/>
          <w:sz w:val="14"/>
          <w:szCs w:val="14"/>
          <w:bdr w:val="none" w:sz="0" w:space="0" w:color="auto" w:frame="1"/>
        </w:rPr>
        <w:t>    </w:t>
      </w:r>
      <w:r w:rsidR="00203799" w:rsidRPr="00203799">
        <w:rPr>
          <w:rFonts w:ascii="Times New Roman" w:eastAsia="Times New Roman" w:hAnsi="Times New Roman" w:cs="Times New Roman"/>
          <w:b/>
          <w:bCs/>
          <w:sz w:val="24"/>
          <w:szCs w:val="24"/>
          <w:bdr w:val="none" w:sz="0" w:space="0" w:color="auto" w:frame="1"/>
        </w:rPr>
        <w:t>Beberapa Kompetensi Dasar PAI</w:t>
      </w:r>
      <w:proofErr w:type="gramStart"/>
      <w:r w:rsidR="00203799" w:rsidRPr="00203799">
        <w:rPr>
          <w:rFonts w:ascii="Times New Roman" w:eastAsia="Times New Roman" w:hAnsi="Times New Roman" w:cs="Times New Roman"/>
          <w:b/>
          <w:bCs/>
          <w:sz w:val="24"/>
          <w:szCs w:val="24"/>
          <w:bdr w:val="none" w:sz="0" w:space="0" w:color="auto" w:frame="1"/>
        </w:rPr>
        <w:t>  yang</w:t>
      </w:r>
      <w:proofErr w:type="gramEnd"/>
      <w:r w:rsidR="00203799" w:rsidRPr="00203799">
        <w:rPr>
          <w:rFonts w:ascii="Times New Roman" w:eastAsia="Times New Roman" w:hAnsi="Times New Roman" w:cs="Times New Roman"/>
          <w:b/>
          <w:bCs/>
          <w:sz w:val="24"/>
          <w:szCs w:val="24"/>
          <w:bdr w:val="none" w:sz="0" w:space="0" w:color="auto" w:frame="1"/>
        </w:rPr>
        <w:t xml:space="preserve"> dapat dijadikan Topik Simulasi</w:t>
      </w:r>
    </w:p>
    <w:p w:rsidR="00203799" w:rsidRPr="00203799" w:rsidRDefault="00203799" w:rsidP="00E55B36">
      <w:pPr>
        <w:spacing w:after="0" w:line="360" w:lineRule="auto"/>
        <w:ind w:firstLine="851"/>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Sesuai bentuk-bentuk simulasi di atas, setelah melakukan analisis terhadap Standar Kompetensi Pendidikan Agama Islam yang terdapat dalam Peraturan Menteri Pendidikan Nasional no 22 tahun 2006 tentang  Standar isi satuan Pendidikan dasar dan menengah Peraturan Menteri Agama Republik Indonesia no 2 tahun 2008 tentang standar kompetensi Lulusan dan Standar isi Pendidikan Agama Islam di </w:t>
      </w:r>
      <w:r w:rsidR="009A66CF">
        <w:rPr>
          <w:rFonts w:ascii="Times New Roman" w:eastAsia="Times New Roman" w:hAnsi="Times New Roman" w:cs="Times New Roman"/>
          <w:sz w:val="24"/>
          <w:szCs w:val="24"/>
          <w:bdr w:val="none" w:sz="0" w:space="0" w:color="auto" w:frame="1"/>
        </w:rPr>
        <w:t>Sekolah Dasar</w:t>
      </w:r>
      <w:r w:rsidRPr="00203799">
        <w:rPr>
          <w:rFonts w:ascii="Times New Roman" w:eastAsia="Times New Roman" w:hAnsi="Times New Roman" w:cs="Times New Roman"/>
          <w:sz w:val="24"/>
          <w:szCs w:val="24"/>
          <w:bdr w:val="none" w:sz="0" w:space="0" w:color="auto" w:frame="1"/>
        </w:rPr>
        <w:t>, maka ada beberapa indikator pendidikan agama Islam yang dapat dicapai dengan metode simulasi, seperti terdapat SK/KD Sejarah Kebudayaan Islam dan Aqidah Akhlak. Beb</w:t>
      </w:r>
      <w:r w:rsidR="009A66CF">
        <w:rPr>
          <w:rFonts w:ascii="Times New Roman" w:eastAsia="Times New Roman" w:hAnsi="Times New Roman" w:cs="Times New Roman"/>
          <w:sz w:val="24"/>
          <w:szCs w:val="24"/>
          <w:bdr w:val="none" w:sz="0" w:space="0" w:color="auto" w:frame="1"/>
        </w:rPr>
        <w:t>e</w:t>
      </w:r>
      <w:r w:rsidRPr="00203799">
        <w:rPr>
          <w:rFonts w:ascii="Times New Roman" w:eastAsia="Times New Roman" w:hAnsi="Times New Roman" w:cs="Times New Roman"/>
          <w:sz w:val="24"/>
          <w:szCs w:val="24"/>
          <w:bdr w:val="none" w:sz="0" w:space="0" w:color="auto" w:frame="1"/>
        </w:rPr>
        <w:t xml:space="preserve">rapa contoh Kompetensi dasar PAI di </w:t>
      </w:r>
      <w:r w:rsidR="00E55B36">
        <w:rPr>
          <w:rFonts w:ascii="Times New Roman" w:eastAsia="Times New Roman" w:hAnsi="Times New Roman" w:cs="Times New Roman"/>
          <w:sz w:val="24"/>
          <w:szCs w:val="24"/>
          <w:bdr w:val="none" w:sz="0" w:space="0" w:color="auto" w:frame="1"/>
        </w:rPr>
        <w:t>Sekolah</w:t>
      </w:r>
      <w:r w:rsidRPr="00203799">
        <w:rPr>
          <w:rFonts w:ascii="Times New Roman" w:eastAsia="Times New Roman" w:hAnsi="Times New Roman" w:cs="Times New Roman"/>
          <w:sz w:val="24"/>
          <w:szCs w:val="24"/>
          <w:bdr w:val="none" w:sz="0" w:space="0" w:color="auto" w:frame="1"/>
        </w:rPr>
        <w:t xml:space="preserve"> </w:t>
      </w:r>
      <w:r w:rsidR="00E55B36">
        <w:rPr>
          <w:rFonts w:ascii="Times New Roman" w:eastAsia="Times New Roman" w:hAnsi="Times New Roman" w:cs="Times New Roman"/>
          <w:sz w:val="24"/>
          <w:szCs w:val="24"/>
          <w:bdr w:val="none" w:sz="0" w:space="0" w:color="auto" w:frame="1"/>
        </w:rPr>
        <w:t>Dasar</w:t>
      </w:r>
      <w:r w:rsidRPr="00203799">
        <w:rPr>
          <w:rFonts w:ascii="Times New Roman" w:eastAsia="Times New Roman" w:hAnsi="Times New Roman" w:cs="Times New Roman"/>
          <w:sz w:val="24"/>
          <w:szCs w:val="24"/>
          <w:bdr w:val="none" w:sz="0" w:space="0" w:color="auto" w:frame="1"/>
        </w:rPr>
        <w:t xml:space="preserve"> adalah:</w:t>
      </w:r>
    </w:p>
    <w:p w:rsidR="00203799" w:rsidRPr="00203799" w:rsidRDefault="009A66CF" w:rsidP="00E55B36">
      <w:pPr>
        <w:numPr>
          <w:ilvl w:val="0"/>
          <w:numId w:val="6"/>
        </w:numPr>
        <w:spacing w:after="0" w:line="360" w:lineRule="auto"/>
        <w:jc w:val="both"/>
        <w:textAlignment w:val="baseline"/>
        <w:rPr>
          <w:rFonts w:ascii="inherit" w:eastAsia="Times New Roman" w:hAnsi="inherit" w:cs="Times New Roman"/>
          <w:sz w:val="24"/>
          <w:szCs w:val="24"/>
        </w:rPr>
      </w:pPr>
      <w:r>
        <w:rPr>
          <w:rFonts w:ascii="Times New Roman" w:eastAsia="Times New Roman" w:hAnsi="Times New Roman" w:cs="Times New Roman"/>
          <w:sz w:val="24"/>
          <w:szCs w:val="24"/>
          <w:bdr w:val="none" w:sz="0" w:space="0" w:color="auto" w:frame="1"/>
        </w:rPr>
        <w:t>Menceritakan perilaku Abu Lahab dan Abu Jahal</w:t>
      </w:r>
    </w:p>
    <w:p w:rsidR="00203799" w:rsidRPr="00203799" w:rsidRDefault="009A66CF" w:rsidP="00E55B36">
      <w:pPr>
        <w:numPr>
          <w:ilvl w:val="0"/>
          <w:numId w:val="6"/>
        </w:numPr>
        <w:spacing w:after="0" w:line="360" w:lineRule="auto"/>
        <w:jc w:val="both"/>
        <w:textAlignment w:val="baseline"/>
        <w:rPr>
          <w:rFonts w:ascii="inherit" w:eastAsia="Times New Roman" w:hAnsi="inherit" w:cs="Times New Roman"/>
          <w:sz w:val="24"/>
          <w:szCs w:val="24"/>
        </w:rPr>
      </w:pPr>
      <w:r>
        <w:rPr>
          <w:rFonts w:ascii="Times New Roman" w:eastAsia="Times New Roman" w:hAnsi="Times New Roman" w:cs="Times New Roman"/>
          <w:sz w:val="24"/>
          <w:szCs w:val="24"/>
          <w:bdr w:val="none" w:sz="0" w:space="0" w:color="auto" w:frame="1"/>
        </w:rPr>
        <w:t>Menceritakan perilaku Musailamah Al Kazzab</w:t>
      </w:r>
    </w:p>
    <w:p w:rsidR="00203799" w:rsidRPr="00203799" w:rsidRDefault="009A66CF" w:rsidP="00E55B36">
      <w:pPr>
        <w:numPr>
          <w:ilvl w:val="0"/>
          <w:numId w:val="6"/>
        </w:numPr>
        <w:spacing w:after="0" w:line="360" w:lineRule="auto"/>
        <w:jc w:val="both"/>
        <w:textAlignment w:val="baseline"/>
        <w:rPr>
          <w:rFonts w:ascii="inherit" w:eastAsia="Times New Roman" w:hAnsi="inherit" w:cs="Times New Roman"/>
          <w:sz w:val="24"/>
          <w:szCs w:val="24"/>
        </w:rPr>
      </w:pPr>
      <w:r>
        <w:rPr>
          <w:rFonts w:ascii="Times New Roman" w:eastAsia="Times New Roman" w:hAnsi="Times New Roman" w:cs="Times New Roman"/>
          <w:sz w:val="24"/>
          <w:szCs w:val="24"/>
          <w:bdr w:val="none" w:sz="0" w:space="0" w:color="auto" w:frame="1"/>
        </w:rPr>
        <w:t>Menghindari perilaku dengki seperti Abu Lahab dan Abu Jahal</w:t>
      </w:r>
    </w:p>
    <w:p w:rsidR="00203799" w:rsidRPr="00203799" w:rsidRDefault="00203799" w:rsidP="00E55B36">
      <w:pPr>
        <w:numPr>
          <w:ilvl w:val="0"/>
          <w:numId w:val="6"/>
        </w:num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Meneladani kesederhanaan dan keshalehan Umar bin abdul Aziz</w:t>
      </w:r>
    </w:p>
    <w:p w:rsidR="00203799" w:rsidRPr="00203799" w:rsidRDefault="00203799" w:rsidP="00E55B36">
      <w:pPr>
        <w:numPr>
          <w:ilvl w:val="0"/>
          <w:numId w:val="6"/>
        </w:num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Meneladani perjuangan nabi dan para sahabat dalam menghadapi masyarakat makkah</w:t>
      </w:r>
    </w:p>
    <w:p w:rsidR="00203799" w:rsidRPr="00203799" w:rsidRDefault="00203799" w:rsidP="00E55B36">
      <w:pPr>
        <w:numPr>
          <w:ilvl w:val="0"/>
          <w:numId w:val="6"/>
        </w:num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Simulasi penyelenggaraan </w:t>
      </w:r>
      <w:r w:rsidR="009A66CF">
        <w:rPr>
          <w:rFonts w:ascii="Times New Roman" w:eastAsia="Times New Roman" w:hAnsi="Times New Roman" w:cs="Times New Roman"/>
          <w:sz w:val="24"/>
          <w:szCs w:val="24"/>
          <w:bdr w:val="none" w:sz="0" w:space="0" w:color="auto" w:frame="1"/>
        </w:rPr>
        <w:t>sholat fardu dan sholat tarawih</w:t>
      </w:r>
    </w:p>
    <w:p w:rsidR="00203799" w:rsidRPr="00203799" w:rsidRDefault="00203799" w:rsidP="00E55B36">
      <w:pPr>
        <w:numPr>
          <w:ilvl w:val="0"/>
          <w:numId w:val="6"/>
        </w:num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Simulasi tatacara </w:t>
      </w:r>
      <w:r w:rsidR="009A66CF">
        <w:rPr>
          <w:rFonts w:ascii="Times New Roman" w:eastAsia="Times New Roman" w:hAnsi="Times New Roman" w:cs="Times New Roman"/>
          <w:sz w:val="24"/>
          <w:szCs w:val="24"/>
          <w:bdr w:val="none" w:sz="0" w:space="0" w:color="auto" w:frame="1"/>
        </w:rPr>
        <w:t>wudu</w:t>
      </w:r>
    </w:p>
    <w:p w:rsidR="00203799" w:rsidRPr="00203799" w:rsidRDefault="00203799" w:rsidP="00E55B36">
      <w:pPr>
        <w:numPr>
          <w:ilvl w:val="0"/>
          <w:numId w:val="6"/>
        </w:num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lastRenderedPageBreak/>
        <w:t>Simulasi pelaksanaan ibadah haji dan Umrah</w:t>
      </w:r>
    </w:p>
    <w:p w:rsidR="00203799" w:rsidRPr="00203799" w:rsidRDefault="00203799" w:rsidP="00E55B36">
      <w:pPr>
        <w:numPr>
          <w:ilvl w:val="0"/>
          <w:numId w:val="6"/>
        </w:num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Simulasi Pelaksanaan zakat fitrah dan zakat mal</w:t>
      </w:r>
    </w:p>
    <w:p w:rsidR="00203799" w:rsidRPr="00203799" w:rsidRDefault="00203799" w:rsidP="00E55B36">
      <w:pPr>
        <w:numPr>
          <w:ilvl w:val="0"/>
          <w:numId w:val="6"/>
        </w:num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Simulasi Perilaku kerja keras, kreatif dan produktif dalam kehidupan sehari-hari</w:t>
      </w:r>
    </w:p>
    <w:p w:rsidR="00203799" w:rsidRPr="00203799" w:rsidRDefault="00203799" w:rsidP="00E55B36">
      <w:pPr>
        <w:numPr>
          <w:ilvl w:val="0"/>
          <w:numId w:val="6"/>
        </w:num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Abrahah yang sombong</w:t>
      </w:r>
    </w:p>
    <w:p w:rsidR="00203799" w:rsidRPr="00203799" w:rsidRDefault="00E55B36" w:rsidP="00E55B36">
      <w:pPr>
        <w:numPr>
          <w:ilvl w:val="0"/>
          <w:numId w:val="6"/>
        </w:numPr>
        <w:spacing w:after="0" w:line="360" w:lineRule="auto"/>
        <w:jc w:val="both"/>
        <w:textAlignment w:val="baseline"/>
        <w:rPr>
          <w:rFonts w:ascii="inherit" w:eastAsia="Times New Roman" w:hAnsi="inherit" w:cs="Times New Roman"/>
          <w:sz w:val="24"/>
          <w:szCs w:val="24"/>
        </w:rPr>
      </w:pPr>
      <w:r>
        <w:rPr>
          <w:rFonts w:ascii="Times New Roman" w:eastAsia="Times New Roman" w:hAnsi="Times New Roman" w:cs="Times New Roman"/>
          <w:sz w:val="24"/>
          <w:szCs w:val="24"/>
          <w:bdr w:val="none" w:sz="0" w:space="0" w:color="auto" w:frame="1"/>
        </w:rPr>
        <w:t>dan lain-lain</w:t>
      </w:r>
    </w:p>
    <w:p w:rsidR="00203799" w:rsidRPr="00203799" w:rsidRDefault="00203799" w:rsidP="00E55B36">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Bebrapa contoh topik di atas menurut penulis dapat dilakukan dengan metode simulasi dengan digabungkan dengan beberapa metode lain. Sehingga pembelajaran itu dapat dilaksanakan</w:t>
      </w:r>
      <w:proofErr w:type="gramStart"/>
      <w:r w:rsidRPr="00203799">
        <w:rPr>
          <w:rFonts w:ascii="Times New Roman" w:eastAsia="Times New Roman" w:hAnsi="Times New Roman" w:cs="Times New Roman"/>
          <w:sz w:val="24"/>
          <w:szCs w:val="24"/>
          <w:bdr w:val="none" w:sz="0" w:space="0" w:color="auto" w:frame="1"/>
        </w:rPr>
        <w:t>  oleh</w:t>
      </w:r>
      <w:proofErr w:type="gramEnd"/>
      <w:r w:rsidRPr="00203799">
        <w:rPr>
          <w:rFonts w:ascii="Times New Roman" w:eastAsia="Times New Roman" w:hAnsi="Times New Roman" w:cs="Times New Roman"/>
          <w:sz w:val="24"/>
          <w:szCs w:val="24"/>
          <w:bdr w:val="none" w:sz="0" w:space="0" w:color="auto" w:frame="1"/>
        </w:rPr>
        <w:t xml:space="preserve"> peserta didik sesuai dengan kehidupan nyata. Namun tentu saja dalam pelaksanaannya perlu persiapan dan diskusi yang lebih mendalam sesuai teori simulasi dan ruanglingkup topik yang </w:t>
      </w:r>
      <w:proofErr w:type="gramStart"/>
      <w:r w:rsidRPr="00203799">
        <w:rPr>
          <w:rFonts w:ascii="Times New Roman" w:eastAsia="Times New Roman" w:hAnsi="Times New Roman" w:cs="Times New Roman"/>
          <w:sz w:val="24"/>
          <w:szCs w:val="24"/>
          <w:bdr w:val="none" w:sz="0" w:space="0" w:color="auto" w:frame="1"/>
        </w:rPr>
        <w:t>akan</w:t>
      </w:r>
      <w:proofErr w:type="gramEnd"/>
      <w:r w:rsidRPr="00203799">
        <w:rPr>
          <w:rFonts w:ascii="Times New Roman" w:eastAsia="Times New Roman" w:hAnsi="Times New Roman" w:cs="Times New Roman"/>
          <w:sz w:val="24"/>
          <w:szCs w:val="24"/>
          <w:bdr w:val="none" w:sz="0" w:space="0" w:color="auto" w:frame="1"/>
        </w:rPr>
        <w:t xml:space="preserve"> di bahas.</w:t>
      </w:r>
    </w:p>
    <w:p w:rsidR="00203799" w:rsidRPr="00203799" w:rsidRDefault="00203799" w:rsidP="00E55B36">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Sebuah contoh sosiodrama yang masih ada hubungannya dengan sejarah Kebudayaan Islam sebelum lahirnya nabi Muhammad SAW, tentang “Abrahah yang sombong” dapat penulis kemukakan, sebagaimana yang ditulis oleh Munif Chatib: seorang peserta didik yang ditunjuk menjadi host membacakan skenario berikut:</w:t>
      </w:r>
    </w:p>
    <w:p w:rsidR="00203799" w:rsidRPr="00203799" w:rsidRDefault="00203799" w:rsidP="00203799">
      <w:pPr>
        <w:spacing w:after="0" w:line="24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i/>
          <w:iCs/>
          <w:sz w:val="24"/>
          <w:szCs w:val="24"/>
          <w:bdr w:val="none" w:sz="0" w:space="0" w:color="auto" w:frame="1"/>
        </w:rPr>
        <w:t> </w:t>
      </w:r>
      <w:proofErr w:type="gramStart"/>
      <w:r w:rsidRPr="00203799">
        <w:rPr>
          <w:rFonts w:ascii="Times New Roman" w:eastAsia="Times New Roman" w:hAnsi="Times New Roman" w:cs="Times New Roman"/>
          <w:i/>
          <w:iCs/>
          <w:sz w:val="24"/>
          <w:szCs w:val="24"/>
          <w:bdr w:val="none" w:sz="0" w:space="0" w:color="auto" w:frame="1"/>
        </w:rPr>
        <w:t>” Matahari hampir terbenam, ketika kelelahan memuncak pada semua anggota pasukan yang sudah berjalan berhari-hari.</w:t>
      </w:r>
      <w:proofErr w:type="gramEnd"/>
      <w:r w:rsidRPr="00203799">
        <w:rPr>
          <w:rFonts w:ascii="Times New Roman" w:eastAsia="Times New Roman" w:hAnsi="Times New Roman" w:cs="Times New Roman"/>
          <w:i/>
          <w:iCs/>
          <w:sz w:val="24"/>
          <w:szCs w:val="24"/>
          <w:bdr w:val="none" w:sz="0" w:space="0" w:color="auto" w:frame="1"/>
        </w:rPr>
        <w:t xml:space="preserve"> Ringkikan kuda yang ingin beristirahat, lenguhan pasukan gajah yang mulai gelisah</w:t>
      </w:r>
      <w:proofErr w:type="gramStart"/>
      <w:r w:rsidRPr="00203799">
        <w:rPr>
          <w:rFonts w:ascii="Times New Roman" w:eastAsia="Times New Roman" w:hAnsi="Times New Roman" w:cs="Times New Roman"/>
          <w:i/>
          <w:iCs/>
          <w:sz w:val="24"/>
          <w:szCs w:val="24"/>
          <w:bdr w:val="none" w:sz="0" w:space="0" w:color="auto" w:frame="1"/>
        </w:rPr>
        <w:t>, ,membuat</w:t>
      </w:r>
      <w:proofErr w:type="gramEnd"/>
      <w:r w:rsidRPr="00203799">
        <w:rPr>
          <w:rFonts w:ascii="Times New Roman" w:eastAsia="Times New Roman" w:hAnsi="Times New Roman" w:cs="Times New Roman"/>
          <w:i/>
          <w:iCs/>
          <w:sz w:val="24"/>
          <w:szCs w:val="24"/>
          <w:bdr w:val="none" w:sz="0" w:space="0" w:color="auto" w:frame="1"/>
        </w:rPr>
        <w:t xml:space="preserve"> jendera Abrahah, pemimpin pasukan itu, memutuskan untuk beristirahat dan bermalam di sebuah lembah di padang pasir hijaz”</w:t>
      </w:r>
      <w:r w:rsidRPr="00203799">
        <w:rPr>
          <w:rFonts w:ascii="Times New Roman" w:eastAsia="Times New Roman" w:hAnsi="Times New Roman" w:cs="Times New Roman"/>
          <w:sz w:val="24"/>
          <w:szCs w:val="24"/>
          <w:bdr w:val="none" w:sz="0" w:space="0" w:color="auto" w:frame="1"/>
        </w:rPr>
        <w:t>.</w:t>
      </w:r>
    </w:p>
    <w:p w:rsidR="00203799" w:rsidRPr="00203799" w:rsidRDefault="00203799" w:rsidP="00203799">
      <w:pPr>
        <w:spacing w:after="0" w:line="240" w:lineRule="auto"/>
        <w:jc w:val="both"/>
        <w:textAlignment w:val="baseline"/>
        <w:rPr>
          <w:rFonts w:ascii="inherit" w:eastAsia="Times New Roman" w:hAnsi="inherit" w:cs="Times New Roman"/>
          <w:sz w:val="24"/>
          <w:szCs w:val="24"/>
        </w:rPr>
      </w:pPr>
    </w:p>
    <w:p w:rsidR="00203799" w:rsidRPr="00203799" w:rsidRDefault="00203799" w:rsidP="00203799">
      <w:pPr>
        <w:spacing w:after="0" w:line="293" w:lineRule="atLeast"/>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Lalu Abrahah memberi instruksi kepada pengawalnya;</w:t>
      </w:r>
    </w:p>
    <w:p w:rsidR="00203799" w:rsidRPr="00203799" w:rsidRDefault="00203799" w:rsidP="00203799">
      <w:pPr>
        <w:spacing w:after="0" w:line="24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w:t>
      </w:r>
      <w:proofErr w:type="gramStart"/>
      <w:r w:rsidRPr="00203799">
        <w:rPr>
          <w:rFonts w:ascii="inherit" w:eastAsia="Times New Roman" w:hAnsi="inherit" w:cs="Times New Roman"/>
          <w:i/>
          <w:iCs/>
          <w:sz w:val="24"/>
          <w:szCs w:val="24"/>
          <w:bdr w:val="none" w:sz="0" w:space="0" w:color="auto" w:frame="1"/>
        </w:rPr>
        <w:t>pengawal</w:t>
      </w:r>
      <w:proofErr w:type="gramEnd"/>
      <w:r w:rsidRPr="00203799">
        <w:rPr>
          <w:rFonts w:ascii="inherit" w:eastAsia="Times New Roman" w:hAnsi="inherit" w:cs="Times New Roman"/>
          <w:i/>
          <w:iCs/>
          <w:sz w:val="24"/>
          <w:szCs w:val="24"/>
          <w:bdr w:val="none" w:sz="0" w:space="0" w:color="auto" w:frame="1"/>
        </w:rPr>
        <w:t xml:space="preserve">, perintahkan kepada semua pasukan, untuk berhenti, kita akan membuka tenda dan bermalam di sini. Amankan pasukan gajah kita yang mulai gelisah sebab binatang-binatang itu kelak yang </w:t>
      </w:r>
      <w:proofErr w:type="gramStart"/>
      <w:r w:rsidRPr="00203799">
        <w:rPr>
          <w:rFonts w:ascii="inherit" w:eastAsia="Times New Roman" w:hAnsi="inherit" w:cs="Times New Roman"/>
          <w:i/>
          <w:iCs/>
          <w:sz w:val="24"/>
          <w:szCs w:val="24"/>
          <w:bdr w:val="none" w:sz="0" w:space="0" w:color="auto" w:frame="1"/>
        </w:rPr>
        <w:t>akan</w:t>
      </w:r>
      <w:proofErr w:type="gramEnd"/>
      <w:r w:rsidRPr="00203799">
        <w:rPr>
          <w:rFonts w:ascii="inherit" w:eastAsia="Times New Roman" w:hAnsi="inherit" w:cs="Times New Roman"/>
          <w:i/>
          <w:iCs/>
          <w:sz w:val="24"/>
          <w:szCs w:val="24"/>
          <w:bdr w:val="none" w:sz="0" w:space="0" w:color="auto" w:frame="1"/>
        </w:rPr>
        <w:t xml:space="preserve"> menghancurkan ka’bah. Esok pagi kita </w:t>
      </w:r>
      <w:proofErr w:type="gramStart"/>
      <w:r w:rsidRPr="00203799">
        <w:rPr>
          <w:rFonts w:ascii="inherit" w:eastAsia="Times New Roman" w:hAnsi="inherit" w:cs="Times New Roman"/>
          <w:i/>
          <w:iCs/>
          <w:sz w:val="24"/>
          <w:szCs w:val="24"/>
          <w:bdr w:val="none" w:sz="0" w:space="0" w:color="auto" w:frame="1"/>
        </w:rPr>
        <w:t>akan</w:t>
      </w:r>
      <w:proofErr w:type="gramEnd"/>
      <w:r w:rsidRPr="00203799">
        <w:rPr>
          <w:rFonts w:ascii="inherit" w:eastAsia="Times New Roman" w:hAnsi="inherit" w:cs="Times New Roman"/>
          <w:i/>
          <w:iCs/>
          <w:sz w:val="24"/>
          <w:szCs w:val="24"/>
          <w:bdr w:val="none" w:sz="0" w:space="0" w:color="auto" w:frame="1"/>
        </w:rPr>
        <w:t xml:space="preserve"> melanjutkan perjalanan. </w:t>
      </w:r>
      <w:proofErr w:type="gramStart"/>
      <w:r w:rsidRPr="00203799">
        <w:rPr>
          <w:rFonts w:ascii="inherit" w:eastAsia="Times New Roman" w:hAnsi="inherit" w:cs="Times New Roman"/>
          <w:i/>
          <w:iCs/>
          <w:sz w:val="24"/>
          <w:szCs w:val="24"/>
          <w:bdr w:val="none" w:sz="0" w:space="0" w:color="auto" w:frame="1"/>
        </w:rPr>
        <w:t>Makkah sudah dekat, hanya tinggal setengah hari perjalanan.</w:t>
      </w:r>
      <w:proofErr w:type="gramEnd"/>
      <w:r w:rsidRPr="00203799">
        <w:rPr>
          <w:rFonts w:ascii="inherit" w:eastAsia="Times New Roman" w:hAnsi="inherit" w:cs="Times New Roman"/>
          <w:i/>
          <w:iCs/>
          <w:sz w:val="24"/>
          <w:szCs w:val="24"/>
          <w:bdr w:val="none" w:sz="0" w:space="0" w:color="auto" w:frame="1"/>
        </w:rPr>
        <w:t xml:space="preserve"> </w:t>
      </w:r>
      <w:proofErr w:type="gramStart"/>
      <w:r w:rsidRPr="00203799">
        <w:rPr>
          <w:rFonts w:ascii="inherit" w:eastAsia="Times New Roman" w:hAnsi="inherit" w:cs="Times New Roman"/>
          <w:i/>
          <w:iCs/>
          <w:sz w:val="24"/>
          <w:szCs w:val="24"/>
          <w:bdr w:val="none" w:sz="0" w:space="0" w:color="auto" w:frame="1"/>
        </w:rPr>
        <w:t>Cepat pengawal, segera kerjakan.”</w:t>
      </w:r>
      <w:proofErr w:type="gramEnd"/>
    </w:p>
    <w:p w:rsidR="00203799" w:rsidRPr="00203799" w:rsidRDefault="00203799" w:rsidP="00203799">
      <w:pPr>
        <w:spacing w:after="0" w:line="240" w:lineRule="auto"/>
        <w:jc w:val="both"/>
        <w:textAlignment w:val="baseline"/>
        <w:rPr>
          <w:rFonts w:ascii="inherit" w:eastAsia="Times New Roman" w:hAnsi="inherit" w:cs="Times New Roman"/>
          <w:sz w:val="24"/>
          <w:szCs w:val="24"/>
        </w:rPr>
      </w:pPr>
    </w:p>
    <w:p w:rsidR="00203799" w:rsidRPr="00203799" w:rsidRDefault="00203799" w:rsidP="00203799">
      <w:pPr>
        <w:spacing w:after="0" w:line="293" w:lineRule="atLeast"/>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i/>
          <w:iCs/>
          <w:sz w:val="24"/>
          <w:szCs w:val="24"/>
          <w:bdr w:val="none" w:sz="0" w:space="0" w:color="auto" w:frame="1"/>
        </w:rPr>
        <w:t>            “</w:t>
      </w:r>
      <w:proofErr w:type="gramStart"/>
      <w:r w:rsidRPr="00203799">
        <w:rPr>
          <w:rFonts w:ascii="Times New Roman" w:eastAsia="Times New Roman" w:hAnsi="Times New Roman" w:cs="Times New Roman"/>
          <w:i/>
          <w:iCs/>
          <w:sz w:val="24"/>
          <w:szCs w:val="24"/>
          <w:bdr w:val="none" w:sz="0" w:space="0" w:color="auto" w:frame="1"/>
        </w:rPr>
        <w:t>baik</w:t>
      </w:r>
      <w:proofErr w:type="gramEnd"/>
      <w:r w:rsidRPr="00203799">
        <w:rPr>
          <w:rFonts w:ascii="Times New Roman" w:eastAsia="Times New Roman" w:hAnsi="Times New Roman" w:cs="Times New Roman"/>
          <w:i/>
          <w:iCs/>
          <w:sz w:val="24"/>
          <w:szCs w:val="24"/>
          <w:bdr w:val="none" w:sz="0" w:space="0" w:color="auto" w:frame="1"/>
        </w:rPr>
        <w:t xml:space="preserve"> paduka secepat kilat hamba laksanakan” </w:t>
      </w:r>
      <w:r w:rsidRPr="00203799">
        <w:rPr>
          <w:rFonts w:ascii="Times New Roman" w:eastAsia="Times New Roman" w:hAnsi="Times New Roman" w:cs="Times New Roman"/>
          <w:sz w:val="24"/>
          <w:szCs w:val="24"/>
          <w:bdr w:val="none" w:sz="0" w:space="0" w:color="auto" w:frame="1"/>
        </w:rPr>
        <w:t>jawab pengawal sambil menundukkan kepala. Lalu: </w:t>
      </w:r>
      <w:r w:rsidRPr="00203799">
        <w:rPr>
          <w:rFonts w:ascii="inherit" w:eastAsia="Times New Roman" w:hAnsi="inherit" w:cs="Times New Roman"/>
          <w:i/>
          <w:iCs/>
          <w:sz w:val="24"/>
          <w:szCs w:val="24"/>
          <w:bdr w:val="none" w:sz="0" w:space="0" w:color="auto" w:frame="1"/>
        </w:rPr>
        <w:t>“</w:t>
      </w:r>
      <w:proofErr w:type="gramStart"/>
      <w:r w:rsidRPr="00203799">
        <w:rPr>
          <w:rFonts w:ascii="inherit" w:eastAsia="Times New Roman" w:hAnsi="inherit" w:cs="Times New Roman"/>
          <w:i/>
          <w:iCs/>
          <w:sz w:val="24"/>
          <w:szCs w:val="24"/>
          <w:bdr w:val="none" w:sz="0" w:space="0" w:color="auto" w:frame="1"/>
        </w:rPr>
        <w:t>Hai ..</w:t>
      </w:r>
      <w:proofErr w:type="gramEnd"/>
      <w:r w:rsidRPr="00203799">
        <w:rPr>
          <w:rFonts w:ascii="inherit" w:eastAsia="Times New Roman" w:hAnsi="inherit" w:cs="Times New Roman"/>
          <w:i/>
          <w:iCs/>
          <w:sz w:val="24"/>
          <w:szCs w:val="24"/>
          <w:bdr w:val="none" w:sz="0" w:space="0" w:color="auto" w:frame="1"/>
        </w:rPr>
        <w:t xml:space="preserve"> Abrahah! </w:t>
      </w:r>
      <w:proofErr w:type="gramStart"/>
      <w:r w:rsidRPr="00203799">
        <w:rPr>
          <w:rFonts w:ascii="inherit" w:eastAsia="Times New Roman" w:hAnsi="inherit" w:cs="Times New Roman"/>
          <w:i/>
          <w:iCs/>
          <w:sz w:val="24"/>
          <w:szCs w:val="24"/>
          <w:bdr w:val="none" w:sz="0" w:space="0" w:color="auto" w:frame="1"/>
        </w:rPr>
        <w:t>Majulah dengan pasukan gajahmu itu, kami penduduk makkah yang mencintai ka’bah akan melawan dengan pasukan-pasukan Allah” </w:t>
      </w:r>
      <w:r w:rsidRPr="00203799">
        <w:rPr>
          <w:rFonts w:ascii="Times New Roman" w:eastAsia="Times New Roman" w:hAnsi="Times New Roman" w:cs="Times New Roman"/>
          <w:sz w:val="24"/>
          <w:szCs w:val="24"/>
          <w:bdr w:val="none" w:sz="0" w:space="0" w:color="auto" w:frame="1"/>
        </w:rPr>
        <w:t>teriak peserta didik yang berperan sebagai penduduk makkah ketika melakukan metode sosiodram yang merupakan bagian dari bentuk simulasi.</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inherit" w:eastAsia="Times New Roman" w:hAnsi="inherit" w:cs="Times New Roman"/>
          <w:i/>
          <w:iCs/>
          <w:sz w:val="24"/>
          <w:szCs w:val="24"/>
          <w:bdr w:val="none" w:sz="0" w:space="0" w:color="auto" w:frame="1"/>
        </w:rPr>
        <w:t>interupsi</w:t>
      </w:r>
      <w:proofErr w:type="gramEnd"/>
      <w:r w:rsidRPr="00203799">
        <w:rPr>
          <w:rFonts w:ascii="inherit" w:eastAsia="Times New Roman" w:hAnsi="inherit" w:cs="Times New Roman"/>
          <w:i/>
          <w:iCs/>
          <w:sz w:val="24"/>
          <w:szCs w:val="24"/>
          <w:bdr w:val="none" w:sz="0" w:space="0" w:color="auto" w:frame="1"/>
        </w:rPr>
        <w:t>, masak Abrahah ngomongnya pelan kayak putri salju, semangat dong…kan dia jenderal besar!”</w:t>
      </w:r>
      <w:r w:rsidRPr="00203799">
        <w:rPr>
          <w:rFonts w:ascii="Times New Roman" w:eastAsia="Times New Roman" w:hAnsi="Times New Roman" w:cs="Times New Roman"/>
          <w:sz w:val="24"/>
          <w:szCs w:val="24"/>
          <w:bdr w:val="none" w:sz="0" w:space="0" w:color="auto" w:frame="1"/>
        </w:rPr>
        <w:t xml:space="preserve"> interupsi dari salah satu peserta didik yang menonton kala mendengar suara abrahah yang sangat pelan. </w:t>
      </w:r>
      <w:proofErr w:type="gramStart"/>
      <w:r w:rsidRPr="00203799">
        <w:rPr>
          <w:rFonts w:ascii="Times New Roman" w:eastAsia="Times New Roman" w:hAnsi="Times New Roman" w:cs="Times New Roman"/>
          <w:sz w:val="24"/>
          <w:szCs w:val="24"/>
          <w:bdr w:val="none" w:sz="0" w:space="0" w:color="auto" w:frame="1"/>
        </w:rPr>
        <w:t>Interupsi ini diiringi derai tawa siswa seisi kelas, tercipta emosi positif dalam kelas tersebut.</w:t>
      </w:r>
      <w:bookmarkStart w:id="15" w:name="_ftnref15"/>
      <w:proofErr w:type="gramEnd"/>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"_ftn15"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[15]</w:t>
      </w:r>
      <w:r w:rsidRPr="00203799">
        <w:rPr>
          <w:rFonts w:ascii="Times New Roman" w:eastAsia="Times New Roman" w:hAnsi="Times New Roman" w:cs="Times New Roman"/>
          <w:sz w:val="24"/>
          <w:szCs w:val="24"/>
          <w:bdr w:val="none" w:sz="0" w:space="0" w:color="auto" w:frame="1"/>
        </w:rPr>
        <w:fldChar w:fldCharType="end"/>
      </w:r>
      <w:bookmarkEnd w:id="15"/>
      <w:r w:rsidRPr="00203799">
        <w:rPr>
          <w:rFonts w:ascii="Times New Roman" w:eastAsia="Times New Roman" w:hAnsi="Times New Roman" w:cs="Times New Roman"/>
          <w:sz w:val="24"/>
          <w:szCs w:val="24"/>
          <w:bdr w:val="none" w:sz="0" w:space="0" w:color="auto" w:frame="1"/>
        </w:rPr>
        <w:t> </w:t>
      </w:r>
    </w:p>
    <w:p w:rsidR="00203799" w:rsidRPr="00203799" w:rsidRDefault="00203799" w:rsidP="00203799">
      <w:pPr>
        <w:spacing w:after="0" w:line="293" w:lineRule="atLeast"/>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lastRenderedPageBreak/>
        <w:t>            </w:t>
      </w:r>
      <w:r w:rsidRPr="00203799">
        <w:rPr>
          <w:rFonts w:ascii="inherit" w:eastAsia="Times New Roman" w:hAnsi="inherit" w:cs="Times New Roman"/>
          <w:i/>
          <w:iCs/>
          <w:sz w:val="24"/>
          <w:szCs w:val="24"/>
          <w:bdr w:val="none" w:sz="0" w:space="0" w:color="auto" w:frame="1"/>
        </w:rPr>
        <w:t>“Hei Abrahah</w:t>
      </w:r>
      <w:proofErr w:type="gramStart"/>
      <w:r w:rsidRPr="00203799">
        <w:rPr>
          <w:rFonts w:ascii="inherit" w:eastAsia="Times New Roman" w:hAnsi="inherit" w:cs="Times New Roman"/>
          <w:i/>
          <w:iCs/>
          <w:sz w:val="24"/>
          <w:szCs w:val="24"/>
          <w:bdr w:val="none" w:sz="0" w:space="0" w:color="auto" w:frame="1"/>
        </w:rPr>
        <w:t>..</w:t>
      </w:r>
      <w:proofErr w:type="gramEnd"/>
      <w:r w:rsidRPr="00203799">
        <w:rPr>
          <w:rFonts w:ascii="inherit" w:eastAsia="Times New Roman" w:hAnsi="inherit" w:cs="Times New Roman"/>
          <w:i/>
          <w:iCs/>
          <w:sz w:val="24"/>
          <w:szCs w:val="24"/>
          <w:bdr w:val="none" w:sz="0" w:space="0" w:color="auto" w:frame="1"/>
        </w:rPr>
        <w:t xml:space="preserve"> </w:t>
      </w:r>
      <w:proofErr w:type="gramStart"/>
      <w:r w:rsidRPr="00203799">
        <w:rPr>
          <w:rFonts w:ascii="inherit" w:eastAsia="Times New Roman" w:hAnsi="inherit" w:cs="Times New Roman"/>
          <w:i/>
          <w:iCs/>
          <w:sz w:val="24"/>
          <w:szCs w:val="24"/>
          <w:bdr w:val="none" w:sz="0" w:space="0" w:color="auto" w:frame="1"/>
        </w:rPr>
        <w:t>ngapain</w:t>
      </w:r>
      <w:proofErr w:type="gramEnd"/>
      <w:r w:rsidRPr="00203799">
        <w:rPr>
          <w:rFonts w:ascii="inherit" w:eastAsia="Times New Roman" w:hAnsi="inherit" w:cs="Times New Roman"/>
          <w:i/>
          <w:iCs/>
          <w:sz w:val="24"/>
          <w:szCs w:val="24"/>
          <w:bdr w:val="none" w:sz="0" w:space="0" w:color="auto" w:frame="1"/>
        </w:rPr>
        <w:t xml:space="preserve"> sih pake pergi ke Makkah menghancurkan ka’bah?kenapa sish tidak membangun ka’bah sendiri di Yaman sana?” </w:t>
      </w:r>
      <w:r w:rsidRPr="00203799">
        <w:rPr>
          <w:rFonts w:ascii="Times New Roman" w:eastAsia="Times New Roman" w:hAnsi="Times New Roman" w:cs="Times New Roman"/>
          <w:sz w:val="24"/>
          <w:szCs w:val="24"/>
          <w:bdr w:val="none" w:sz="0" w:space="0" w:color="auto" w:frame="1"/>
        </w:rPr>
        <w:t>tanya siswa penonton. </w:t>
      </w:r>
      <w:proofErr w:type="gramStart"/>
      <w:r w:rsidRPr="00203799">
        <w:rPr>
          <w:rFonts w:ascii="inherit" w:eastAsia="Times New Roman" w:hAnsi="inherit" w:cs="Times New Roman"/>
          <w:i/>
          <w:iCs/>
          <w:sz w:val="24"/>
          <w:szCs w:val="24"/>
          <w:bdr w:val="none" w:sz="0" w:space="0" w:color="auto" w:frame="1"/>
        </w:rPr>
        <w:t>“ ah</w:t>
      </w:r>
      <w:proofErr w:type="gramEnd"/>
      <w:r w:rsidRPr="00203799">
        <w:rPr>
          <w:rFonts w:ascii="inherit" w:eastAsia="Times New Roman" w:hAnsi="inherit" w:cs="Times New Roman"/>
          <w:i/>
          <w:iCs/>
          <w:sz w:val="24"/>
          <w:szCs w:val="24"/>
          <w:bdr w:val="none" w:sz="0" w:space="0" w:color="auto" w:frame="1"/>
        </w:rPr>
        <w:t>, percuma… saya sudah coba berkali-kali, ..</w:t>
      </w:r>
      <w:proofErr w:type="gramStart"/>
      <w:r w:rsidRPr="00203799">
        <w:rPr>
          <w:rFonts w:ascii="inherit" w:eastAsia="Times New Roman" w:hAnsi="inherit" w:cs="Times New Roman"/>
          <w:i/>
          <w:iCs/>
          <w:sz w:val="24"/>
          <w:szCs w:val="24"/>
          <w:bdr w:val="none" w:sz="0" w:space="0" w:color="auto" w:frame="1"/>
        </w:rPr>
        <w:t>gagal</w:t>
      </w:r>
      <w:proofErr w:type="gramEnd"/>
      <w:r w:rsidRPr="00203799">
        <w:rPr>
          <w:rFonts w:ascii="inherit" w:eastAsia="Times New Roman" w:hAnsi="inherit" w:cs="Times New Roman"/>
          <w:i/>
          <w:iCs/>
          <w:sz w:val="24"/>
          <w:szCs w:val="24"/>
          <w:bdr w:val="none" w:sz="0" w:space="0" w:color="auto" w:frame="1"/>
        </w:rPr>
        <w:t xml:space="preserve"> terus. Habis di yaman sepi, nggak ada orang datang, tidak seperti di Makkah yang selalu ramai didatangi orang” </w:t>
      </w:r>
      <w:r w:rsidRPr="00203799">
        <w:rPr>
          <w:rFonts w:ascii="Times New Roman" w:eastAsia="Times New Roman" w:hAnsi="Times New Roman" w:cs="Times New Roman"/>
          <w:sz w:val="24"/>
          <w:szCs w:val="24"/>
          <w:bdr w:val="none" w:sz="0" w:space="0" w:color="auto" w:frame="1"/>
        </w:rPr>
        <w:t>sang Abrahah menjawab lantang.</w:t>
      </w:r>
    </w:p>
    <w:p w:rsidR="00203799" w:rsidRPr="00203799" w:rsidRDefault="00203799" w:rsidP="009A66CF">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Tokoh-tokoh dalam drama tersebut dimainkan oleh beberapa peserta didik dengan redaksi skenario yang sudah disiapkan oleh guru.</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Ada yang menjadi Abrahah gubernur Yaman yang berniat menghancurkan ka’bah.</w:t>
      </w:r>
      <w:proofErr w:type="gramEnd"/>
      <w:r w:rsidRPr="00203799">
        <w:rPr>
          <w:rFonts w:ascii="Times New Roman" w:eastAsia="Times New Roman" w:hAnsi="Times New Roman" w:cs="Times New Roman"/>
          <w:sz w:val="24"/>
          <w:szCs w:val="24"/>
          <w:bdr w:val="none" w:sz="0" w:space="0" w:color="auto" w:frame="1"/>
        </w:rPr>
        <w:t xml:space="preserve"> Abdul Muthalib, pemimpin Makkah pada saat itu, ada juga kurir, pemuka-pemuka makkah lainnya. </w:t>
      </w:r>
      <w:proofErr w:type="gramStart"/>
      <w:r w:rsidRPr="00203799">
        <w:rPr>
          <w:rFonts w:ascii="Times New Roman" w:eastAsia="Times New Roman" w:hAnsi="Times New Roman" w:cs="Times New Roman"/>
          <w:sz w:val="24"/>
          <w:szCs w:val="24"/>
          <w:bdr w:val="none" w:sz="0" w:space="0" w:color="auto" w:frame="1"/>
        </w:rPr>
        <w:t>Kemudia adalagi peran utama yang cukup penting dan berfungsi sebagai </w:t>
      </w:r>
      <w:r w:rsidRPr="00203799">
        <w:rPr>
          <w:rFonts w:ascii="inherit" w:eastAsia="Times New Roman" w:hAnsi="inherit" w:cs="Times New Roman"/>
          <w:i/>
          <w:iCs/>
          <w:sz w:val="24"/>
          <w:szCs w:val="24"/>
          <w:bdr w:val="none" w:sz="0" w:space="0" w:color="auto" w:frame="1"/>
        </w:rPr>
        <w:t>“Cutter”</w:t>
      </w:r>
      <w:r w:rsidRPr="00203799">
        <w:rPr>
          <w:rFonts w:ascii="Times New Roman" w:eastAsia="Times New Roman" w:hAnsi="Times New Roman" w:cs="Times New Roman"/>
          <w:sz w:val="24"/>
          <w:szCs w:val="24"/>
          <w:bdr w:val="none" w:sz="0" w:space="0" w:color="auto" w:frame="1"/>
        </w:rPr>
        <w:t>atau pemutus cerita, biasanya disebut “Host” (pengantar cerita).</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Kepada beberapa siswa yang tidak dapat peran, dibagaikan secarik kertas berisi pertanyaan dan masalah yang terkait dengan materi perang gajah tersebut.</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sebagai</w:t>
      </w:r>
      <w:proofErr w:type="gramEnd"/>
      <w:r w:rsidRPr="00203799">
        <w:rPr>
          <w:rFonts w:ascii="Times New Roman" w:eastAsia="Times New Roman" w:hAnsi="Times New Roman" w:cs="Times New Roman"/>
          <w:sz w:val="24"/>
          <w:szCs w:val="24"/>
          <w:bdr w:val="none" w:sz="0" w:space="0" w:color="auto" w:frame="1"/>
        </w:rPr>
        <w:t xml:space="preserve"> penonton, para siswa dapat menginterupsi saat drama berlangsung, baik untuk bertanya maupun memberikan opini, persis seperti Lenong Betawi atau Opera Van Java.</w:t>
      </w:r>
    </w:p>
    <w:p w:rsidR="00203799" w:rsidRPr="00203799" w:rsidRDefault="00203799" w:rsidP="00203799">
      <w:pPr>
        <w:spacing w:after="0" w:line="293" w:lineRule="atLeast"/>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w:t>
      </w:r>
    </w:p>
    <w:p w:rsidR="00203799" w:rsidRPr="00203799" w:rsidRDefault="005E3F4F" w:rsidP="005E3F4F">
      <w:pPr>
        <w:spacing w:after="240" w:line="293" w:lineRule="atLeast"/>
        <w:ind w:hanging="284"/>
        <w:jc w:val="both"/>
        <w:textAlignment w:val="baseline"/>
        <w:rPr>
          <w:rFonts w:ascii="inherit" w:eastAsia="Times New Roman" w:hAnsi="inherit" w:cs="Times New Roman"/>
          <w:sz w:val="24"/>
          <w:szCs w:val="24"/>
        </w:rPr>
      </w:pPr>
      <w:r>
        <w:rPr>
          <w:rFonts w:ascii="Times New Roman" w:eastAsia="Times New Roman" w:hAnsi="Times New Roman" w:cs="Times New Roman"/>
          <w:b/>
          <w:bCs/>
          <w:sz w:val="24"/>
          <w:szCs w:val="24"/>
          <w:bdr w:val="none" w:sz="0" w:space="0" w:color="auto" w:frame="1"/>
        </w:rPr>
        <w:t>2.</w:t>
      </w:r>
      <w:r w:rsidR="00203799" w:rsidRPr="00203799">
        <w:rPr>
          <w:rFonts w:ascii="Times New Roman" w:eastAsia="Times New Roman" w:hAnsi="Times New Roman" w:cs="Times New Roman"/>
          <w:b/>
          <w:bCs/>
          <w:sz w:val="24"/>
          <w:szCs w:val="24"/>
          <w:bdr w:val="none" w:sz="0" w:space="0" w:color="auto" w:frame="1"/>
        </w:rPr>
        <w:t>7.</w:t>
      </w:r>
      <w:r w:rsidR="00203799" w:rsidRPr="00203799">
        <w:rPr>
          <w:rFonts w:ascii="Times New Roman" w:eastAsia="Times New Roman" w:hAnsi="Times New Roman" w:cs="Times New Roman"/>
          <w:sz w:val="14"/>
          <w:szCs w:val="14"/>
          <w:bdr w:val="none" w:sz="0" w:space="0" w:color="auto" w:frame="1"/>
        </w:rPr>
        <w:t>    </w:t>
      </w:r>
      <w:r w:rsidR="00203799" w:rsidRPr="00203799">
        <w:rPr>
          <w:rFonts w:ascii="Times New Roman" w:eastAsia="Times New Roman" w:hAnsi="Times New Roman" w:cs="Times New Roman"/>
          <w:b/>
          <w:bCs/>
          <w:sz w:val="24"/>
          <w:szCs w:val="24"/>
          <w:bdr w:val="none" w:sz="0" w:space="0" w:color="auto" w:frame="1"/>
        </w:rPr>
        <w:t>Peranan Guru dalam Metode simulasi</w:t>
      </w:r>
    </w:p>
    <w:p w:rsidR="00203799" w:rsidRPr="00203799" w:rsidRDefault="00203799" w:rsidP="005E3F4F">
      <w:pPr>
        <w:spacing w:after="0" w:line="360" w:lineRule="auto"/>
        <w:ind w:firstLine="709"/>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Ada tiga peranan yang dapat dilakukan guru dalam memimpin dan mengelola simulasi bagi pesrta didik, </w:t>
      </w:r>
      <w:r w:rsidRPr="00203799">
        <w:rPr>
          <w:rFonts w:ascii="inherit" w:eastAsia="Times New Roman" w:hAnsi="inherit" w:cs="Times New Roman"/>
          <w:i/>
          <w:iCs/>
          <w:sz w:val="24"/>
          <w:szCs w:val="24"/>
          <w:bdr w:val="none" w:sz="0" w:space="0" w:color="auto" w:frame="1"/>
        </w:rPr>
        <w:t>pertama, </w:t>
      </w:r>
      <w:r w:rsidRPr="00203799">
        <w:rPr>
          <w:rFonts w:ascii="Times New Roman" w:eastAsia="Times New Roman" w:hAnsi="Times New Roman" w:cs="Times New Roman"/>
          <w:sz w:val="24"/>
          <w:szCs w:val="24"/>
          <w:bdr w:val="none" w:sz="0" w:space="0" w:color="auto" w:frame="1"/>
        </w:rPr>
        <w:t>Menjelaskan (</w:t>
      </w:r>
      <w:r w:rsidRPr="00203799">
        <w:rPr>
          <w:rFonts w:ascii="inherit" w:eastAsia="Times New Roman" w:hAnsi="inherit" w:cs="Times New Roman"/>
          <w:i/>
          <w:iCs/>
          <w:sz w:val="24"/>
          <w:szCs w:val="24"/>
          <w:bdr w:val="none" w:sz="0" w:space="0" w:color="auto" w:frame="1"/>
        </w:rPr>
        <w:t>Explaining); </w:t>
      </w:r>
      <w:r w:rsidRPr="00203799">
        <w:rPr>
          <w:rFonts w:ascii="Times New Roman" w:eastAsia="Times New Roman" w:hAnsi="Times New Roman" w:cs="Times New Roman"/>
          <w:sz w:val="24"/>
          <w:szCs w:val="24"/>
          <w:bdr w:val="none" w:sz="0" w:space="0" w:color="auto" w:frame="1"/>
        </w:rPr>
        <w:t xml:space="preserve">peserta didik sebagai pemegang peran perlu memahami garis besar berbagai aturan dari kegiatan atau peralatan yang diperlukan, atau tentang implikasi dari setiap tindakan yang ia lakukan. Dalam hal ini dapat menjelaskan sekedarnya kepada peserta didik, pemahaman peserta didik terhadap pokok kegiatan simulasi serta implikasi-implikasinya </w:t>
      </w:r>
      <w:proofErr w:type="gramStart"/>
      <w:r w:rsidRPr="00203799">
        <w:rPr>
          <w:rFonts w:ascii="Times New Roman" w:eastAsia="Times New Roman" w:hAnsi="Times New Roman" w:cs="Times New Roman"/>
          <w:sz w:val="24"/>
          <w:szCs w:val="24"/>
          <w:bdr w:val="none" w:sz="0" w:space="0" w:color="auto" w:frame="1"/>
        </w:rPr>
        <w:t>akan</w:t>
      </w:r>
      <w:proofErr w:type="gramEnd"/>
      <w:r w:rsidRPr="00203799">
        <w:rPr>
          <w:rFonts w:ascii="Times New Roman" w:eastAsia="Times New Roman" w:hAnsi="Times New Roman" w:cs="Times New Roman"/>
          <w:sz w:val="24"/>
          <w:szCs w:val="24"/>
          <w:bdr w:val="none" w:sz="0" w:space="0" w:color="auto" w:frame="1"/>
        </w:rPr>
        <w:t xml:space="preserve"> menjadi lebih jelas setelah pesrta didik melakukannya sendiri atau setelah dilakukan diskusi. </w:t>
      </w:r>
      <w:r w:rsidRPr="00203799">
        <w:rPr>
          <w:rFonts w:ascii="inherit" w:eastAsia="Times New Roman" w:hAnsi="inherit" w:cs="Times New Roman"/>
          <w:i/>
          <w:iCs/>
          <w:sz w:val="24"/>
          <w:szCs w:val="24"/>
          <w:bdr w:val="none" w:sz="0" w:space="0" w:color="auto" w:frame="1"/>
        </w:rPr>
        <w:t> </w:t>
      </w:r>
      <w:proofErr w:type="gramStart"/>
      <w:r w:rsidRPr="00203799">
        <w:rPr>
          <w:rFonts w:ascii="inherit" w:eastAsia="Times New Roman" w:hAnsi="inherit" w:cs="Times New Roman"/>
          <w:i/>
          <w:iCs/>
          <w:sz w:val="24"/>
          <w:szCs w:val="24"/>
          <w:bdr w:val="none" w:sz="0" w:space="0" w:color="auto" w:frame="1"/>
        </w:rPr>
        <w:t>Kedua, </w:t>
      </w:r>
      <w:r w:rsidRPr="00203799">
        <w:rPr>
          <w:rFonts w:ascii="Times New Roman" w:eastAsia="Times New Roman" w:hAnsi="Times New Roman" w:cs="Times New Roman"/>
          <w:sz w:val="24"/>
          <w:szCs w:val="24"/>
          <w:bdr w:val="none" w:sz="0" w:space="0" w:color="auto" w:frame="1"/>
        </w:rPr>
        <w:t>mewasiti </w:t>
      </w:r>
      <w:r w:rsidRPr="00203799">
        <w:rPr>
          <w:rFonts w:ascii="inherit" w:eastAsia="Times New Roman" w:hAnsi="inherit" w:cs="Times New Roman"/>
          <w:i/>
          <w:iCs/>
          <w:sz w:val="24"/>
          <w:szCs w:val="24"/>
          <w:bdr w:val="none" w:sz="0" w:space="0" w:color="auto" w:frame="1"/>
        </w:rPr>
        <w:t>(refereeing); </w:t>
      </w:r>
      <w:r w:rsidRPr="00203799">
        <w:rPr>
          <w:rFonts w:ascii="Times New Roman" w:eastAsia="Times New Roman" w:hAnsi="Times New Roman" w:cs="Times New Roman"/>
          <w:sz w:val="24"/>
          <w:szCs w:val="24"/>
          <w:bdr w:val="none" w:sz="0" w:space="0" w:color="auto" w:frame="1"/>
        </w:rPr>
        <w:t>guru harus membentuk kelompok-kelompok dan membagi peserta didik dalam kelompok atau peran sesuai dengan kemampuan dan keinginan peserta didik.</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Selain itu guru harus mengawasi partisipasi peserta didik dalam permainan simulasi.</w:t>
      </w:r>
      <w:proofErr w:type="gramEnd"/>
      <w:r w:rsidRPr="00203799">
        <w:rPr>
          <w:rFonts w:ascii="Times New Roman" w:eastAsia="Times New Roman" w:hAnsi="Times New Roman" w:cs="Times New Roman"/>
          <w:sz w:val="24"/>
          <w:szCs w:val="24"/>
          <w:bdr w:val="none" w:sz="0" w:space="0" w:color="auto" w:frame="1"/>
        </w:rPr>
        <w:t> </w:t>
      </w:r>
      <w:r w:rsidRPr="00203799">
        <w:rPr>
          <w:rFonts w:ascii="inherit" w:eastAsia="Times New Roman" w:hAnsi="inherit" w:cs="Times New Roman"/>
          <w:i/>
          <w:iCs/>
          <w:sz w:val="24"/>
          <w:szCs w:val="24"/>
          <w:bdr w:val="none" w:sz="0" w:space="0" w:color="auto" w:frame="1"/>
        </w:rPr>
        <w:t>Ketiga, </w:t>
      </w:r>
      <w:r w:rsidRPr="00203799">
        <w:rPr>
          <w:rFonts w:ascii="Times New Roman" w:eastAsia="Times New Roman" w:hAnsi="Times New Roman" w:cs="Times New Roman"/>
          <w:sz w:val="24"/>
          <w:szCs w:val="24"/>
          <w:bdr w:val="none" w:sz="0" w:space="0" w:color="auto" w:frame="1"/>
        </w:rPr>
        <w:t>melatih (</w:t>
      </w:r>
      <w:r w:rsidRPr="00203799">
        <w:rPr>
          <w:rFonts w:ascii="inherit" w:eastAsia="Times New Roman" w:hAnsi="inherit" w:cs="Times New Roman"/>
          <w:i/>
          <w:iCs/>
          <w:sz w:val="24"/>
          <w:szCs w:val="24"/>
          <w:bdr w:val="none" w:sz="0" w:space="0" w:color="auto" w:frame="1"/>
        </w:rPr>
        <w:t>Ciaching)</w:t>
      </w:r>
      <w:r w:rsidRPr="00203799">
        <w:rPr>
          <w:rFonts w:ascii="Times New Roman" w:eastAsia="Times New Roman" w:hAnsi="Times New Roman" w:cs="Times New Roman"/>
          <w:sz w:val="24"/>
          <w:szCs w:val="24"/>
          <w:bdr w:val="none" w:sz="0" w:space="0" w:color="auto" w:frame="1"/>
        </w:rPr>
        <w:t> guru juga harus bertindak sebagai seorang pelatih yang memberikan petunjuk-petunjuk kepada peserta didik agar mereka dapat berperan dengan baik.</w:t>
      </w:r>
      <w:r w:rsidRPr="00203799">
        <w:rPr>
          <w:rFonts w:ascii="inherit" w:eastAsia="Times New Roman" w:hAnsi="inherit" w:cs="Times New Roman"/>
          <w:i/>
          <w:iCs/>
          <w:sz w:val="24"/>
          <w:szCs w:val="24"/>
          <w:bdr w:val="none" w:sz="0" w:space="0" w:color="auto" w:frame="1"/>
        </w:rPr>
        <w:t>Keempat, </w:t>
      </w:r>
      <w:r w:rsidRPr="00203799">
        <w:rPr>
          <w:rFonts w:ascii="Times New Roman" w:eastAsia="Times New Roman" w:hAnsi="Times New Roman" w:cs="Times New Roman"/>
          <w:sz w:val="24"/>
          <w:szCs w:val="24"/>
          <w:bdr w:val="none" w:sz="0" w:space="0" w:color="auto" w:frame="1"/>
        </w:rPr>
        <w:t>memimpin diskusi </w:t>
      </w:r>
      <w:r w:rsidRPr="00203799">
        <w:rPr>
          <w:rFonts w:ascii="inherit" w:eastAsia="Times New Roman" w:hAnsi="inherit" w:cs="Times New Roman"/>
          <w:i/>
          <w:iCs/>
          <w:sz w:val="24"/>
          <w:szCs w:val="24"/>
          <w:bdr w:val="none" w:sz="0" w:space="0" w:color="auto" w:frame="1"/>
        </w:rPr>
        <w:t>(discussing)</w:t>
      </w:r>
      <w:r w:rsidRPr="00203799">
        <w:rPr>
          <w:rFonts w:ascii="Times New Roman" w:eastAsia="Times New Roman" w:hAnsi="Times New Roman" w:cs="Times New Roman"/>
          <w:sz w:val="24"/>
          <w:szCs w:val="24"/>
          <w:bdr w:val="none" w:sz="0" w:space="0" w:color="auto" w:frame="1"/>
        </w:rPr>
        <w:t xml:space="preserve">; selama permainan berlangsung guru akan memimpin kelas dalam suasana diskusi, misalnya membicarakan </w:t>
      </w:r>
      <w:r w:rsidRPr="00203799">
        <w:rPr>
          <w:rFonts w:ascii="Times New Roman" w:eastAsia="Times New Roman" w:hAnsi="Times New Roman" w:cs="Times New Roman"/>
          <w:sz w:val="24"/>
          <w:szCs w:val="24"/>
          <w:bdr w:val="none" w:sz="0" w:space="0" w:color="auto" w:frame="1"/>
        </w:rPr>
        <w:lastRenderedPageBreak/>
        <w:t>tanggapan peserta didik dan kesukaran yang dijumpai, cara-cara untuk menguji kebenaran permainan dan bagaimana permainan simulasi itu dinyatakan dengan kehidupan yang sebenarnya</w:t>
      </w:r>
      <w:r w:rsidRPr="00203799">
        <w:rPr>
          <w:rFonts w:ascii="inherit" w:eastAsia="Times New Roman" w:hAnsi="inherit" w:cs="Times New Roman"/>
          <w:i/>
          <w:iCs/>
          <w:sz w:val="24"/>
          <w:szCs w:val="24"/>
          <w:bdr w:val="none" w:sz="0" w:space="0" w:color="auto" w:frame="1"/>
        </w:rPr>
        <w:t> </w:t>
      </w:r>
      <w:bookmarkStart w:id="16" w:name="_ftnref16"/>
      <w:r w:rsidRPr="00203799">
        <w:rPr>
          <w:rFonts w:ascii="inherit" w:eastAsia="Times New Roman" w:hAnsi="inherit" w:cs="Times New Roman"/>
          <w:i/>
          <w:iCs/>
          <w:sz w:val="24"/>
          <w:szCs w:val="24"/>
          <w:bdr w:val="none" w:sz="0" w:space="0" w:color="auto" w:frame="1"/>
        </w:rPr>
        <w:fldChar w:fldCharType="begin"/>
      </w:r>
      <w:r w:rsidRPr="00203799">
        <w:rPr>
          <w:rFonts w:ascii="inherit" w:eastAsia="Times New Roman" w:hAnsi="inherit" w:cs="Times New Roman"/>
          <w:i/>
          <w:iCs/>
          <w:sz w:val="24"/>
          <w:szCs w:val="24"/>
          <w:bdr w:val="none" w:sz="0" w:space="0" w:color="auto" w:frame="1"/>
        </w:rPr>
        <w:instrText xml:space="preserve"> HYPERLINK "file:///D:\\File%20charles\\BAHAN%20KULIAH%20S3\\Metodologi%20Pendidikan%20Agama%20Islam\\Makalahku\\Metode%20Simulasi.doc" \l "_ftn16" \o "" </w:instrText>
      </w:r>
      <w:r w:rsidRPr="00203799">
        <w:rPr>
          <w:rFonts w:ascii="inherit" w:eastAsia="Times New Roman" w:hAnsi="inherit" w:cs="Times New Roman"/>
          <w:i/>
          <w:iCs/>
          <w:sz w:val="24"/>
          <w:szCs w:val="24"/>
          <w:bdr w:val="none" w:sz="0" w:space="0" w:color="auto" w:frame="1"/>
        </w:rPr>
        <w:fldChar w:fldCharType="separate"/>
      </w:r>
      <w:r w:rsidRPr="00203799">
        <w:rPr>
          <w:rFonts w:ascii="inherit" w:eastAsia="Times New Roman" w:hAnsi="inherit" w:cs="Times New Roman"/>
          <w:b/>
          <w:bCs/>
          <w:i/>
          <w:iCs/>
          <w:color w:val="0099CC"/>
          <w:sz w:val="24"/>
          <w:szCs w:val="24"/>
          <w:bdr w:val="none" w:sz="0" w:space="0" w:color="auto" w:frame="1"/>
        </w:rPr>
        <w:t>[16]</w:t>
      </w:r>
      <w:r w:rsidRPr="00203799">
        <w:rPr>
          <w:rFonts w:ascii="inherit" w:eastAsia="Times New Roman" w:hAnsi="inherit" w:cs="Times New Roman"/>
          <w:i/>
          <w:iCs/>
          <w:sz w:val="24"/>
          <w:szCs w:val="24"/>
          <w:bdr w:val="none" w:sz="0" w:space="0" w:color="auto" w:frame="1"/>
        </w:rPr>
        <w:fldChar w:fldCharType="end"/>
      </w:r>
      <w:bookmarkEnd w:id="16"/>
    </w:p>
    <w:p w:rsidR="00203799" w:rsidRPr="00203799" w:rsidRDefault="00F87EE6" w:rsidP="00F87EE6">
      <w:pPr>
        <w:spacing w:after="240" w:line="293" w:lineRule="atLeast"/>
        <w:ind w:hanging="360"/>
        <w:jc w:val="both"/>
        <w:textAlignment w:val="baseline"/>
        <w:rPr>
          <w:rFonts w:ascii="inherit" w:eastAsia="Times New Roman" w:hAnsi="inherit" w:cs="Times New Roman"/>
          <w:sz w:val="24"/>
          <w:szCs w:val="24"/>
        </w:rPr>
      </w:pPr>
      <w:r>
        <w:rPr>
          <w:rFonts w:ascii="Times New Roman" w:eastAsia="Times New Roman" w:hAnsi="Times New Roman" w:cs="Times New Roman"/>
          <w:b/>
          <w:bCs/>
          <w:sz w:val="24"/>
          <w:szCs w:val="24"/>
          <w:bdr w:val="none" w:sz="0" w:space="0" w:color="auto" w:frame="1"/>
        </w:rPr>
        <w:t>2.</w:t>
      </w:r>
      <w:r w:rsidR="00203799" w:rsidRPr="00203799">
        <w:rPr>
          <w:rFonts w:ascii="Times New Roman" w:eastAsia="Times New Roman" w:hAnsi="Times New Roman" w:cs="Times New Roman"/>
          <w:b/>
          <w:bCs/>
          <w:sz w:val="24"/>
          <w:szCs w:val="24"/>
          <w:bdr w:val="none" w:sz="0" w:space="0" w:color="auto" w:frame="1"/>
        </w:rPr>
        <w:t>8.</w:t>
      </w:r>
      <w:r w:rsidR="00203799" w:rsidRPr="00203799">
        <w:rPr>
          <w:rFonts w:ascii="Times New Roman" w:eastAsia="Times New Roman" w:hAnsi="Times New Roman" w:cs="Times New Roman"/>
          <w:sz w:val="14"/>
          <w:szCs w:val="14"/>
          <w:bdr w:val="none" w:sz="0" w:space="0" w:color="auto" w:frame="1"/>
        </w:rPr>
        <w:t>      </w:t>
      </w:r>
      <w:r w:rsidR="00203799" w:rsidRPr="00203799">
        <w:rPr>
          <w:rFonts w:ascii="Times New Roman" w:eastAsia="Times New Roman" w:hAnsi="Times New Roman" w:cs="Times New Roman"/>
          <w:b/>
          <w:bCs/>
          <w:sz w:val="24"/>
          <w:szCs w:val="24"/>
          <w:bdr w:val="none" w:sz="0" w:space="0" w:color="auto" w:frame="1"/>
        </w:rPr>
        <w:t>Langkah-langkah Penggunaan Metode Simulasi</w:t>
      </w:r>
    </w:p>
    <w:p w:rsidR="00203799" w:rsidRPr="00203799" w:rsidRDefault="00F87EE6" w:rsidP="00F87EE6">
      <w:pPr>
        <w:spacing w:after="0" w:line="360" w:lineRule="auto"/>
        <w:ind w:firstLine="851"/>
        <w:jc w:val="both"/>
        <w:textAlignment w:val="baseline"/>
        <w:rPr>
          <w:rFonts w:ascii="inherit" w:eastAsia="Times New Roman" w:hAnsi="inherit" w:cs="Times New Roman"/>
          <w:sz w:val="24"/>
          <w:szCs w:val="24"/>
        </w:rPr>
      </w:pPr>
      <w:proofErr w:type="gramStart"/>
      <w:r>
        <w:rPr>
          <w:rFonts w:ascii="Times New Roman" w:eastAsia="Times New Roman" w:hAnsi="Times New Roman" w:cs="Times New Roman"/>
          <w:sz w:val="24"/>
          <w:szCs w:val="24"/>
          <w:bdr w:val="none" w:sz="0" w:space="0" w:color="auto" w:frame="1"/>
        </w:rPr>
        <w:t>P</w:t>
      </w:r>
      <w:r w:rsidR="00203799" w:rsidRPr="00203799">
        <w:rPr>
          <w:rFonts w:ascii="Times New Roman" w:eastAsia="Times New Roman" w:hAnsi="Times New Roman" w:cs="Times New Roman"/>
          <w:sz w:val="24"/>
          <w:szCs w:val="24"/>
          <w:bdr w:val="none" w:sz="0" w:space="0" w:color="auto" w:frame="1"/>
        </w:rPr>
        <w:t>ada dasarnya Simulasi dilaksanakan oleh sekelompok peserta didik meskipun dalam beberapa hal dapat dilakukan secara individu atau berpasangan.</w:t>
      </w:r>
      <w:proofErr w:type="gramEnd"/>
      <w:r w:rsidR="00203799" w:rsidRPr="00203799">
        <w:rPr>
          <w:rFonts w:ascii="Times New Roman" w:eastAsia="Times New Roman" w:hAnsi="Times New Roman" w:cs="Times New Roman"/>
          <w:sz w:val="24"/>
          <w:szCs w:val="24"/>
          <w:bdr w:val="none" w:sz="0" w:space="0" w:color="auto" w:frame="1"/>
        </w:rPr>
        <w:t xml:space="preserve"> Bila dilakukan secara kelompok kecil, tiap kelompok dapat melakukan simulasi yang </w:t>
      </w:r>
      <w:proofErr w:type="gramStart"/>
      <w:r w:rsidR="00203799" w:rsidRPr="00203799">
        <w:rPr>
          <w:rFonts w:ascii="Times New Roman" w:eastAsia="Times New Roman" w:hAnsi="Times New Roman" w:cs="Times New Roman"/>
          <w:sz w:val="24"/>
          <w:szCs w:val="24"/>
          <w:bdr w:val="none" w:sz="0" w:space="0" w:color="auto" w:frame="1"/>
        </w:rPr>
        <w:t>sama</w:t>
      </w:r>
      <w:proofErr w:type="gramEnd"/>
      <w:r w:rsidR="00203799" w:rsidRPr="00203799">
        <w:rPr>
          <w:rFonts w:ascii="Times New Roman" w:eastAsia="Times New Roman" w:hAnsi="Times New Roman" w:cs="Times New Roman"/>
          <w:sz w:val="24"/>
          <w:szCs w:val="24"/>
          <w:bdr w:val="none" w:sz="0" w:space="0" w:color="auto" w:frame="1"/>
        </w:rPr>
        <w:t xml:space="preserve"> atau berbeda dengan kelompok lainnya. Oleh sebab itu dalam prinsip pelaksanaannya harus terjadi proses kegiatan yang menghasilkan domain efektif, (seperti menyenangkan, menggairahkan, suka, sedih, terharu, simpati, solidaritas, gotong royong, dan sebagainya), psikomotor (misalnya, keterampilan berbicara, bertanya, berdebat, mengemukakan pendapat, memimpin, mengorganisir, dan sebagainya) dan kognif. (</w:t>
      </w:r>
      <w:proofErr w:type="gramStart"/>
      <w:r w:rsidR="00203799" w:rsidRPr="00203799">
        <w:rPr>
          <w:rFonts w:ascii="Times New Roman" w:eastAsia="Times New Roman" w:hAnsi="Times New Roman" w:cs="Times New Roman"/>
          <w:sz w:val="24"/>
          <w:szCs w:val="24"/>
          <w:bdr w:val="none" w:sz="0" w:space="0" w:color="auto" w:frame="1"/>
        </w:rPr>
        <w:t>misalnya</w:t>
      </w:r>
      <w:proofErr w:type="gramEnd"/>
      <w:r w:rsidR="00203799" w:rsidRPr="00203799">
        <w:rPr>
          <w:rFonts w:ascii="Times New Roman" w:eastAsia="Times New Roman" w:hAnsi="Times New Roman" w:cs="Times New Roman"/>
          <w:sz w:val="24"/>
          <w:szCs w:val="24"/>
          <w:bdr w:val="none" w:sz="0" w:space="0" w:color="auto" w:frame="1"/>
        </w:rPr>
        <w:t xml:space="preserve">, memahami konsep-konsep tertentu, pengertian teori dan sebagainya). Simulasi juga harus menggambarkan situasi yang lengkap dan proses atau tahap dalam situasi tersebut. </w:t>
      </w:r>
      <w:proofErr w:type="gramStart"/>
      <w:r w:rsidR="00203799" w:rsidRPr="00203799">
        <w:rPr>
          <w:rFonts w:ascii="Times New Roman" w:eastAsia="Times New Roman" w:hAnsi="Times New Roman" w:cs="Times New Roman"/>
          <w:sz w:val="24"/>
          <w:szCs w:val="24"/>
          <w:bdr w:val="none" w:sz="0" w:space="0" w:color="auto" w:frame="1"/>
        </w:rPr>
        <w:t>hubungan</w:t>
      </w:r>
      <w:proofErr w:type="gramEnd"/>
      <w:r w:rsidR="00203799" w:rsidRPr="00203799">
        <w:rPr>
          <w:rFonts w:ascii="Times New Roman" w:eastAsia="Times New Roman" w:hAnsi="Times New Roman" w:cs="Times New Roman"/>
          <w:sz w:val="24"/>
          <w:szCs w:val="24"/>
          <w:bdr w:val="none" w:sz="0" w:space="0" w:color="auto" w:frame="1"/>
        </w:rPr>
        <w:t xml:space="preserve"> sebab akibat, percobaan-percobaan, fakta-fakta dan pemecahan masalah</w:t>
      </w:r>
    </w:p>
    <w:p w:rsidR="00203799" w:rsidRPr="00203799" w:rsidRDefault="00203799" w:rsidP="00F87EE6">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Oleh sebab itu perlu jelas langkah-langkah dalam pelaksanaan simulasi, yang terdiri dari tahap awal, tahap pelaksanaan dan tahap penutup.</w:t>
      </w:r>
      <w:proofErr w:type="gramEnd"/>
      <w:r w:rsidRPr="00203799">
        <w:rPr>
          <w:rFonts w:ascii="Times New Roman" w:eastAsia="Times New Roman" w:hAnsi="Times New Roman" w:cs="Times New Roman"/>
          <w:sz w:val="24"/>
          <w:szCs w:val="24"/>
          <w:bdr w:val="none" w:sz="0" w:space="0" w:color="auto" w:frame="1"/>
        </w:rPr>
        <w:t xml:space="preserve"> Berikut langkah-langkat tersebut</w:t>
      </w:r>
      <w:proofErr w:type="gramStart"/>
      <w:r w:rsidRPr="00203799">
        <w:rPr>
          <w:rFonts w:ascii="Times New Roman" w:eastAsia="Times New Roman" w:hAnsi="Times New Roman" w:cs="Times New Roman"/>
          <w:sz w:val="24"/>
          <w:szCs w:val="24"/>
          <w:bdr w:val="none" w:sz="0" w:space="0" w:color="auto" w:frame="1"/>
        </w:rPr>
        <w:t>:</w:t>
      </w:r>
      <w:bookmarkStart w:id="17" w:name="_ftnref17"/>
      <w:proofErr w:type="gramEnd"/>
      <w:r w:rsidRPr="00203799">
        <w:rPr>
          <w:rFonts w:ascii="Times New Roman" w:eastAsia="Times New Roman" w:hAnsi="Times New Roman" w:cs="Times New Roman"/>
          <w:sz w:val="24"/>
          <w:szCs w:val="24"/>
          <w:bdr w:val="none" w:sz="0" w:space="0" w:color="auto" w:frame="1"/>
        </w:rPr>
        <w:fldChar w:fldCharType="begin"/>
      </w:r>
      <w:r w:rsidRPr="00203799">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"_ftn17" \o "" </w:instrText>
      </w:r>
      <w:r w:rsidRPr="00203799">
        <w:rPr>
          <w:rFonts w:ascii="Times New Roman" w:eastAsia="Times New Roman" w:hAnsi="Times New Roman" w:cs="Times New Roman"/>
          <w:sz w:val="24"/>
          <w:szCs w:val="24"/>
          <w:bdr w:val="none" w:sz="0" w:space="0" w:color="auto" w:frame="1"/>
        </w:rPr>
        <w:fldChar w:fldCharType="separate"/>
      </w:r>
      <w:r w:rsidRPr="00203799">
        <w:rPr>
          <w:rFonts w:ascii="inherit" w:eastAsia="Times New Roman" w:hAnsi="inherit" w:cs="Times New Roman"/>
          <w:color w:val="0099CC"/>
          <w:sz w:val="24"/>
          <w:szCs w:val="24"/>
          <w:bdr w:val="none" w:sz="0" w:space="0" w:color="auto" w:frame="1"/>
        </w:rPr>
        <w:t>[17]</w:t>
      </w:r>
      <w:r w:rsidRPr="00203799">
        <w:rPr>
          <w:rFonts w:ascii="Times New Roman" w:eastAsia="Times New Roman" w:hAnsi="Times New Roman" w:cs="Times New Roman"/>
          <w:sz w:val="24"/>
          <w:szCs w:val="24"/>
          <w:bdr w:val="none" w:sz="0" w:space="0" w:color="auto" w:frame="1"/>
        </w:rPr>
        <w:fldChar w:fldCharType="end"/>
      </w:r>
      <w:bookmarkEnd w:id="17"/>
    </w:p>
    <w:p w:rsidR="00203799" w:rsidRPr="00203799" w:rsidRDefault="00203799" w:rsidP="00F87EE6">
      <w:pPr>
        <w:numPr>
          <w:ilvl w:val="0"/>
          <w:numId w:val="2"/>
        </w:numPr>
        <w:spacing w:after="0" w:line="360" w:lineRule="auto"/>
        <w:ind w:firstLine="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Tahap Awal Simulasi;</w:t>
      </w:r>
    </w:p>
    <w:p w:rsidR="00203799" w:rsidRPr="00203799" w:rsidRDefault="00203799" w:rsidP="00F87EE6">
      <w:pPr>
        <w:spacing w:after="0" w:line="360" w:lineRule="auto"/>
        <w:ind w:hanging="36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1)</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 xml:space="preserve">Guru </w:t>
      </w:r>
      <w:proofErr w:type="gramStart"/>
      <w:r w:rsidRPr="00203799">
        <w:rPr>
          <w:rFonts w:ascii="Times New Roman" w:eastAsia="Times New Roman" w:hAnsi="Times New Roman" w:cs="Times New Roman"/>
          <w:sz w:val="24"/>
          <w:szCs w:val="24"/>
          <w:bdr w:val="none" w:sz="0" w:space="0" w:color="auto" w:frame="1"/>
        </w:rPr>
        <w:t>menetapkan</w:t>
      </w:r>
      <w:proofErr w:type="gramEnd"/>
      <w:r w:rsidRPr="00203799">
        <w:rPr>
          <w:rFonts w:ascii="Times New Roman" w:eastAsia="Times New Roman" w:hAnsi="Times New Roman" w:cs="Times New Roman"/>
          <w:sz w:val="24"/>
          <w:szCs w:val="24"/>
          <w:bdr w:val="none" w:sz="0" w:space="0" w:color="auto" w:frame="1"/>
        </w:rPr>
        <w:t xml:space="preserve"> topik atau masalah serta tujuan yang hendak dicapai oleh simulasi.</w:t>
      </w:r>
    </w:p>
    <w:p w:rsidR="00203799" w:rsidRPr="00203799" w:rsidRDefault="00203799" w:rsidP="00F87EE6">
      <w:pPr>
        <w:spacing w:after="0" w:line="360" w:lineRule="auto"/>
        <w:ind w:hanging="36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2)</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 xml:space="preserve">Guru memberikan gambaran masalah dalam situasi yang </w:t>
      </w:r>
      <w:proofErr w:type="gramStart"/>
      <w:r w:rsidRPr="00203799">
        <w:rPr>
          <w:rFonts w:ascii="Times New Roman" w:eastAsia="Times New Roman" w:hAnsi="Times New Roman" w:cs="Times New Roman"/>
          <w:sz w:val="24"/>
          <w:szCs w:val="24"/>
          <w:bdr w:val="none" w:sz="0" w:space="0" w:color="auto" w:frame="1"/>
        </w:rPr>
        <w:t>akan</w:t>
      </w:r>
      <w:proofErr w:type="gramEnd"/>
      <w:r w:rsidRPr="00203799">
        <w:rPr>
          <w:rFonts w:ascii="Times New Roman" w:eastAsia="Times New Roman" w:hAnsi="Times New Roman" w:cs="Times New Roman"/>
          <w:sz w:val="24"/>
          <w:szCs w:val="24"/>
          <w:bdr w:val="none" w:sz="0" w:space="0" w:color="auto" w:frame="1"/>
        </w:rPr>
        <w:t xml:space="preserve"> disimulasikan.</w:t>
      </w:r>
    </w:p>
    <w:p w:rsidR="00203799" w:rsidRPr="00203799" w:rsidRDefault="00203799" w:rsidP="00F87EE6">
      <w:pPr>
        <w:spacing w:after="0" w:line="360" w:lineRule="auto"/>
        <w:ind w:hanging="36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3)</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 xml:space="preserve">Guru </w:t>
      </w:r>
      <w:proofErr w:type="gramStart"/>
      <w:r w:rsidRPr="00203799">
        <w:rPr>
          <w:rFonts w:ascii="Times New Roman" w:eastAsia="Times New Roman" w:hAnsi="Times New Roman" w:cs="Times New Roman"/>
          <w:sz w:val="24"/>
          <w:szCs w:val="24"/>
          <w:bdr w:val="none" w:sz="0" w:space="0" w:color="auto" w:frame="1"/>
        </w:rPr>
        <w:t>membentuk</w:t>
      </w:r>
      <w:proofErr w:type="gramEnd"/>
      <w:r w:rsidRPr="00203799">
        <w:rPr>
          <w:rFonts w:ascii="Times New Roman" w:eastAsia="Times New Roman" w:hAnsi="Times New Roman" w:cs="Times New Roman"/>
          <w:sz w:val="24"/>
          <w:szCs w:val="24"/>
          <w:bdr w:val="none" w:sz="0" w:space="0" w:color="auto" w:frame="1"/>
        </w:rPr>
        <w:t xml:space="preserve"> kelompok dan menentukan alat yang digunakan.</w:t>
      </w:r>
    </w:p>
    <w:p w:rsidR="00203799" w:rsidRPr="00203799" w:rsidRDefault="00203799" w:rsidP="00F87EE6">
      <w:pPr>
        <w:spacing w:after="0" w:line="360" w:lineRule="auto"/>
        <w:ind w:hanging="36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4)</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 xml:space="preserve">Guru menetapkan pemain yang </w:t>
      </w:r>
      <w:proofErr w:type="gramStart"/>
      <w:r w:rsidRPr="00203799">
        <w:rPr>
          <w:rFonts w:ascii="Times New Roman" w:eastAsia="Times New Roman" w:hAnsi="Times New Roman" w:cs="Times New Roman"/>
          <w:sz w:val="24"/>
          <w:szCs w:val="24"/>
          <w:bdr w:val="none" w:sz="0" w:space="0" w:color="auto" w:frame="1"/>
        </w:rPr>
        <w:t>akan</w:t>
      </w:r>
      <w:proofErr w:type="gramEnd"/>
      <w:r w:rsidRPr="00203799">
        <w:rPr>
          <w:rFonts w:ascii="Times New Roman" w:eastAsia="Times New Roman" w:hAnsi="Times New Roman" w:cs="Times New Roman"/>
          <w:sz w:val="24"/>
          <w:szCs w:val="24"/>
          <w:bdr w:val="none" w:sz="0" w:space="0" w:color="auto" w:frame="1"/>
        </w:rPr>
        <w:t xml:space="preserve"> terlibat dalam simulasi, peranan yang harus dimainkan oleh para pemeran, serta waktu yang disediakan.</w:t>
      </w:r>
    </w:p>
    <w:p w:rsidR="00203799" w:rsidRPr="00203799" w:rsidRDefault="00203799" w:rsidP="00F87EE6">
      <w:pPr>
        <w:spacing w:after="0" w:line="360" w:lineRule="auto"/>
        <w:ind w:hanging="36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5)</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 xml:space="preserve">Guru </w:t>
      </w:r>
      <w:proofErr w:type="gramStart"/>
      <w:r w:rsidRPr="00203799">
        <w:rPr>
          <w:rFonts w:ascii="Times New Roman" w:eastAsia="Times New Roman" w:hAnsi="Times New Roman" w:cs="Times New Roman"/>
          <w:sz w:val="24"/>
          <w:szCs w:val="24"/>
          <w:bdr w:val="none" w:sz="0" w:space="0" w:color="auto" w:frame="1"/>
        </w:rPr>
        <w:t>memberikan</w:t>
      </w:r>
      <w:proofErr w:type="gramEnd"/>
      <w:r w:rsidRPr="00203799">
        <w:rPr>
          <w:rFonts w:ascii="Times New Roman" w:eastAsia="Times New Roman" w:hAnsi="Times New Roman" w:cs="Times New Roman"/>
          <w:sz w:val="24"/>
          <w:szCs w:val="24"/>
          <w:bdr w:val="none" w:sz="0" w:space="0" w:color="auto" w:frame="1"/>
        </w:rPr>
        <w:t xml:space="preserve"> kesempatan kepada siswa untuk bertanya khususnya pada siswa yang terlibat dalam pemeranan simulasi.</w:t>
      </w:r>
    </w:p>
    <w:p w:rsidR="00203799" w:rsidRPr="00203799" w:rsidRDefault="00203799" w:rsidP="00F87EE6">
      <w:pPr>
        <w:numPr>
          <w:ilvl w:val="0"/>
          <w:numId w:val="3"/>
        </w:numPr>
        <w:spacing w:after="0" w:line="360" w:lineRule="auto"/>
        <w:ind w:firstLine="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Pelaksanaan Simulasi</w:t>
      </w:r>
    </w:p>
    <w:p w:rsidR="00203799" w:rsidRPr="00203799" w:rsidRDefault="00203799" w:rsidP="00F87EE6">
      <w:pPr>
        <w:spacing w:after="0" w:line="360" w:lineRule="auto"/>
        <w:ind w:hanging="425"/>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1)</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Simulasi mulai dimainkan oleh kelompok pemeran.</w:t>
      </w:r>
    </w:p>
    <w:p w:rsidR="00203799" w:rsidRPr="00203799" w:rsidRDefault="00203799" w:rsidP="00F87EE6">
      <w:pPr>
        <w:spacing w:after="0" w:line="360" w:lineRule="auto"/>
        <w:ind w:hanging="425"/>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2)</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Para siswa lainnya mengikuti dengan penuh perhatian.</w:t>
      </w:r>
    </w:p>
    <w:p w:rsidR="00203799" w:rsidRPr="00203799" w:rsidRDefault="00203799" w:rsidP="00F87EE6">
      <w:pPr>
        <w:spacing w:after="0" w:line="360" w:lineRule="auto"/>
        <w:ind w:hanging="425"/>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3)</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 xml:space="preserve">Guru </w:t>
      </w:r>
      <w:proofErr w:type="gramStart"/>
      <w:r w:rsidRPr="00203799">
        <w:rPr>
          <w:rFonts w:ascii="Times New Roman" w:eastAsia="Times New Roman" w:hAnsi="Times New Roman" w:cs="Times New Roman"/>
          <w:sz w:val="24"/>
          <w:szCs w:val="24"/>
          <w:bdr w:val="none" w:sz="0" w:space="0" w:color="auto" w:frame="1"/>
        </w:rPr>
        <w:t>hendaknya</w:t>
      </w:r>
      <w:proofErr w:type="gramEnd"/>
      <w:r w:rsidRPr="00203799">
        <w:rPr>
          <w:rFonts w:ascii="Times New Roman" w:eastAsia="Times New Roman" w:hAnsi="Times New Roman" w:cs="Times New Roman"/>
          <w:sz w:val="24"/>
          <w:szCs w:val="24"/>
          <w:bdr w:val="none" w:sz="0" w:space="0" w:color="auto" w:frame="1"/>
        </w:rPr>
        <w:t xml:space="preserve"> memberikan bantuan kepada pemeran yang mendapat kesulitan.</w:t>
      </w:r>
    </w:p>
    <w:p w:rsidR="00203799" w:rsidRPr="00203799" w:rsidRDefault="00203799" w:rsidP="00F87EE6">
      <w:pPr>
        <w:spacing w:after="0" w:line="360" w:lineRule="auto"/>
        <w:ind w:hanging="425"/>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lastRenderedPageBreak/>
        <w:t>4)</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 xml:space="preserve">Simulasi hendaknya dihentikan pada saat puncak. </w:t>
      </w:r>
      <w:proofErr w:type="gramStart"/>
      <w:r w:rsidRPr="00203799">
        <w:rPr>
          <w:rFonts w:ascii="Times New Roman" w:eastAsia="Times New Roman" w:hAnsi="Times New Roman" w:cs="Times New Roman"/>
          <w:sz w:val="24"/>
          <w:szCs w:val="24"/>
          <w:bdr w:val="none" w:sz="0" w:space="0" w:color="auto" w:frame="1"/>
        </w:rPr>
        <w:t>Hal ini dimaksudkan untuk mendorong siswa berpikir dalam menyelesaikan masalah yang sedang disimulasikan.</w:t>
      </w:r>
      <w:proofErr w:type="gramEnd"/>
    </w:p>
    <w:p w:rsidR="00203799" w:rsidRPr="00203799" w:rsidRDefault="00203799" w:rsidP="00F87EE6">
      <w:pPr>
        <w:numPr>
          <w:ilvl w:val="0"/>
          <w:numId w:val="4"/>
        </w:numPr>
        <w:spacing w:after="0" w:line="360" w:lineRule="auto"/>
        <w:ind w:firstLine="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Penutup</w:t>
      </w:r>
    </w:p>
    <w:p w:rsidR="00203799" w:rsidRPr="00203799" w:rsidRDefault="00203799" w:rsidP="00F87EE6">
      <w:pPr>
        <w:spacing w:after="0" w:line="360" w:lineRule="auto"/>
        <w:ind w:hanging="425"/>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1)</w:t>
      </w:r>
      <w:r w:rsidRPr="00203799">
        <w:rPr>
          <w:rFonts w:ascii="Times New Roman" w:eastAsia="Times New Roman" w:hAnsi="Times New Roman" w:cs="Times New Roman"/>
          <w:sz w:val="14"/>
          <w:szCs w:val="14"/>
          <w:bdr w:val="none" w:sz="0" w:space="0" w:color="auto" w:frame="1"/>
        </w:rPr>
        <w:t>        </w:t>
      </w:r>
      <w:r w:rsidRPr="00203799">
        <w:rPr>
          <w:rFonts w:ascii="Times New Roman" w:eastAsia="Times New Roman" w:hAnsi="Times New Roman" w:cs="Times New Roman"/>
          <w:sz w:val="24"/>
          <w:szCs w:val="24"/>
          <w:bdr w:val="none" w:sz="0" w:space="0" w:color="auto" w:frame="1"/>
        </w:rPr>
        <w:t xml:space="preserve">Guru </w:t>
      </w:r>
      <w:proofErr w:type="gramStart"/>
      <w:r w:rsidRPr="00203799">
        <w:rPr>
          <w:rFonts w:ascii="Times New Roman" w:eastAsia="Times New Roman" w:hAnsi="Times New Roman" w:cs="Times New Roman"/>
          <w:sz w:val="24"/>
          <w:szCs w:val="24"/>
          <w:bdr w:val="none" w:sz="0" w:space="0" w:color="auto" w:frame="1"/>
        </w:rPr>
        <w:t>dan</w:t>
      </w:r>
      <w:proofErr w:type="gramEnd"/>
      <w:r w:rsidRPr="00203799">
        <w:rPr>
          <w:rFonts w:ascii="Times New Roman" w:eastAsia="Times New Roman" w:hAnsi="Times New Roman" w:cs="Times New Roman"/>
          <w:sz w:val="24"/>
          <w:szCs w:val="24"/>
          <w:bdr w:val="none" w:sz="0" w:space="0" w:color="auto" w:frame="1"/>
        </w:rPr>
        <w:t xml:space="preserve"> siswa melakukan diskusi baik tentang jalannya simulasi maupun materi cerita yang disimulasikan.Guru harus mendorong agar siswa dapat memberikan kritik dan tanggapan terhadap proses pelaksanaan simulasi.</w:t>
      </w:r>
    </w:p>
    <w:p w:rsidR="00203799" w:rsidRPr="00F87EE6" w:rsidRDefault="003D7AE1" w:rsidP="00F87EE6">
      <w:pPr>
        <w:spacing w:after="0" w:line="360" w:lineRule="auto"/>
        <w:ind w:hanging="425"/>
        <w:jc w:val="both"/>
        <w:textAlignment w:val="baseline"/>
        <w:rPr>
          <w:rFonts w:ascii="inherit" w:eastAsia="Times New Roman" w:hAnsi="inherit" w:cs="Times New Roman"/>
          <w:sz w:val="24"/>
          <w:szCs w:val="24"/>
        </w:rPr>
      </w:pPr>
      <w:hyperlink r:id="rId9" w:history="1">
        <w:r w:rsidR="00203799" w:rsidRPr="00F87EE6">
          <w:rPr>
            <w:rFonts w:ascii="Times New Roman" w:eastAsia="Times New Roman" w:hAnsi="Times New Roman" w:cs="Times New Roman"/>
            <w:sz w:val="24"/>
            <w:szCs w:val="24"/>
            <w:bdr w:val="none" w:sz="0" w:space="0" w:color="auto" w:frame="1"/>
          </w:rPr>
          <w:t>2)</w:t>
        </w:r>
        <w:r w:rsidR="00203799" w:rsidRPr="00F87EE6">
          <w:rPr>
            <w:rFonts w:ascii="Times New Roman" w:eastAsia="Times New Roman" w:hAnsi="Times New Roman" w:cs="Times New Roman"/>
            <w:sz w:val="14"/>
            <w:szCs w:val="14"/>
            <w:bdr w:val="none" w:sz="0" w:space="0" w:color="auto" w:frame="1"/>
          </w:rPr>
          <w:t>        </w:t>
        </w:r>
        <w:r w:rsidR="00203799" w:rsidRPr="00F87EE6">
          <w:rPr>
            <w:rFonts w:ascii="Times New Roman" w:eastAsia="Times New Roman" w:hAnsi="Times New Roman" w:cs="Times New Roman"/>
            <w:sz w:val="24"/>
            <w:szCs w:val="24"/>
            <w:bdr w:val="none" w:sz="0" w:space="0" w:color="auto" w:frame="1"/>
          </w:rPr>
          <w:t xml:space="preserve">Guru </w:t>
        </w:r>
        <w:proofErr w:type="gramStart"/>
        <w:r w:rsidR="00203799" w:rsidRPr="00F87EE6">
          <w:rPr>
            <w:rFonts w:ascii="Times New Roman" w:eastAsia="Times New Roman" w:hAnsi="Times New Roman" w:cs="Times New Roman"/>
            <w:sz w:val="24"/>
            <w:szCs w:val="24"/>
            <w:bdr w:val="none" w:sz="0" w:space="0" w:color="auto" w:frame="1"/>
          </w:rPr>
          <w:t>merumuskan</w:t>
        </w:r>
        <w:proofErr w:type="gramEnd"/>
        <w:r w:rsidR="00203799" w:rsidRPr="00F87EE6">
          <w:rPr>
            <w:rFonts w:ascii="Times New Roman" w:eastAsia="Times New Roman" w:hAnsi="Times New Roman" w:cs="Times New Roman"/>
            <w:sz w:val="24"/>
            <w:szCs w:val="24"/>
            <w:bdr w:val="none" w:sz="0" w:space="0" w:color="auto" w:frame="1"/>
          </w:rPr>
          <w:t xml:space="preserve"> kesimpulan</w:t>
        </w:r>
      </w:hyperlink>
      <w:bookmarkEnd w:id="7"/>
    </w:p>
    <w:p w:rsidR="00203799" w:rsidRPr="00203799" w:rsidRDefault="00203799" w:rsidP="00273C8F">
      <w:pPr>
        <w:spacing w:after="120" w:line="360" w:lineRule="auto"/>
        <w:ind w:firstLine="709"/>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Untuk terlaksananya tahapan kegiatan simulasi sebagimana yang diharapkan, seorang guru perlu mengetahui sumber  bahan, seperti buku pelajaran, surat kabar, majalah, radio, televisi, problema-problema kehidupan sehari-hari di sekolah, buku-buku khusus tentang simulasi  dan alat-alat simulasi seperti, gambar-gambar, foto, peta, maket, benda model, tirua alat, alat-alat khusus sesuai dengan topik, perangkat keras, audio visual aids; radio, vidio, tape, kaset, recorder, dan lain-lain.</w:t>
      </w:r>
    </w:p>
    <w:p w:rsidR="00203799" w:rsidRPr="00273C8F" w:rsidRDefault="00203799" w:rsidP="00273C8F">
      <w:pPr>
        <w:pStyle w:val="ListParagraph"/>
        <w:numPr>
          <w:ilvl w:val="1"/>
          <w:numId w:val="7"/>
        </w:numPr>
        <w:spacing w:after="0" w:line="360" w:lineRule="auto"/>
        <w:ind w:left="426" w:hanging="425"/>
        <w:jc w:val="both"/>
        <w:textAlignment w:val="baseline"/>
        <w:rPr>
          <w:rFonts w:ascii="inherit" w:eastAsia="Times New Roman" w:hAnsi="inherit" w:cs="Times New Roman"/>
          <w:sz w:val="24"/>
          <w:szCs w:val="24"/>
        </w:rPr>
      </w:pPr>
      <w:r w:rsidRPr="00273C8F">
        <w:rPr>
          <w:rFonts w:ascii="Times New Roman" w:eastAsia="Times New Roman" w:hAnsi="Times New Roman" w:cs="Times New Roman"/>
          <w:b/>
          <w:bCs/>
          <w:sz w:val="24"/>
          <w:szCs w:val="24"/>
          <w:bdr w:val="none" w:sz="0" w:space="0" w:color="auto" w:frame="1"/>
        </w:rPr>
        <w:t>Manfaat Metode Simulasi</w:t>
      </w:r>
    </w:p>
    <w:p w:rsidR="00203799" w:rsidRPr="00203799" w:rsidRDefault="00203799" w:rsidP="00F87EE6">
      <w:pPr>
        <w:spacing w:after="0" w:line="360" w:lineRule="auto"/>
        <w:ind w:firstLine="72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 Simulasi dapat meningkatkan motivasi dan perhatian peserta didik terhadap topik dan belajar peserta didik, serta meningkatkan keterlibatan langsung dan partisipasi aktif peserta didik dalam proses pembelajaran, Meningkatkan kemampuan siswa dalam belajar kognitif, meliputi informasi faktual, konsep, prinsip dan keterampilan membuat keputusan. </w:t>
      </w:r>
      <w:proofErr w:type="gramStart"/>
      <w:r w:rsidRPr="00203799">
        <w:rPr>
          <w:rFonts w:ascii="Times New Roman" w:eastAsia="Times New Roman" w:hAnsi="Times New Roman" w:cs="Times New Roman"/>
          <w:sz w:val="24"/>
          <w:szCs w:val="24"/>
          <w:bdr w:val="none" w:sz="0" w:space="0" w:color="auto" w:frame="1"/>
        </w:rPr>
        <w:t>Belajar siswa lebih bermakna.</w:t>
      </w:r>
      <w:proofErr w:type="gramEnd"/>
    </w:p>
    <w:p w:rsidR="00203799" w:rsidRPr="00203799" w:rsidRDefault="00203799" w:rsidP="00F87EE6">
      <w:pPr>
        <w:spacing w:after="0" w:line="360" w:lineRule="auto"/>
        <w:ind w:firstLine="720"/>
        <w:jc w:val="both"/>
        <w:textAlignment w:val="baseline"/>
        <w:rPr>
          <w:rFonts w:ascii="inherit" w:eastAsia="Times New Roman" w:hAnsi="inherit" w:cs="Times New Roman"/>
          <w:sz w:val="24"/>
          <w:szCs w:val="24"/>
        </w:rPr>
      </w:pPr>
      <w:proofErr w:type="gramStart"/>
      <w:r w:rsidRPr="00F87EE6">
        <w:rPr>
          <w:rFonts w:ascii="Times New Roman" w:eastAsia="Times New Roman" w:hAnsi="Times New Roman" w:cs="Times New Roman"/>
          <w:sz w:val="24"/>
          <w:szCs w:val="24"/>
          <w:bdr w:val="none" w:sz="0" w:space="0" w:color="auto" w:frame="1"/>
        </w:rPr>
        <w:t>Meningkatkan afektif atau sikap dan persepsi anak terhadap isu yang berkembang di masyarakat.</w:t>
      </w:r>
      <w:proofErr w:type="gramEnd"/>
      <w:r w:rsidRPr="00F87EE6">
        <w:rPr>
          <w:rFonts w:ascii="Times New Roman" w:eastAsia="Times New Roman" w:hAnsi="Times New Roman" w:cs="Times New Roman"/>
          <w:sz w:val="24"/>
          <w:szCs w:val="24"/>
          <w:bdr w:val="none" w:sz="0" w:space="0" w:color="auto" w:frame="1"/>
        </w:rPr>
        <w:t xml:space="preserve"> </w:t>
      </w:r>
      <w:r w:rsidRPr="00203799">
        <w:rPr>
          <w:rFonts w:ascii="Times New Roman" w:eastAsia="Times New Roman" w:hAnsi="Times New Roman" w:cs="Times New Roman"/>
          <w:sz w:val="24"/>
          <w:szCs w:val="24"/>
          <w:bdr w:val="none" w:sz="0" w:space="0" w:color="auto" w:frame="1"/>
        </w:rPr>
        <w:t xml:space="preserve">Meningkatkan sikap empatik dan pemahaman adanya perbedaan antara dirinya dengan orang lain. Afeksi umum anak meningkat, kesadaran diri dan pandangan terhadap orang lain lebih efektif. </w:t>
      </w:r>
      <w:proofErr w:type="gramStart"/>
      <w:r w:rsidRPr="00203799">
        <w:rPr>
          <w:rFonts w:ascii="Times New Roman" w:eastAsia="Times New Roman" w:hAnsi="Times New Roman" w:cs="Times New Roman"/>
          <w:sz w:val="24"/>
          <w:szCs w:val="24"/>
          <w:bdr w:val="none" w:sz="0" w:space="0" w:color="auto" w:frame="1"/>
        </w:rPr>
        <w:t>Struktur kelas dan pola interaksi kelas berkembang, hubungan guru—siswa hangat, mendorong kebebasan anak dalam mengeksplorasi gagasan, peran guru minimal sedang otonomi anak meningkat, meningkatkan tukar pendapat dari pandangan anak yang berbeda-beda.</w:t>
      </w:r>
      <w:proofErr w:type="gramEnd"/>
    </w:p>
    <w:p w:rsidR="00203799" w:rsidRPr="00203799" w:rsidRDefault="00203799" w:rsidP="00F87EE6">
      <w:pPr>
        <w:spacing w:after="0" w:line="360" w:lineRule="auto"/>
        <w:ind w:firstLine="72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w:t>
      </w:r>
      <w:proofErr w:type="gramStart"/>
      <w:r w:rsidRPr="00203799">
        <w:rPr>
          <w:rFonts w:ascii="Times New Roman" w:eastAsia="Times New Roman" w:hAnsi="Times New Roman" w:cs="Times New Roman"/>
          <w:sz w:val="24"/>
          <w:szCs w:val="24"/>
          <w:bdr w:val="none" w:sz="0" w:space="0" w:color="auto" w:frame="1"/>
        </w:rPr>
        <w:t>Pengaruh pelaksanaan metode simulasi terhadap ketercapaian kompetensi dasar mata pelajaran PAI.</w:t>
      </w:r>
      <w:proofErr w:type="gramEnd"/>
      <w:r w:rsidRPr="00203799">
        <w:rPr>
          <w:rFonts w:ascii="Times New Roman" w:eastAsia="Times New Roman" w:hAnsi="Times New Roman" w:cs="Times New Roman"/>
          <w:sz w:val="24"/>
          <w:szCs w:val="24"/>
          <w:bdr w:val="none" w:sz="0" w:space="0" w:color="auto" w:frame="1"/>
        </w:rPr>
        <w:t xml:space="preserve"> Seperti yang telah dijelaskan bahwa metode simulasi adalah </w:t>
      </w:r>
      <w:proofErr w:type="gramStart"/>
      <w:r w:rsidRPr="00203799">
        <w:rPr>
          <w:rFonts w:ascii="Times New Roman" w:eastAsia="Times New Roman" w:hAnsi="Times New Roman" w:cs="Times New Roman"/>
          <w:sz w:val="24"/>
          <w:szCs w:val="24"/>
          <w:bdr w:val="none" w:sz="0" w:space="0" w:color="auto" w:frame="1"/>
        </w:rPr>
        <w:t>cara</w:t>
      </w:r>
      <w:proofErr w:type="gramEnd"/>
      <w:r w:rsidRPr="00203799">
        <w:rPr>
          <w:rFonts w:ascii="Times New Roman" w:eastAsia="Times New Roman" w:hAnsi="Times New Roman" w:cs="Times New Roman"/>
          <w:sz w:val="24"/>
          <w:szCs w:val="24"/>
          <w:bdr w:val="none" w:sz="0" w:space="0" w:color="auto" w:frame="1"/>
        </w:rPr>
        <w:t xml:space="preserve"> penyajian pengalaman belajar dengan menggunakan situasi tiruan </w:t>
      </w:r>
      <w:r w:rsidRPr="00203799">
        <w:rPr>
          <w:rFonts w:ascii="Times New Roman" w:eastAsia="Times New Roman" w:hAnsi="Times New Roman" w:cs="Times New Roman"/>
          <w:sz w:val="24"/>
          <w:szCs w:val="24"/>
          <w:bdr w:val="none" w:sz="0" w:space="0" w:color="auto" w:frame="1"/>
        </w:rPr>
        <w:lastRenderedPageBreak/>
        <w:t>untuk memahami tentang konsep, prinsip, atau ketrampilan tertentu.  Pada pelajaran agama khususnya materi akhlak simulasi dapat berupa sosiodrama, misalnya peniruan bagaimana sosok anak yang saleh atau bagaimana kisah seorang penguasa/raja Fir’aun yang sombong dan takabur, tentara Abraha menghancurkan ka’bah</w:t>
      </w:r>
      <w:proofErr w:type="gramStart"/>
      <w:r w:rsidRPr="00203799">
        <w:rPr>
          <w:rFonts w:ascii="Times New Roman" w:eastAsia="Times New Roman" w:hAnsi="Times New Roman" w:cs="Times New Roman"/>
          <w:sz w:val="24"/>
          <w:szCs w:val="24"/>
          <w:bdr w:val="none" w:sz="0" w:space="0" w:color="auto" w:frame="1"/>
        </w:rPr>
        <w:t>,  dan</w:t>
      </w:r>
      <w:proofErr w:type="gramEnd"/>
      <w:r w:rsidRPr="00203799">
        <w:rPr>
          <w:rFonts w:ascii="Times New Roman" w:eastAsia="Times New Roman" w:hAnsi="Times New Roman" w:cs="Times New Roman"/>
          <w:sz w:val="24"/>
          <w:szCs w:val="24"/>
          <w:bdr w:val="none" w:sz="0" w:space="0" w:color="auto" w:frame="1"/>
        </w:rPr>
        <w:t xml:space="preserve"> lain sebagainya. Sedangkan ketercapaian kompetensi dasar adalah suatu hasil yang</w:t>
      </w:r>
      <w:proofErr w:type="gramStart"/>
      <w:r w:rsidRPr="00203799">
        <w:rPr>
          <w:rFonts w:ascii="Times New Roman" w:eastAsia="Times New Roman" w:hAnsi="Times New Roman" w:cs="Times New Roman"/>
          <w:sz w:val="24"/>
          <w:szCs w:val="24"/>
          <w:bdr w:val="none" w:sz="0" w:space="0" w:color="auto" w:frame="1"/>
        </w:rPr>
        <w:t>  diperoleh</w:t>
      </w:r>
      <w:proofErr w:type="gramEnd"/>
      <w:r w:rsidRPr="00203799">
        <w:rPr>
          <w:rFonts w:ascii="Times New Roman" w:eastAsia="Times New Roman" w:hAnsi="Times New Roman" w:cs="Times New Roman"/>
          <w:sz w:val="24"/>
          <w:szCs w:val="24"/>
          <w:bdr w:val="none" w:sz="0" w:space="0" w:color="auto" w:frame="1"/>
        </w:rPr>
        <w:t xml:space="preserve"> berupa kesan-kesan yang mengakibatkan perubahan dalam diri individu sebagai hasil dari aktifitas dalam belajar mengajar khususnya pada materi akhlak, yaitu berupa kemampuan peserta didik dalam berperilaku terpuji dan menjauhi perilaku tercela. Dengan menggunakan metode simulasi maka proses belajar mengajar semakin memudahkan peserta didik dalam belajar sehingga dapat meningkatkan prestasi belajarnya. Selain itu dengan metode simulasi, peserta </w:t>
      </w:r>
      <w:proofErr w:type="gramStart"/>
      <w:r w:rsidRPr="00203799">
        <w:rPr>
          <w:rFonts w:ascii="Times New Roman" w:eastAsia="Times New Roman" w:hAnsi="Times New Roman" w:cs="Times New Roman"/>
          <w:sz w:val="24"/>
          <w:szCs w:val="24"/>
          <w:bdr w:val="none" w:sz="0" w:space="0" w:color="auto" w:frame="1"/>
        </w:rPr>
        <w:t>didik  tidak</w:t>
      </w:r>
      <w:proofErr w:type="gramEnd"/>
      <w:r w:rsidRPr="00203799">
        <w:rPr>
          <w:rFonts w:ascii="Times New Roman" w:eastAsia="Times New Roman" w:hAnsi="Times New Roman" w:cs="Times New Roman"/>
          <w:sz w:val="24"/>
          <w:szCs w:val="24"/>
          <w:bdr w:val="none" w:sz="0" w:space="0" w:color="auto" w:frame="1"/>
        </w:rPr>
        <w:t xml:space="preserve"> hanya memahami materi secara konsep saja, akan tetapi siswa dituntut mampu menampilkan konsep-konsep itu dalam bentuk tingkah laku, sehingga materi yang disampaikan akan semakin jelas dan dapat menumbuhkan motivasi belajar peserta didik</w:t>
      </w:r>
    </w:p>
    <w:p w:rsidR="00203799" w:rsidRPr="00203799" w:rsidRDefault="00203799" w:rsidP="00F87EE6">
      <w:pPr>
        <w:spacing w:after="0" w:line="360" w:lineRule="auto"/>
        <w:ind w:firstLine="72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Karena pemahaman terhadap materi akhlak tidak hanya bersifat intelektual</w:t>
      </w:r>
      <w:proofErr w:type="gramStart"/>
      <w:r w:rsidRPr="00203799">
        <w:rPr>
          <w:rFonts w:ascii="Times New Roman" w:eastAsia="Times New Roman" w:hAnsi="Times New Roman" w:cs="Times New Roman"/>
          <w:sz w:val="24"/>
          <w:szCs w:val="24"/>
          <w:bdr w:val="none" w:sz="0" w:space="0" w:color="auto" w:frame="1"/>
        </w:rPr>
        <w:t>  melainkan</w:t>
      </w:r>
      <w:proofErr w:type="gramEnd"/>
      <w:r w:rsidRPr="00203799">
        <w:rPr>
          <w:rFonts w:ascii="Times New Roman" w:eastAsia="Times New Roman" w:hAnsi="Times New Roman" w:cs="Times New Roman"/>
          <w:sz w:val="24"/>
          <w:szCs w:val="24"/>
          <w:bdr w:val="none" w:sz="0" w:space="0" w:color="auto" w:frame="1"/>
        </w:rPr>
        <w:t xml:space="preserve"> juga bersifat emosional. Menurut Vernon A. Magnesen menyatakan bahwa kita belajar dipengaruhi oleh: 1) 10 % dari </w:t>
      </w:r>
      <w:proofErr w:type="gramStart"/>
      <w:r w:rsidRPr="00203799">
        <w:rPr>
          <w:rFonts w:ascii="Times New Roman" w:eastAsia="Times New Roman" w:hAnsi="Times New Roman" w:cs="Times New Roman"/>
          <w:sz w:val="24"/>
          <w:szCs w:val="24"/>
          <w:bdr w:val="none" w:sz="0" w:space="0" w:color="auto" w:frame="1"/>
        </w:rPr>
        <w:t>apa</w:t>
      </w:r>
      <w:proofErr w:type="gramEnd"/>
      <w:r w:rsidRPr="00203799">
        <w:rPr>
          <w:rFonts w:ascii="Times New Roman" w:eastAsia="Times New Roman" w:hAnsi="Times New Roman" w:cs="Times New Roman"/>
          <w:sz w:val="24"/>
          <w:szCs w:val="24"/>
          <w:bdr w:val="none" w:sz="0" w:space="0" w:color="auto" w:frame="1"/>
        </w:rPr>
        <w:t xml:space="preserve"> yang kita baca;</w:t>
      </w:r>
    </w:p>
    <w:p w:rsidR="00203799" w:rsidRPr="00203799" w:rsidRDefault="00203799" w:rsidP="00F87EE6">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2)  20 % dari apa yang kita dengar; 3) 30 % dari apa yang kita lihat; 4) 50 % dari apa yang kita lihat dan dengar; 5) 70 % dari apa yang kita katakan.6)  90 % dari apa yang kita katakan dan lakukan.</w:t>
      </w:r>
    </w:p>
    <w:p w:rsidR="00203799" w:rsidRPr="00203799" w:rsidRDefault="00203799" w:rsidP="00F87EE6">
      <w:pPr>
        <w:spacing w:after="0" w:line="360" w:lineRule="auto"/>
        <w:ind w:firstLine="720"/>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Sedangkan menurut Tony Stockweel menyatakan bahwa untuk mempelajari sesuatu dengan cepat dan efektif, anda harus melihatnya, mendengarnya, dan merasakannya Berdasarkan pendapat di atas, maka dapat disimpulkan bahwa belajar akan lebih cepat dan efektif jika dalam belajar siswa menggunakan penggabungan beberapa indera. </w:t>
      </w:r>
      <w:proofErr w:type="gramStart"/>
      <w:r w:rsidRPr="00203799">
        <w:rPr>
          <w:rFonts w:ascii="Times New Roman" w:eastAsia="Times New Roman" w:hAnsi="Times New Roman" w:cs="Times New Roman"/>
          <w:sz w:val="24"/>
          <w:szCs w:val="24"/>
          <w:bdr w:val="none" w:sz="0" w:space="0" w:color="auto" w:frame="1"/>
        </w:rPr>
        <w:t>Dalam metode simulasi siswa menerima materi PAI melalui penggabungan beberapa indera diantaranya indera penglihatan dan pendengaran.</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Selain itu dalam metode simulasi siswa dibiasakan untuk bertindak sesuai keadaan yang sebenarnya sehingga diharapkan siswa memiliki ketrampilan dalam menghadapi kehidupannya kelak.</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 xml:space="preserve">Dengan demikian dapat disimpulkan bahwa penerapan metode simulasi pada mata pelajaran Pendidikan Agama Islam khususnya materi akhlak berpengaruh terhadap </w:t>
      </w:r>
      <w:r w:rsidRPr="00203799">
        <w:rPr>
          <w:rFonts w:ascii="Times New Roman" w:eastAsia="Times New Roman" w:hAnsi="Times New Roman" w:cs="Times New Roman"/>
          <w:sz w:val="24"/>
          <w:szCs w:val="24"/>
          <w:bdr w:val="none" w:sz="0" w:space="0" w:color="auto" w:frame="1"/>
        </w:rPr>
        <w:lastRenderedPageBreak/>
        <w:t>ketercapaian kompetensi dasar karena akhlak tidak hanya bersifat intelektual melainkan juga bersifat emosional.</w:t>
      </w:r>
      <w:proofErr w:type="gramEnd"/>
    </w:p>
    <w:p w:rsidR="00203799" w:rsidRPr="00273C8F" w:rsidRDefault="00203799" w:rsidP="00F87EE6">
      <w:pPr>
        <w:spacing w:after="0" w:line="360" w:lineRule="auto"/>
        <w:jc w:val="both"/>
        <w:textAlignment w:val="baseline"/>
        <w:rPr>
          <w:rFonts w:ascii="Times New Roman" w:eastAsia="Times New Roman" w:hAnsi="Times New Roman" w:cs="Times New Roman"/>
          <w:sz w:val="24"/>
          <w:szCs w:val="24"/>
        </w:rPr>
      </w:pPr>
      <w:r w:rsidRPr="00203799">
        <w:rPr>
          <w:rFonts w:ascii="inherit" w:eastAsia="Times New Roman" w:hAnsi="inherit" w:cs="Times New Roman"/>
          <w:sz w:val="24"/>
          <w:szCs w:val="24"/>
          <w:bdr w:val="none" w:sz="0" w:space="0" w:color="auto" w:frame="1"/>
        </w:rPr>
        <w:t xml:space="preserve">            </w:t>
      </w:r>
      <w:r w:rsidRPr="00273C8F">
        <w:rPr>
          <w:rFonts w:ascii="Times New Roman" w:eastAsia="Times New Roman" w:hAnsi="Times New Roman" w:cs="Times New Roman"/>
          <w:sz w:val="24"/>
          <w:szCs w:val="24"/>
          <w:bdr w:val="none" w:sz="0" w:space="0" w:color="auto" w:frame="1"/>
        </w:rPr>
        <w:t>Contoh Materi lain yang dapat digunakan dengan metode Simulasi – sosiodrama-</w:t>
      </w:r>
      <w:proofErr w:type="gramStart"/>
      <w:r w:rsidRPr="00273C8F">
        <w:rPr>
          <w:rFonts w:ascii="Times New Roman" w:eastAsia="Times New Roman" w:hAnsi="Times New Roman" w:cs="Times New Roman"/>
          <w:sz w:val="24"/>
          <w:szCs w:val="24"/>
          <w:bdr w:val="none" w:sz="0" w:space="0" w:color="auto" w:frame="1"/>
        </w:rPr>
        <w:t>  dalam</w:t>
      </w:r>
      <w:proofErr w:type="gramEnd"/>
      <w:r w:rsidRPr="00273C8F">
        <w:rPr>
          <w:rFonts w:ascii="Times New Roman" w:eastAsia="Times New Roman" w:hAnsi="Times New Roman" w:cs="Times New Roman"/>
          <w:sz w:val="24"/>
          <w:szCs w:val="24"/>
          <w:bdr w:val="none" w:sz="0" w:space="0" w:color="auto" w:frame="1"/>
        </w:rPr>
        <w:t xml:space="preserve"> mata pelajaran Sejarah Kebudayaan Islam dapat dilihat Adegan tentang Perang Khandaq: dalam suatu ruangan di Darul Nadwan, berkumpullah orang-orang musyrik, di antar mereka ada Abu Syufian. Bersama mereka ada seorang pemimpin Yahudi Bani Nadhir yaitu Huyay bin Akhtab dan beberapa orang Yahudi lainnya. </w:t>
      </w:r>
      <w:bookmarkStart w:id="18" w:name="_ftnref18"/>
      <w:r w:rsidRPr="00273C8F">
        <w:rPr>
          <w:rFonts w:ascii="Times New Roman" w:eastAsia="Times New Roman" w:hAnsi="Times New Roman" w:cs="Times New Roman"/>
          <w:sz w:val="24"/>
          <w:szCs w:val="24"/>
          <w:bdr w:val="none" w:sz="0" w:space="0" w:color="auto" w:frame="1"/>
        </w:rPr>
        <w:fldChar w:fldCharType="begin"/>
      </w:r>
      <w:r w:rsidRPr="00273C8F">
        <w:rPr>
          <w:rFonts w:ascii="Times New Roman" w:eastAsia="Times New Roman" w:hAnsi="Times New Roman" w:cs="Times New Roman"/>
          <w:sz w:val="24"/>
          <w:szCs w:val="24"/>
          <w:bdr w:val="none" w:sz="0" w:space="0" w:color="auto" w:frame="1"/>
        </w:rPr>
        <w:instrText xml:space="preserve"> HYPERLINK "file:///D:\\File%20charles\\BAHAN%20KULIAH%20S3\\Metodologi%20Pendidikan%20Agama%20Islam\\Makalahku\\Metode%20Simulasi.doc" \l "_ftn18" \o "" </w:instrText>
      </w:r>
      <w:r w:rsidRPr="00273C8F">
        <w:rPr>
          <w:rFonts w:ascii="Times New Roman" w:eastAsia="Times New Roman" w:hAnsi="Times New Roman" w:cs="Times New Roman"/>
          <w:sz w:val="24"/>
          <w:szCs w:val="24"/>
          <w:bdr w:val="none" w:sz="0" w:space="0" w:color="auto" w:frame="1"/>
        </w:rPr>
        <w:fldChar w:fldCharType="separate"/>
      </w:r>
      <w:r w:rsidRPr="00273C8F">
        <w:rPr>
          <w:rFonts w:ascii="Times New Roman" w:eastAsia="Times New Roman" w:hAnsi="Times New Roman" w:cs="Times New Roman"/>
          <w:color w:val="0099CC"/>
          <w:sz w:val="24"/>
          <w:szCs w:val="24"/>
          <w:bdr w:val="none" w:sz="0" w:space="0" w:color="auto" w:frame="1"/>
        </w:rPr>
        <w:t>[18]</w:t>
      </w:r>
      <w:r w:rsidRPr="00273C8F">
        <w:rPr>
          <w:rFonts w:ascii="Times New Roman" w:eastAsia="Times New Roman" w:hAnsi="Times New Roman" w:cs="Times New Roman"/>
          <w:sz w:val="24"/>
          <w:szCs w:val="24"/>
          <w:bdr w:val="none" w:sz="0" w:space="0" w:color="auto" w:frame="1"/>
        </w:rPr>
        <w:fldChar w:fldCharType="end"/>
      </w:r>
      <w:bookmarkEnd w:id="18"/>
    </w:p>
    <w:tbl>
      <w:tblPr>
        <w:tblW w:w="0" w:type="auto"/>
        <w:tblInd w:w="108" w:type="dxa"/>
        <w:shd w:val="clear" w:color="auto" w:fill="F6F6F6"/>
        <w:tblCellMar>
          <w:left w:w="0" w:type="dxa"/>
          <w:right w:w="0" w:type="dxa"/>
        </w:tblCellMar>
        <w:tblLook w:val="04A0" w:firstRow="1" w:lastRow="0" w:firstColumn="1" w:lastColumn="0" w:noHBand="0" w:noVBand="1"/>
      </w:tblPr>
      <w:tblGrid>
        <w:gridCol w:w="1795"/>
        <w:gridCol w:w="6251"/>
      </w:tblGrid>
      <w:tr w:rsidR="00203799" w:rsidRPr="00273C8F"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r w:rsidRPr="00273C8F">
              <w:rPr>
                <w:rFonts w:ascii="Times New Roman" w:eastAsia="Times New Roman" w:hAnsi="Times New Roman" w:cs="Times New Roman"/>
                <w:sz w:val="24"/>
                <w:szCs w:val="24"/>
                <w:bdr w:val="none" w:sz="0" w:space="0" w:color="auto" w:frame="1"/>
              </w:rPr>
              <w:t>Abu Sufyan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r w:rsidRPr="00273C8F">
              <w:rPr>
                <w:rFonts w:ascii="Times New Roman" w:eastAsia="Times New Roman" w:hAnsi="Times New Roman" w:cs="Times New Roman"/>
                <w:sz w:val="24"/>
                <w:szCs w:val="24"/>
                <w:bdr w:val="none" w:sz="0" w:space="0" w:color="auto" w:frame="1"/>
              </w:rPr>
              <w:t xml:space="preserve">Wahai orang Quraisy, apakah kamu telah mendengar berita yang disampaikan pemimpin Bani Nadhir yaitu Huyaybin Akhtab, mengenai ancaman dan bahaya   yang dihadapi oleh kaumnya karena ulah Muhammad dan sahabat-sahabatnya?   Beliau meminta bantuan </w:t>
            </w:r>
            <w:proofErr w:type="gramStart"/>
            <w:r w:rsidRPr="00273C8F">
              <w:rPr>
                <w:rFonts w:ascii="Times New Roman" w:eastAsia="Times New Roman" w:hAnsi="Times New Roman" w:cs="Times New Roman"/>
                <w:sz w:val="24"/>
                <w:szCs w:val="24"/>
                <w:bdr w:val="none" w:sz="0" w:space="0" w:color="auto" w:frame="1"/>
              </w:rPr>
              <w:t>kalian ,</w:t>
            </w:r>
            <w:proofErr w:type="gramEnd"/>
            <w:r w:rsidRPr="00273C8F">
              <w:rPr>
                <w:rFonts w:ascii="Times New Roman" w:eastAsia="Times New Roman" w:hAnsi="Times New Roman" w:cs="Times New Roman"/>
                <w:sz w:val="24"/>
                <w:szCs w:val="24"/>
                <w:bdr w:val="none" w:sz="0" w:space="0" w:color="auto" w:frame="1"/>
              </w:rPr>
              <w:t xml:space="preserve"> sebagaimana akan kalian dengar sendiri nanti.   Maksudnya tidak lain ialah untuk mengingatkan kalian terhadap bahaya   ancaman Muhammad</w:t>
            </w:r>
            <w:proofErr w:type="gramStart"/>
            <w:r w:rsidRPr="00273C8F">
              <w:rPr>
                <w:rFonts w:ascii="Times New Roman" w:eastAsia="Times New Roman" w:hAnsi="Times New Roman" w:cs="Times New Roman"/>
                <w:sz w:val="24"/>
                <w:szCs w:val="24"/>
                <w:bdr w:val="none" w:sz="0" w:space="0" w:color="auto" w:frame="1"/>
              </w:rPr>
              <w:t>  dan</w:t>
            </w:r>
            <w:proofErr w:type="gramEnd"/>
            <w:r w:rsidRPr="00273C8F">
              <w:rPr>
                <w:rFonts w:ascii="Times New Roman" w:eastAsia="Times New Roman" w:hAnsi="Times New Roman" w:cs="Times New Roman"/>
                <w:sz w:val="24"/>
                <w:szCs w:val="24"/>
                <w:bdr w:val="none" w:sz="0" w:space="0" w:color="auto" w:frame="1"/>
              </w:rPr>
              <w:t xml:space="preserve"> sahabat-sahabatnya kepada kalian. </w:t>
            </w:r>
            <w:proofErr w:type="gramStart"/>
            <w:r w:rsidRPr="00273C8F">
              <w:rPr>
                <w:rFonts w:ascii="Times New Roman" w:eastAsia="Times New Roman" w:hAnsi="Times New Roman" w:cs="Times New Roman"/>
                <w:sz w:val="24"/>
                <w:szCs w:val="24"/>
                <w:bdr w:val="none" w:sz="0" w:space="0" w:color="auto" w:frame="1"/>
              </w:rPr>
              <w:t>Nah ..</w:t>
            </w:r>
            <w:proofErr w:type="gramEnd"/>
            <w:r w:rsidRPr="00273C8F">
              <w:rPr>
                <w:rFonts w:ascii="Times New Roman" w:eastAsia="Times New Roman" w:hAnsi="Times New Roman" w:cs="Times New Roman"/>
                <w:sz w:val="24"/>
                <w:szCs w:val="24"/>
                <w:bdr w:val="none" w:sz="0" w:space="0" w:color="auto" w:frame="1"/>
              </w:rPr>
              <w:t>silakan</w:t>
            </w:r>
            <w:proofErr w:type="gramStart"/>
            <w:r w:rsidRPr="00273C8F">
              <w:rPr>
                <w:rFonts w:ascii="Times New Roman" w:eastAsia="Times New Roman" w:hAnsi="Times New Roman" w:cs="Times New Roman"/>
                <w:sz w:val="24"/>
                <w:szCs w:val="24"/>
                <w:bdr w:val="none" w:sz="0" w:space="0" w:color="auto" w:frame="1"/>
              </w:rPr>
              <w:t>  tuan</w:t>
            </w:r>
            <w:proofErr w:type="gramEnd"/>
            <w:r w:rsidRPr="00273C8F">
              <w:rPr>
                <w:rFonts w:ascii="Times New Roman" w:eastAsia="Times New Roman" w:hAnsi="Times New Roman" w:cs="Times New Roman"/>
                <w:sz w:val="24"/>
                <w:szCs w:val="24"/>
                <w:bdr w:val="none" w:sz="0" w:space="0" w:color="auto" w:frame="1"/>
              </w:rPr>
              <w:t xml:space="preserve"> Huyay ceritakan  kepada mereka.  Katakanlah apa yang terkandung dalam   hati anda.</w:t>
            </w:r>
          </w:p>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p>
        </w:tc>
      </w:tr>
      <w:tr w:rsidR="00203799" w:rsidRPr="00273C8F"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r w:rsidRPr="00273C8F">
              <w:rPr>
                <w:rFonts w:ascii="Times New Roman" w:eastAsia="Times New Roman" w:hAnsi="Times New Roman" w:cs="Times New Roman"/>
                <w:sz w:val="24"/>
                <w:szCs w:val="24"/>
                <w:bdr w:val="none" w:sz="0" w:space="0" w:color="auto" w:frame="1"/>
              </w:rPr>
              <w:t>Huyay           : </w:t>
            </w:r>
          </w:p>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r w:rsidRPr="00273C8F">
              <w:rPr>
                <w:rFonts w:ascii="Times New Roman" w:eastAsia="Times New Roman" w:hAnsi="Times New Roman" w:cs="Times New Roman"/>
                <w:sz w:val="24"/>
                <w:szCs w:val="24"/>
                <w:bdr w:val="none" w:sz="0" w:space="0" w:color="auto" w:frame="1"/>
              </w:rPr>
              <w:t>Saya ini bukanlah sendirian wahai Abu Sufyan. Bersamaku ada sekelompok saudara-saudaraku yang sesuku. Ini adalah Salmam Al-Nadhariy dan ini Kinanah bin Rabi’ dan itu Hudzah bin Qus. Semua mereka itu akan menceritakan ancaman dan bahaya yang akan ditimpakan oleh Muhammad kepada kami.</w:t>
            </w:r>
          </w:p>
        </w:tc>
      </w:tr>
      <w:tr w:rsidR="00203799" w:rsidRPr="00273C8F"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r w:rsidRPr="00273C8F">
              <w:rPr>
                <w:rFonts w:ascii="Times New Roman" w:eastAsia="Times New Roman" w:hAnsi="Times New Roman" w:cs="Times New Roman"/>
                <w:sz w:val="24"/>
                <w:szCs w:val="24"/>
                <w:bdr w:val="none" w:sz="0" w:space="0" w:color="auto" w:frame="1"/>
              </w:rPr>
              <w:t>Sallam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r w:rsidRPr="00273C8F">
              <w:rPr>
                <w:rFonts w:ascii="Times New Roman" w:eastAsia="Times New Roman" w:hAnsi="Times New Roman" w:cs="Times New Roman"/>
                <w:sz w:val="24"/>
                <w:szCs w:val="24"/>
                <w:bdr w:val="none" w:sz="0" w:space="0" w:color="auto" w:frame="1"/>
              </w:rPr>
              <w:t>: Anda sajalah yang menceritakan, hai Huyay, karena Anda lebih pantas menerangkannya kepada orang-orang Quraisy.</w:t>
            </w:r>
          </w:p>
        </w:tc>
      </w:tr>
      <w:tr w:rsidR="00203799" w:rsidRPr="00273C8F"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r w:rsidRPr="00273C8F">
              <w:rPr>
                <w:rFonts w:ascii="Times New Roman" w:eastAsia="Times New Roman" w:hAnsi="Times New Roman" w:cs="Times New Roman"/>
                <w:sz w:val="24"/>
                <w:szCs w:val="24"/>
                <w:bdr w:val="none" w:sz="0" w:space="0" w:color="auto" w:frame="1"/>
              </w:rPr>
              <w:t>Huyay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r w:rsidRPr="00273C8F">
              <w:rPr>
                <w:rFonts w:ascii="Times New Roman" w:eastAsia="Times New Roman" w:hAnsi="Times New Roman" w:cs="Times New Roman"/>
                <w:sz w:val="24"/>
                <w:szCs w:val="24"/>
                <w:bdr w:val="none" w:sz="0" w:space="0" w:color="auto" w:frame="1"/>
              </w:rPr>
              <w:t>Wahai orang-orang Quraisy, kalian adalah pemimpin dan panglima-panglima bangsa Arab. Tidaklah bijaksana sedikitpun, bila kalian membiarkan bahaya Muhammad semakin memuncak dan kekuatannya semakin mantab, sehaingga ia berani menyerang dan membunuhmu di rumahmu sendiri.</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r w:rsidRPr="00273C8F">
              <w:rPr>
                <w:rFonts w:ascii="Times New Roman" w:eastAsia="Times New Roman" w:hAnsi="Times New Roman" w:cs="Times New Roman"/>
                <w:sz w:val="24"/>
                <w:szCs w:val="24"/>
                <w:bdr w:val="none" w:sz="0" w:space="0" w:color="auto" w:frame="1"/>
              </w:rPr>
              <w:t>Musyrik I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73C8F" w:rsidRDefault="00203799" w:rsidP="00203799">
            <w:pPr>
              <w:spacing w:after="0" w:line="240" w:lineRule="auto"/>
              <w:jc w:val="both"/>
              <w:textAlignment w:val="baseline"/>
              <w:rPr>
                <w:rFonts w:ascii="Times New Roman" w:eastAsia="Times New Roman" w:hAnsi="Times New Roman" w:cs="Times New Roman"/>
                <w:sz w:val="20"/>
                <w:szCs w:val="20"/>
              </w:rPr>
            </w:pPr>
            <w:r w:rsidRPr="00273C8F">
              <w:rPr>
                <w:rFonts w:ascii="Times New Roman" w:eastAsia="Times New Roman" w:hAnsi="Times New Roman" w:cs="Times New Roman"/>
                <w:sz w:val="24"/>
                <w:szCs w:val="24"/>
                <w:bdr w:val="none" w:sz="0" w:space="0" w:color="auto" w:frame="1"/>
              </w:rPr>
              <w:t>Saya sependapat dengan apa yang dikemukakan pemimpin Bani Nadhir ini. Oleh karena itu pikirkanlah sebaik-baikny tindakan apa yang harus di ambil. Saya sependapat dengan apa yang dikemukakan pemimpin Bani Nadhir ini. Oleh karena itu pikirkanlah sebaik-baikny tindakan apa yang harus di ambil.</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03799" w:rsidRDefault="00203799" w:rsidP="00203799">
            <w:pPr>
              <w:spacing w:after="0" w:line="240" w:lineRule="auto"/>
              <w:jc w:val="both"/>
              <w:textAlignment w:val="baseline"/>
              <w:rPr>
                <w:rFonts w:ascii="inherit" w:eastAsia="Times New Roman" w:hAnsi="inherit" w:cs="Times New Roman"/>
                <w:sz w:val="20"/>
                <w:szCs w:val="20"/>
              </w:rPr>
            </w:pPr>
            <w:r w:rsidRPr="00203799">
              <w:rPr>
                <w:rFonts w:ascii="inherit" w:eastAsia="Times New Roman" w:hAnsi="inherit" w:cs="Times New Roman"/>
                <w:sz w:val="24"/>
                <w:szCs w:val="24"/>
                <w:bdr w:val="none" w:sz="0" w:space="0" w:color="auto" w:frame="1"/>
              </w:rPr>
              <w:t>Musyrik II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203799" w:rsidRDefault="00203799" w:rsidP="00203799">
            <w:pPr>
              <w:spacing w:after="0" w:line="240" w:lineRule="auto"/>
              <w:jc w:val="both"/>
              <w:textAlignment w:val="baseline"/>
              <w:rPr>
                <w:rFonts w:ascii="inherit" w:eastAsia="Times New Roman" w:hAnsi="inherit" w:cs="Times New Roman"/>
                <w:sz w:val="20"/>
                <w:szCs w:val="20"/>
              </w:rPr>
            </w:pPr>
            <w:r w:rsidRPr="00203799">
              <w:rPr>
                <w:rFonts w:ascii="inherit" w:eastAsia="Times New Roman" w:hAnsi="inherit" w:cs="Times New Roman"/>
                <w:sz w:val="24"/>
                <w:szCs w:val="24"/>
                <w:bdr w:val="none" w:sz="0" w:space="0" w:color="auto" w:frame="1"/>
              </w:rPr>
              <w:t>  Bagaimana pendapat Anda, Huyay?</w:t>
            </w:r>
          </w:p>
          <w:p w:rsidR="00203799" w:rsidRPr="00203799" w:rsidRDefault="00203799" w:rsidP="00203799">
            <w:pPr>
              <w:spacing w:after="0" w:line="240" w:lineRule="auto"/>
              <w:jc w:val="both"/>
              <w:textAlignment w:val="baseline"/>
              <w:rPr>
                <w:rFonts w:ascii="inherit" w:eastAsia="Times New Roman" w:hAnsi="inherit" w:cs="Times New Roman"/>
                <w:sz w:val="20"/>
                <w:szCs w:val="20"/>
              </w:rPr>
            </w:pP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Huyay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 xml:space="preserve">Sikap saya sama dengan sikap-sikap Anda. Saya hanya ingin agar kalian hidup dalam keadaan aman dan sejahtera. Saya berharap agar kalian dapat mengambil inisiatif di kalangan </w:t>
            </w:r>
            <w:r w:rsidRPr="005B7657">
              <w:rPr>
                <w:rFonts w:ascii="Times New Roman" w:eastAsia="Times New Roman" w:hAnsi="Times New Roman" w:cs="Times New Roman"/>
                <w:sz w:val="24"/>
                <w:szCs w:val="24"/>
                <w:bdr w:val="none" w:sz="0" w:space="0" w:color="auto" w:frame="1"/>
              </w:rPr>
              <w:lastRenderedPageBreak/>
              <w:t>kabilah-kabilah</w:t>
            </w:r>
            <w:proofErr w:type="gramStart"/>
            <w:r w:rsidRPr="005B7657">
              <w:rPr>
                <w:rFonts w:ascii="Times New Roman" w:eastAsia="Times New Roman" w:hAnsi="Times New Roman" w:cs="Times New Roman"/>
                <w:sz w:val="24"/>
                <w:szCs w:val="24"/>
                <w:bdr w:val="none" w:sz="0" w:space="0" w:color="auto" w:frame="1"/>
              </w:rPr>
              <w:t>  Arab</w:t>
            </w:r>
            <w:proofErr w:type="gramEnd"/>
            <w:r w:rsidRPr="005B7657">
              <w:rPr>
                <w:rFonts w:ascii="Times New Roman" w:eastAsia="Times New Roman" w:hAnsi="Times New Roman" w:cs="Times New Roman"/>
                <w:sz w:val="24"/>
                <w:szCs w:val="24"/>
                <w:bdr w:val="none" w:sz="0" w:space="0" w:color="auto" w:frame="1"/>
              </w:rPr>
              <w:t xml:space="preserve"> lainnya kami Bani Nadhir akan menanti di tangan kaalian.</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lastRenderedPageBreak/>
              <w:t>Kinanah bin Rabi’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Benar demi Allah</w:t>
            </w:r>
            <w:proofErr w:type="gramStart"/>
            <w:r w:rsidRPr="005B7657">
              <w:rPr>
                <w:rFonts w:ascii="Times New Roman" w:eastAsia="Times New Roman" w:hAnsi="Times New Roman" w:cs="Times New Roman"/>
                <w:sz w:val="24"/>
                <w:szCs w:val="24"/>
                <w:bdr w:val="none" w:sz="0" w:space="0" w:color="auto" w:frame="1"/>
              </w:rPr>
              <w:t>,memang</w:t>
            </w:r>
            <w:proofErr w:type="gramEnd"/>
            <w:r w:rsidRPr="005B7657">
              <w:rPr>
                <w:rFonts w:ascii="Times New Roman" w:eastAsia="Times New Roman" w:hAnsi="Times New Roman" w:cs="Times New Roman"/>
                <w:sz w:val="24"/>
                <w:szCs w:val="24"/>
                <w:bdr w:val="none" w:sz="0" w:space="0" w:color="auto" w:frame="1"/>
              </w:rPr>
              <w:t xml:space="preserve"> mereka lebih panas dari bara api. Mereka akan berada di samping kalian sampai mati atau Muhammad dan pengikut-pengikutnya lenyap dari muka bumi.</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Musyrik III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Wahai Huyay, bagaimana pendapatmu, apakah agama kami yang lebih baik atau agama Muhammad?</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Huyay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Agamamu lebih baik dari pada agama Muhammad.</w:t>
            </w:r>
          </w:p>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Abu Sufan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Ya, memang benar perkataan Tuan. Wahai, orang-orang Quraisy. Sudah tiba saatnya kepada kalian untuk membantu orang yang meminta pertolongan kepada kalian.</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Musyrik IV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Sungguh benar Anda, hai Abu Sufyan. Oleh karena itu umumkanlah kepada rakyat kita untuk mempersiapkan diri dengan alat persenjataannya.</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Abu Sufyan</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Ya baiklah demi Tuhan Ka’bah.</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Huyay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Wahai Abu Sufyan, kami akan mengajak lagi beberapa kabilah Arab untuk mendampingi kalian, sampai kalian mengalahkan si Muhammad.</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Abu Sufyan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Kalau demikian akan berkumpul di pihak kita tentara yang tidak mungkin diimbangi Muhammaad. Dia akan kalah dan akan musnah tanpa bekas.</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Huyay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  Sebenarnyalah ini yang saya inginkan dan harap-harapkan, semoga berhasil.  Walaupun demikian kebijakasanaan</w:t>
            </w:r>
            <w:proofErr w:type="gramStart"/>
            <w:r w:rsidRPr="005B7657">
              <w:rPr>
                <w:rFonts w:ascii="Times New Roman" w:eastAsia="Times New Roman" w:hAnsi="Times New Roman" w:cs="Times New Roman"/>
                <w:sz w:val="24"/>
                <w:szCs w:val="24"/>
                <w:bdr w:val="none" w:sz="0" w:space="0" w:color="auto" w:frame="1"/>
              </w:rPr>
              <w:t>  pada</w:t>
            </w:r>
            <w:proofErr w:type="gramEnd"/>
            <w:r w:rsidRPr="005B7657">
              <w:rPr>
                <w:rFonts w:ascii="Times New Roman" w:eastAsia="Times New Roman" w:hAnsi="Times New Roman" w:cs="Times New Roman"/>
                <w:sz w:val="24"/>
                <w:szCs w:val="24"/>
                <w:bdr w:val="none" w:sz="0" w:space="0" w:color="auto" w:frame="1"/>
              </w:rPr>
              <w:t xml:space="preserve"> orang-orang aQuraisy. Semangat para pemuda dan rasa bertanggung jawabnya terhadap kelangsungan agama nenek moyang mereka.</w:t>
            </w: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Musyrik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 Demi Tuhan Ka’bah, sungguh benar demikian. Kita benar-benar menanti hari seperti ini.</w:t>
            </w:r>
          </w:p>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Abu Sufyan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 Marilah kita mempersiapkan perbekalan dan alat persenjataan.</w:t>
            </w:r>
          </w:p>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p>
        </w:tc>
      </w:tr>
      <w:tr w:rsidR="00203799" w:rsidRPr="00203799" w:rsidTr="00203799">
        <w:tc>
          <w:tcPr>
            <w:tcW w:w="184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Musyrik I      :</w:t>
            </w:r>
          </w:p>
        </w:tc>
        <w:tc>
          <w:tcPr>
            <w:tcW w:w="7513" w:type="dxa"/>
            <w:tcBorders>
              <w:top w:val="single" w:sz="6" w:space="0" w:color="DDDDDD"/>
              <w:left w:val="single" w:sz="6" w:space="0" w:color="DDDDDD"/>
              <w:bottom w:val="single" w:sz="6" w:space="0" w:color="DDDDDD"/>
              <w:right w:val="single" w:sz="6" w:space="0" w:color="DDDDDD"/>
            </w:tcBorders>
            <w:shd w:val="clear" w:color="auto" w:fill="F6F6F6"/>
            <w:tcMar>
              <w:top w:w="0" w:type="dxa"/>
              <w:left w:w="108" w:type="dxa"/>
              <w:bottom w:w="0" w:type="dxa"/>
              <w:right w:w="108" w:type="dxa"/>
            </w:tcMar>
            <w:hideMark/>
          </w:tcPr>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r w:rsidRPr="005B7657">
              <w:rPr>
                <w:rFonts w:ascii="Times New Roman" w:eastAsia="Times New Roman" w:hAnsi="Times New Roman" w:cs="Times New Roman"/>
                <w:sz w:val="24"/>
                <w:szCs w:val="24"/>
                <w:bdr w:val="none" w:sz="0" w:space="0" w:color="auto" w:frame="1"/>
              </w:rPr>
              <w:t>  Sungguh tepat. Si Muhammad tidak akan lolos dari tangan kita untuk selama-lamanya.</w:t>
            </w:r>
          </w:p>
          <w:p w:rsidR="00203799" w:rsidRPr="005B7657" w:rsidRDefault="00203799" w:rsidP="00203799">
            <w:pPr>
              <w:spacing w:after="0" w:line="240" w:lineRule="auto"/>
              <w:jc w:val="both"/>
              <w:textAlignment w:val="baseline"/>
              <w:rPr>
                <w:rFonts w:ascii="Times New Roman" w:eastAsia="Times New Roman" w:hAnsi="Times New Roman" w:cs="Times New Roman"/>
                <w:sz w:val="20"/>
                <w:szCs w:val="20"/>
              </w:rPr>
            </w:pPr>
          </w:p>
        </w:tc>
      </w:tr>
    </w:tbl>
    <w:p w:rsidR="00203799" w:rsidRPr="005B7657" w:rsidRDefault="00203799" w:rsidP="00203799">
      <w:pPr>
        <w:spacing w:after="0" w:line="293" w:lineRule="atLeast"/>
        <w:jc w:val="both"/>
        <w:textAlignment w:val="baseline"/>
        <w:rPr>
          <w:rFonts w:ascii="Times New Roman" w:eastAsia="Times New Roman" w:hAnsi="Times New Roman" w:cs="Times New Roman"/>
          <w:sz w:val="24"/>
          <w:szCs w:val="24"/>
        </w:rPr>
      </w:pPr>
      <w:r w:rsidRPr="00203799">
        <w:rPr>
          <w:rFonts w:ascii="inherit" w:eastAsia="Times New Roman" w:hAnsi="inherit" w:cs="Times New Roman"/>
          <w:sz w:val="24"/>
          <w:szCs w:val="24"/>
          <w:bdr w:val="none" w:sz="0" w:space="0" w:color="auto" w:frame="1"/>
        </w:rPr>
        <w:t> </w:t>
      </w:r>
      <w:r w:rsidRPr="005B7657">
        <w:rPr>
          <w:rFonts w:ascii="Times New Roman" w:eastAsia="Times New Roman" w:hAnsi="Times New Roman" w:cs="Times New Roman"/>
          <w:sz w:val="24"/>
          <w:szCs w:val="24"/>
          <w:bdr w:val="none" w:sz="0" w:space="0" w:color="auto" w:frame="1"/>
        </w:rPr>
        <w:t xml:space="preserve">Hadirin semua </w:t>
      </w:r>
      <w:proofErr w:type="gramStart"/>
      <w:r w:rsidRPr="005B7657">
        <w:rPr>
          <w:rFonts w:ascii="Times New Roman" w:eastAsia="Times New Roman" w:hAnsi="Times New Roman" w:cs="Times New Roman"/>
          <w:sz w:val="24"/>
          <w:szCs w:val="24"/>
          <w:bdr w:val="none" w:sz="0" w:space="0" w:color="auto" w:frame="1"/>
        </w:rPr>
        <w:t>tertawa  :</w:t>
      </w:r>
      <w:proofErr w:type="gramEnd"/>
      <w:r w:rsidRPr="005B7657">
        <w:rPr>
          <w:rFonts w:ascii="Times New Roman" w:eastAsia="Times New Roman" w:hAnsi="Times New Roman" w:cs="Times New Roman"/>
          <w:sz w:val="24"/>
          <w:szCs w:val="24"/>
          <w:bdr w:val="none" w:sz="0" w:space="0" w:color="auto" w:frame="1"/>
        </w:rPr>
        <w:t xml:space="preserve"> Ha…ha…ha…, kemudian mereka keluar ruangan.</w:t>
      </w:r>
    </w:p>
    <w:p w:rsidR="00203799" w:rsidRDefault="00203799" w:rsidP="00203799">
      <w:pPr>
        <w:spacing w:after="0" w:line="293" w:lineRule="atLeast"/>
        <w:jc w:val="both"/>
        <w:textAlignment w:val="baseline"/>
        <w:rPr>
          <w:rFonts w:ascii="inherit" w:eastAsia="Times New Roman" w:hAnsi="inherit" w:cs="Times New Roman"/>
          <w:sz w:val="24"/>
          <w:szCs w:val="24"/>
        </w:rPr>
      </w:pPr>
    </w:p>
    <w:p w:rsidR="0011112D" w:rsidRDefault="0011112D" w:rsidP="00412201">
      <w:pPr>
        <w:spacing w:after="0" w:line="360" w:lineRule="auto"/>
        <w:jc w:val="center"/>
        <w:textAlignment w:val="baseline"/>
        <w:rPr>
          <w:rFonts w:ascii="Times New Roman" w:eastAsia="Times New Roman" w:hAnsi="Times New Roman" w:cs="Times New Roman"/>
          <w:b/>
          <w:sz w:val="24"/>
          <w:szCs w:val="24"/>
        </w:rPr>
      </w:pPr>
    </w:p>
    <w:p w:rsidR="0011112D" w:rsidRDefault="0011112D" w:rsidP="00412201">
      <w:pPr>
        <w:spacing w:after="0" w:line="360" w:lineRule="auto"/>
        <w:jc w:val="center"/>
        <w:textAlignment w:val="baseline"/>
        <w:rPr>
          <w:rFonts w:ascii="Times New Roman" w:eastAsia="Times New Roman" w:hAnsi="Times New Roman" w:cs="Times New Roman"/>
          <w:b/>
          <w:sz w:val="24"/>
          <w:szCs w:val="24"/>
        </w:rPr>
      </w:pPr>
    </w:p>
    <w:p w:rsidR="0011112D" w:rsidRDefault="0011112D" w:rsidP="00412201">
      <w:pPr>
        <w:spacing w:after="0" w:line="360" w:lineRule="auto"/>
        <w:jc w:val="center"/>
        <w:textAlignment w:val="baseline"/>
        <w:rPr>
          <w:rFonts w:ascii="Times New Roman" w:eastAsia="Times New Roman" w:hAnsi="Times New Roman" w:cs="Times New Roman"/>
          <w:b/>
          <w:sz w:val="24"/>
          <w:szCs w:val="24"/>
        </w:rPr>
      </w:pPr>
    </w:p>
    <w:p w:rsidR="0011112D" w:rsidRDefault="0011112D" w:rsidP="00412201">
      <w:pPr>
        <w:spacing w:after="0" w:line="360" w:lineRule="auto"/>
        <w:jc w:val="center"/>
        <w:textAlignment w:val="baseline"/>
        <w:rPr>
          <w:rFonts w:ascii="Times New Roman" w:eastAsia="Times New Roman" w:hAnsi="Times New Roman" w:cs="Times New Roman"/>
          <w:b/>
          <w:sz w:val="24"/>
          <w:szCs w:val="24"/>
        </w:rPr>
      </w:pPr>
    </w:p>
    <w:p w:rsidR="0011112D" w:rsidRDefault="0011112D" w:rsidP="00412201">
      <w:pPr>
        <w:spacing w:after="0" w:line="360" w:lineRule="auto"/>
        <w:jc w:val="center"/>
        <w:textAlignment w:val="baseline"/>
        <w:rPr>
          <w:rFonts w:ascii="Times New Roman" w:eastAsia="Times New Roman" w:hAnsi="Times New Roman" w:cs="Times New Roman"/>
          <w:b/>
          <w:sz w:val="24"/>
          <w:szCs w:val="24"/>
        </w:rPr>
      </w:pPr>
    </w:p>
    <w:p w:rsidR="0011112D" w:rsidRDefault="0011112D" w:rsidP="00412201">
      <w:pPr>
        <w:spacing w:after="0" w:line="360" w:lineRule="auto"/>
        <w:jc w:val="center"/>
        <w:textAlignment w:val="baseline"/>
        <w:rPr>
          <w:rFonts w:ascii="Times New Roman" w:eastAsia="Times New Roman" w:hAnsi="Times New Roman" w:cs="Times New Roman"/>
          <w:b/>
          <w:sz w:val="24"/>
          <w:szCs w:val="24"/>
        </w:rPr>
      </w:pPr>
    </w:p>
    <w:p w:rsidR="005F58FD" w:rsidRPr="005F58FD" w:rsidRDefault="005F58FD" w:rsidP="00412201">
      <w:pPr>
        <w:spacing w:after="0" w:line="360" w:lineRule="auto"/>
        <w:jc w:val="center"/>
        <w:textAlignment w:val="baseline"/>
        <w:rPr>
          <w:rFonts w:ascii="Times New Roman" w:eastAsia="Times New Roman" w:hAnsi="Times New Roman" w:cs="Times New Roman"/>
          <w:b/>
          <w:sz w:val="24"/>
          <w:szCs w:val="24"/>
        </w:rPr>
      </w:pPr>
      <w:r w:rsidRPr="005F58FD">
        <w:rPr>
          <w:rFonts w:ascii="Times New Roman" w:eastAsia="Times New Roman" w:hAnsi="Times New Roman" w:cs="Times New Roman"/>
          <w:b/>
          <w:sz w:val="24"/>
          <w:szCs w:val="24"/>
        </w:rPr>
        <w:lastRenderedPageBreak/>
        <w:t>BAB III</w:t>
      </w:r>
    </w:p>
    <w:p w:rsidR="005F58FD" w:rsidRDefault="005F58FD" w:rsidP="00412201">
      <w:pPr>
        <w:spacing w:after="0" w:line="360" w:lineRule="auto"/>
        <w:jc w:val="center"/>
        <w:textAlignment w:val="baseline"/>
        <w:rPr>
          <w:rFonts w:ascii="Times New Roman" w:eastAsia="Times New Roman" w:hAnsi="Times New Roman" w:cs="Times New Roman"/>
          <w:b/>
          <w:sz w:val="24"/>
          <w:szCs w:val="24"/>
        </w:rPr>
      </w:pPr>
      <w:r w:rsidRPr="005F58FD">
        <w:rPr>
          <w:rFonts w:ascii="Times New Roman" w:eastAsia="Times New Roman" w:hAnsi="Times New Roman" w:cs="Times New Roman"/>
          <w:b/>
          <w:sz w:val="24"/>
          <w:szCs w:val="24"/>
        </w:rPr>
        <w:t>KESIMPULAN</w:t>
      </w:r>
    </w:p>
    <w:p w:rsidR="005F58FD" w:rsidRPr="005F58FD" w:rsidRDefault="005F58FD" w:rsidP="005F58FD">
      <w:pPr>
        <w:spacing w:after="0" w:line="293" w:lineRule="atLeast"/>
        <w:jc w:val="center"/>
        <w:textAlignment w:val="baseline"/>
        <w:rPr>
          <w:rFonts w:ascii="Times New Roman" w:eastAsia="Times New Roman" w:hAnsi="Times New Roman" w:cs="Times New Roman"/>
          <w:b/>
          <w:sz w:val="24"/>
          <w:szCs w:val="24"/>
        </w:rPr>
      </w:pPr>
    </w:p>
    <w:p w:rsidR="005F58FD" w:rsidRDefault="005F58FD" w:rsidP="00203799">
      <w:pPr>
        <w:spacing w:after="0" w:line="293" w:lineRule="atLeast"/>
        <w:jc w:val="both"/>
        <w:textAlignment w:val="baseline"/>
        <w:rPr>
          <w:rFonts w:ascii="Times New Roman" w:eastAsia="Times New Roman" w:hAnsi="Times New Roman" w:cs="Times New Roman"/>
          <w:sz w:val="24"/>
          <w:szCs w:val="24"/>
          <w:bdr w:val="none" w:sz="0" w:space="0" w:color="auto" w:frame="1"/>
        </w:rPr>
      </w:pPr>
    </w:p>
    <w:p w:rsidR="00203799" w:rsidRPr="00203799" w:rsidRDefault="00203799" w:rsidP="005F58FD">
      <w:pPr>
        <w:spacing w:after="0" w:line="360" w:lineRule="auto"/>
        <w:ind w:firstLine="709"/>
        <w:jc w:val="both"/>
        <w:textAlignment w:val="baseline"/>
        <w:rPr>
          <w:rFonts w:ascii="inherit" w:eastAsia="Times New Roman" w:hAnsi="inherit" w:cs="Times New Roman"/>
          <w:sz w:val="24"/>
          <w:szCs w:val="24"/>
        </w:rPr>
      </w:pPr>
      <w:proofErr w:type="gramStart"/>
      <w:r w:rsidRPr="00203799">
        <w:rPr>
          <w:rFonts w:ascii="Times New Roman" w:eastAsia="Times New Roman" w:hAnsi="Times New Roman" w:cs="Times New Roman"/>
          <w:sz w:val="24"/>
          <w:szCs w:val="24"/>
          <w:bdr w:val="none" w:sz="0" w:space="0" w:color="auto" w:frame="1"/>
        </w:rPr>
        <w:t>Setelah kita pahami isi dari pembahasan diatas dapat kita simpulkan bahwa dalam pembelajaran sangat di butuhkan metode supaya berjalannya sebuah pembelajaran dengan lancar.</w:t>
      </w:r>
      <w:proofErr w:type="gramEnd"/>
      <w:r w:rsidRPr="00203799">
        <w:rPr>
          <w:rFonts w:ascii="Times New Roman" w:eastAsia="Times New Roman" w:hAnsi="Times New Roman" w:cs="Times New Roman"/>
          <w:sz w:val="24"/>
          <w:szCs w:val="24"/>
          <w:bdr w:val="none" w:sz="0" w:space="0" w:color="auto" w:frame="1"/>
        </w:rPr>
        <w:t xml:space="preserve"> Pada makalah ini hanya di sebutkan tentang metode simulasi</w:t>
      </w:r>
      <w:proofErr w:type="gramStart"/>
      <w:r w:rsidRPr="00203799">
        <w:rPr>
          <w:rFonts w:ascii="Times New Roman" w:eastAsia="Times New Roman" w:hAnsi="Times New Roman" w:cs="Times New Roman"/>
          <w:sz w:val="24"/>
          <w:szCs w:val="24"/>
          <w:bdr w:val="none" w:sz="0" w:space="0" w:color="auto" w:frame="1"/>
        </w:rPr>
        <w:t>,yaitu</w:t>
      </w:r>
      <w:proofErr w:type="gramEnd"/>
      <w:r w:rsidRPr="00203799">
        <w:rPr>
          <w:rFonts w:ascii="Times New Roman" w:eastAsia="Times New Roman" w:hAnsi="Times New Roman" w:cs="Times New Roman"/>
          <w:sz w:val="24"/>
          <w:szCs w:val="24"/>
          <w:bdr w:val="none" w:sz="0" w:space="0" w:color="auto" w:frame="1"/>
        </w:rPr>
        <w:t xml:space="preserve">  peniruan atau perbuatan yang bersifat menirukan suatu peristiwa seolah-olah seperti peristiwa yang sebenarnya, atau dapat dikatakan dengan akting. </w:t>
      </w:r>
      <w:proofErr w:type="gramStart"/>
      <w:r w:rsidRPr="00203799">
        <w:rPr>
          <w:rFonts w:ascii="Times New Roman" w:eastAsia="Times New Roman" w:hAnsi="Times New Roman" w:cs="Times New Roman"/>
          <w:sz w:val="24"/>
          <w:szCs w:val="24"/>
          <w:bdr w:val="none" w:sz="0" w:space="0" w:color="auto" w:frame="1"/>
        </w:rPr>
        <w:t xml:space="preserve">Salah satu tujuannya adalah </w:t>
      </w:r>
      <w:r w:rsidR="00F91485">
        <w:rPr>
          <w:rFonts w:ascii="Times New Roman" w:eastAsia="Times New Roman" w:hAnsi="Times New Roman" w:cs="Times New Roman"/>
          <w:sz w:val="24"/>
          <w:szCs w:val="24"/>
          <w:bdr w:val="none" w:sz="0" w:space="0" w:color="auto" w:frame="1"/>
        </w:rPr>
        <w:t>m</w:t>
      </w:r>
      <w:r w:rsidRPr="00203799">
        <w:rPr>
          <w:rFonts w:ascii="Times New Roman" w:eastAsia="Times New Roman" w:hAnsi="Times New Roman" w:cs="Times New Roman"/>
          <w:sz w:val="24"/>
          <w:szCs w:val="24"/>
          <w:bdr w:val="none" w:sz="0" w:space="0" w:color="auto" w:frame="1"/>
        </w:rPr>
        <w:t>elatih keterampilan tertentu baik bersifat profesional maupun bagi kehidupan sehari-hari.</w:t>
      </w:r>
      <w:proofErr w:type="gramEnd"/>
    </w:p>
    <w:p w:rsidR="00203799" w:rsidRPr="00203799" w:rsidRDefault="00203799" w:rsidP="005F58FD">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Oleh sebab itu metode ini tentu memiliki karakteristik tersendiri dan dapat digunakan untuk bidang-bidang studi tertentu.</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Dalam pelaksanaannya diperlukan perencanaan dan peralatan yang memadai dan yang tidak klaha penting adalah diperlukan kemmapuan guru sebagai sutradara dalam menetapakan, mengarahkan, dan menilai pelaksanaan simulasi.</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Agar metode yang digunakan benar-benar dapat mempengaruhi kehidupan peserta didik.</w:t>
      </w:r>
      <w:proofErr w:type="gramEnd"/>
    </w:p>
    <w:p w:rsidR="00203799" w:rsidRPr="00203799" w:rsidRDefault="00203799" w:rsidP="005F58FD">
      <w:pPr>
        <w:spacing w:after="0" w:line="360" w:lineRule="auto"/>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Dalam mata pelajaran Pendidikan Agama Islam, metode ini bisa digunakan untuk bidang-bidang seperti sejarah dan pendidikan akhlak.</w:t>
      </w:r>
      <w:proofErr w:type="gramEnd"/>
      <w:r w:rsidRPr="00203799">
        <w:rPr>
          <w:rFonts w:ascii="Times New Roman" w:eastAsia="Times New Roman" w:hAnsi="Times New Roman" w:cs="Times New Roman"/>
          <w:sz w:val="24"/>
          <w:szCs w:val="24"/>
          <w:bdr w:val="none" w:sz="0" w:space="0" w:color="auto" w:frame="1"/>
        </w:rPr>
        <w:t xml:space="preserve"> </w:t>
      </w:r>
      <w:proofErr w:type="gramStart"/>
      <w:r w:rsidRPr="00203799">
        <w:rPr>
          <w:rFonts w:ascii="Times New Roman" w:eastAsia="Times New Roman" w:hAnsi="Times New Roman" w:cs="Times New Roman"/>
          <w:sz w:val="24"/>
          <w:szCs w:val="24"/>
          <w:bdr w:val="none" w:sz="0" w:space="0" w:color="auto" w:frame="1"/>
        </w:rPr>
        <w:t>Peserta didik diharapkan mampu menirukan peristiwa sejarah atau perilaku keagamaan yang diharapkan dapat dicontoh atau diteladani oleh peserta didik dalam kehidupan, atau bisa juga perilaku atau peran-peran yang harus dihindari oleh peserta didik dalam kehidupan agar peserta didik memiliki kemampuan mengamalkan perintah agama dan menjauhi larangan.</w:t>
      </w:r>
      <w:proofErr w:type="gramEnd"/>
    </w:p>
    <w:p w:rsidR="00203799" w:rsidRPr="00203799" w:rsidRDefault="00203799" w:rsidP="00203799">
      <w:pPr>
        <w:spacing w:after="0" w:line="293" w:lineRule="atLeast"/>
        <w:jc w:val="center"/>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br w:type="page"/>
      </w:r>
      <w:r w:rsidRPr="00203799">
        <w:rPr>
          <w:rFonts w:ascii="Times New Roman" w:eastAsia="Times New Roman" w:hAnsi="Times New Roman" w:cs="Times New Roman"/>
          <w:b/>
          <w:bCs/>
          <w:sz w:val="24"/>
          <w:szCs w:val="24"/>
          <w:bdr w:val="none" w:sz="0" w:space="0" w:color="auto" w:frame="1"/>
        </w:rPr>
        <w:lastRenderedPageBreak/>
        <w:t>DAFTAR PUSTAKA</w:t>
      </w:r>
    </w:p>
    <w:p w:rsidR="00203799" w:rsidRPr="00203799" w:rsidRDefault="00203799" w:rsidP="00203799">
      <w:pPr>
        <w:spacing w:after="0" w:line="240" w:lineRule="auto"/>
        <w:jc w:val="center"/>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Armai Arief, </w:t>
      </w:r>
      <w:r w:rsidRPr="00203799">
        <w:rPr>
          <w:rFonts w:ascii="inherit" w:eastAsia="Times New Roman" w:hAnsi="inherit" w:cs="Times New Roman"/>
          <w:i/>
          <w:iCs/>
          <w:sz w:val="24"/>
          <w:szCs w:val="24"/>
          <w:bdr w:val="none" w:sz="0" w:space="0" w:color="auto" w:frame="1"/>
        </w:rPr>
        <w:t>Pengantar Ilmu dan Metodologi Pendidikan Islam,</w:t>
      </w:r>
      <w:r w:rsidRPr="00203799">
        <w:rPr>
          <w:rFonts w:ascii="Times New Roman" w:eastAsia="Times New Roman" w:hAnsi="Times New Roman" w:cs="Times New Roman"/>
          <w:sz w:val="24"/>
          <w:szCs w:val="24"/>
          <w:bdr w:val="none" w:sz="0" w:space="0" w:color="auto" w:frame="1"/>
        </w:rPr>
        <w:t> (Jakarta: Ciputat Press. 2002)</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Desy Anwar, </w:t>
      </w:r>
      <w:r w:rsidRPr="00203799">
        <w:rPr>
          <w:rFonts w:ascii="inherit" w:eastAsia="Times New Roman" w:hAnsi="inherit" w:cs="Times New Roman"/>
          <w:i/>
          <w:iCs/>
          <w:sz w:val="24"/>
          <w:szCs w:val="24"/>
          <w:bdr w:val="none" w:sz="0" w:space="0" w:color="auto" w:frame="1"/>
        </w:rPr>
        <w:t>Kamus Lengkap Bahasa Indonesia</w:t>
      </w:r>
      <w:r w:rsidRPr="00203799">
        <w:rPr>
          <w:rFonts w:ascii="Times New Roman" w:eastAsia="Times New Roman" w:hAnsi="Times New Roman" w:cs="Times New Roman"/>
          <w:sz w:val="24"/>
          <w:szCs w:val="24"/>
          <w:bdr w:val="none" w:sz="0" w:space="0" w:color="auto" w:frame="1"/>
        </w:rPr>
        <w:t>, (Surabaya: Amelia. 2003)</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Echols dan Shadily,</w:t>
      </w:r>
      <w:r w:rsidRPr="00203799">
        <w:rPr>
          <w:rFonts w:ascii="inherit" w:eastAsia="Times New Roman" w:hAnsi="inherit" w:cs="Times New Roman"/>
          <w:i/>
          <w:iCs/>
          <w:sz w:val="24"/>
          <w:szCs w:val="24"/>
          <w:bdr w:val="none" w:sz="0" w:space="0" w:color="auto" w:frame="1"/>
        </w:rPr>
        <w:t> Kamus Bahasa Inggris-Indonesia,</w:t>
      </w:r>
      <w:r w:rsidRPr="00203799">
        <w:rPr>
          <w:rFonts w:ascii="Times New Roman" w:eastAsia="Times New Roman" w:hAnsi="Times New Roman" w:cs="Times New Roman"/>
          <w:sz w:val="24"/>
          <w:szCs w:val="24"/>
          <w:bdr w:val="none" w:sz="0" w:space="0" w:color="auto" w:frame="1"/>
        </w:rPr>
        <w:t> Jakarta: Pustaka Amani, 2007)</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Ramayulis, </w:t>
      </w:r>
      <w:r w:rsidRPr="00203799">
        <w:rPr>
          <w:rFonts w:ascii="inherit" w:eastAsia="Times New Roman" w:hAnsi="inherit" w:cs="Times New Roman"/>
          <w:i/>
          <w:iCs/>
          <w:sz w:val="24"/>
          <w:szCs w:val="24"/>
          <w:bdr w:val="none" w:sz="0" w:space="0" w:color="auto" w:frame="1"/>
        </w:rPr>
        <w:t>Metodologi Pembelajaran Pendidikan Agama Islam</w:t>
      </w:r>
      <w:r w:rsidRPr="00203799">
        <w:rPr>
          <w:rFonts w:ascii="Times New Roman" w:eastAsia="Times New Roman" w:hAnsi="Times New Roman" w:cs="Times New Roman"/>
          <w:sz w:val="24"/>
          <w:szCs w:val="24"/>
          <w:bdr w:val="none" w:sz="0" w:space="0" w:color="auto" w:frame="1"/>
        </w:rPr>
        <w:t>, Jakarta: Kalam Mulia, 2012</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Syaiful Bahri Djamarah dan Aswan Zein, </w:t>
      </w:r>
      <w:r w:rsidRPr="00203799">
        <w:rPr>
          <w:rFonts w:ascii="inherit" w:eastAsia="Times New Roman" w:hAnsi="inherit" w:cs="Times New Roman"/>
          <w:i/>
          <w:iCs/>
          <w:sz w:val="24"/>
          <w:szCs w:val="24"/>
          <w:bdr w:val="none" w:sz="0" w:space="0" w:color="auto" w:frame="1"/>
        </w:rPr>
        <w:t>Strategi Belajar Mengajar</w:t>
      </w:r>
      <w:r w:rsidRPr="00203799">
        <w:rPr>
          <w:rFonts w:ascii="Times New Roman" w:eastAsia="Times New Roman" w:hAnsi="Times New Roman" w:cs="Times New Roman"/>
          <w:sz w:val="24"/>
          <w:szCs w:val="24"/>
          <w:bdr w:val="none" w:sz="0" w:space="0" w:color="auto" w:frame="1"/>
        </w:rPr>
        <w:t>, (Jakarta: Rineka Cipta. 2006)</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Abu Ahmadi (</w:t>
      </w:r>
      <w:proofErr w:type="gramStart"/>
      <w:r w:rsidRPr="00203799">
        <w:rPr>
          <w:rFonts w:ascii="Times New Roman" w:eastAsia="Times New Roman" w:hAnsi="Times New Roman" w:cs="Times New Roman"/>
          <w:sz w:val="24"/>
          <w:szCs w:val="24"/>
          <w:bdr w:val="none" w:sz="0" w:space="0" w:color="auto" w:frame="1"/>
        </w:rPr>
        <w:t>et</w:t>
      </w:r>
      <w:proofErr w:type="gramEnd"/>
      <w:r w:rsidRPr="00203799">
        <w:rPr>
          <w:rFonts w:ascii="Times New Roman" w:eastAsia="Times New Roman" w:hAnsi="Times New Roman" w:cs="Times New Roman"/>
          <w:sz w:val="24"/>
          <w:szCs w:val="24"/>
          <w:bdr w:val="none" w:sz="0" w:space="0" w:color="auto" w:frame="1"/>
        </w:rPr>
        <w:t>, al), </w:t>
      </w:r>
      <w:r w:rsidRPr="00203799">
        <w:rPr>
          <w:rFonts w:ascii="inherit" w:eastAsia="Times New Roman" w:hAnsi="inherit" w:cs="Times New Roman"/>
          <w:i/>
          <w:iCs/>
          <w:sz w:val="24"/>
          <w:szCs w:val="24"/>
          <w:bdr w:val="none" w:sz="0" w:space="0" w:color="auto" w:frame="1"/>
        </w:rPr>
        <w:t>Strategi Belajar Mengajar, </w:t>
      </w:r>
      <w:r w:rsidRPr="00203799">
        <w:rPr>
          <w:rFonts w:ascii="Times New Roman" w:eastAsia="Times New Roman" w:hAnsi="Times New Roman" w:cs="Times New Roman"/>
          <w:sz w:val="24"/>
          <w:szCs w:val="24"/>
          <w:bdr w:val="none" w:sz="0" w:space="0" w:color="auto" w:frame="1"/>
        </w:rPr>
        <w:t>(Bandung: CV Pustaka setia, 2005)</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Udin Syaefudin </w:t>
      </w:r>
      <w:proofErr w:type="gramStart"/>
      <w:r w:rsidRPr="00203799">
        <w:rPr>
          <w:rFonts w:ascii="Times New Roman" w:eastAsia="Times New Roman" w:hAnsi="Times New Roman" w:cs="Times New Roman"/>
          <w:sz w:val="24"/>
          <w:szCs w:val="24"/>
          <w:bdr w:val="none" w:sz="0" w:space="0" w:color="auto" w:frame="1"/>
        </w:rPr>
        <w:t>Sa’ud ,</w:t>
      </w:r>
      <w:proofErr w:type="gramEnd"/>
      <w:r w:rsidRPr="00203799">
        <w:rPr>
          <w:rFonts w:ascii="inherit" w:eastAsia="Times New Roman" w:hAnsi="inherit" w:cs="Times New Roman"/>
          <w:i/>
          <w:iCs/>
          <w:sz w:val="24"/>
          <w:szCs w:val="24"/>
          <w:bdr w:val="none" w:sz="0" w:space="0" w:color="auto" w:frame="1"/>
        </w:rPr>
        <w:t> Perencanaan Pendidikan Pendekatan Komprehensif</w:t>
      </w:r>
      <w:r w:rsidRPr="00203799">
        <w:rPr>
          <w:rFonts w:ascii="Times New Roman" w:eastAsia="Times New Roman" w:hAnsi="Times New Roman" w:cs="Times New Roman"/>
          <w:sz w:val="24"/>
          <w:szCs w:val="24"/>
          <w:bdr w:val="none" w:sz="0" w:space="0" w:color="auto" w:frame="1"/>
        </w:rPr>
        <w:t>(Bandung: PT Remaja Rosdakarya,2005)</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 xml:space="preserve">Anitah, Sri, W, </w:t>
      </w:r>
      <w:proofErr w:type="gramStart"/>
      <w:r w:rsidRPr="00203799">
        <w:rPr>
          <w:rFonts w:ascii="Times New Roman" w:eastAsia="Times New Roman" w:hAnsi="Times New Roman" w:cs="Times New Roman"/>
          <w:sz w:val="24"/>
          <w:szCs w:val="24"/>
          <w:bdr w:val="none" w:sz="0" w:space="0" w:color="auto" w:frame="1"/>
        </w:rPr>
        <w:t>dkk</w:t>
      </w:r>
      <w:r w:rsidRPr="00203799">
        <w:rPr>
          <w:rFonts w:ascii="inherit" w:eastAsia="Times New Roman" w:hAnsi="inherit" w:cs="Times New Roman"/>
          <w:i/>
          <w:iCs/>
          <w:sz w:val="24"/>
          <w:szCs w:val="24"/>
          <w:bdr w:val="none" w:sz="0" w:space="0" w:color="auto" w:frame="1"/>
        </w:rPr>
        <w:t> ,</w:t>
      </w:r>
      <w:proofErr w:type="gramEnd"/>
      <w:r w:rsidRPr="00203799">
        <w:rPr>
          <w:rFonts w:ascii="inherit" w:eastAsia="Times New Roman" w:hAnsi="inherit" w:cs="Times New Roman"/>
          <w:i/>
          <w:iCs/>
          <w:sz w:val="24"/>
          <w:szCs w:val="24"/>
          <w:bdr w:val="none" w:sz="0" w:space="0" w:color="auto" w:frame="1"/>
        </w:rPr>
        <w:t> Strategi Pembelajaran di SD, </w:t>
      </w:r>
      <w:r w:rsidRPr="00203799">
        <w:rPr>
          <w:rFonts w:ascii="Times New Roman" w:eastAsia="Times New Roman" w:hAnsi="Times New Roman" w:cs="Times New Roman"/>
          <w:sz w:val="24"/>
          <w:szCs w:val="24"/>
          <w:bdr w:val="none" w:sz="0" w:space="0" w:color="auto" w:frame="1"/>
        </w:rPr>
        <w:t>( Jakarta: Universitas Terbuka., 2007)</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Dahlan, M.D, </w:t>
      </w:r>
      <w:r w:rsidRPr="00203799">
        <w:rPr>
          <w:rFonts w:ascii="inherit" w:eastAsia="Times New Roman" w:hAnsi="inherit" w:cs="Times New Roman"/>
          <w:i/>
          <w:iCs/>
          <w:sz w:val="24"/>
          <w:szCs w:val="24"/>
          <w:bdr w:val="none" w:sz="0" w:space="0" w:color="auto" w:frame="1"/>
        </w:rPr>
        <w:t>Model-model mengajar, </w:t>
      </w:r>
      <w:r w:rsidRPr="00203799">
        <w:rPr>
          <w:rFonts w:ascii="Times New Roman" w:eastAsia="Times New Roman" w:hAnsi="Times New Roman" w:cs="Times New Roman"/>
          <w:sz w:val="24"/>
          <w:szCs w:val="24"/>
          <w:bdr w:val="none" w:sz="0" w:space="0" w:color="auto" w:frame="1"/>
        </w:rPr>
        <w:t>Bandung: CV. Diponegoro, 1984)</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Munif Chatib, </w:t>
      </w:r>
      <w:r w:rsidRPr="00203799">
        <w:rPr>
          <w:rFonts w:ascii="inherit" w:eastAsia="Times New Roman" w:hAnsi="inherit" w:cs="Times New Roman"/>
          <w:i/>
          <w:iCs/>
          <w:sz w:val="24"/>
          <w:szCs w:val="24"/>
          <w:bdr w:val="none" w:sz="0" w:space="0" w:color="auto" w:frame="1"/>
        </w:rPr>
        <w:t>Gurunya Manusia; Menjadikan semua Anak Istimewa dan semua anak juara, </w:t>
      </w:r>
      <w:proofErr w:type="gramStart"/>
      <w:r w:rsidRPr="00203799">
        <w:rPr>
          <w:rFonts w:ascii="Times New Roman" w:eastAsia="Times New Roman" w:hAnsi="Times New Roman" w:cs="Times New Roman"/>
          <w:sz w:val="24"/>
          <w:szCs w:val="24"/>
          <w:bdr w:val="none" w:sz="0" w:space="0" w:color="auto" w:frame="1"/>
        </w:rPr>
        <w:t>cet</w:t>
      </w:r>
      <w:proofErr w:type="gramEnd"/>
      <w:r w:rsidRPr="00203799">
        <w:rPr>
          <w:rFonts w:ascii="Times New Roman" w:eastAsia="Times New Roman" w:hAnsi="Times New Roman" w:cs="Times New Roman"/>
          <w:sz w:val="24"/>
          <w:szCs w:val="24"/>
          <w:bdr w:val="none" w:sz="0" w:space="0" w:color="auto" w:frame="1"/>
        </w:rPr>
        <w:t xml:space="preserve"> VIII, (Bandung: kaifa, 2012)</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Muhammad Abdul Qadir Ahmad, </w:t>
      </w:r>
      <w:r w:rsidRPr="00203799">
        <w:rPr>
          <w:rFonts w:ascii="inherit" w:eastAsia="Times New Roman" w:hAnsi="inherit" w:cs="Times New Roman"/>
          <w:i/>
          <w:iCs/>
          <w:sz w:val="24"/>
          <w:szCs w:val="24"/>
          <w:bdr w:val="none" w:sz="0" w:space="0" w:color="auto" w:frame="1"/>
        </w:rPr>
        <w:t>Metodologi Pengajaran agama Islam, </w:t>
      </w:r>
      <w:r w:rsidRPr="00203799">
        <w:rPr>
          <w:rFonts w:ascii="Times New Roman" w:eastAsia="Times New Roman" w:hAnsi="Times New Roman" w:cs="Times New Roman"/>
          <w:sz w:val="24"/>
          <w:szCs w:val="24"/>
          <w:bdr w:val="none" w:sz="0" w:space="0" w:color="auto" w:frame="1"/>
        </w:rPr>
        <w:t>(Jakarta: Rineka Cipta, 2008)</w:t>
      </w: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p>
    <w:p w:rsidR="00203799" w:rsidRPr="00203799" w:rsidRDefault="00203799" w:rsidP="00203799">
      <w:pPr>
        <w:spacing w:after="0" w:line="240" w:lineRule="auto"/>
        <w:ind w:hanging="567"/>
        <w:jc w:val="both"/>
        <w:textAlignment w:val="baseline"/>
        <w:rPr>
          <w:rFonts w:ascii="inherit" w:eastAsia="Times New Roman" w:hAnsi="inherit" w:cs="Times New Roman"/>
          <w:sz w:val="24"/>
          <w:szCs w:val="24"/>
        </w:rPr>
      </w:pPr>
      <w:r w:rsidRPr="00203799">
        <w:rPr>
          <w:rFonts w:ascii="Times New Roman" w:eastAsia="Times New Roman" w:hAnsi="Times New Roman" w:cs="Times New Roman"/>
          <w:sz w:val="24"/>
          <w:szCs w:val="24"/>
          <w:bdr w:val="none" w:sz="0" w:space="0" w:color="auto" w:frame="1"/>
        </w:rPr>
        <w:t>Anissatul Mufarrokah, </w:t>
      </w:r>
      <w:r w:rsidRPr="00203799">
        <w:rPr>
          <w:rFonts w:ascii="inherit" w:eastAsia="Times New Roman" w:hAnsi="inherit" w:cs="Times New Roman"/>
          <w:i/>
          <w:iCs/>
          <w:sz w:val="24"/>
          <w:szCs w:val="24"/>
          <w:bdr w:val="none" w:sz="0" w:space="0" w:color="auto" w:frame="1"/>
        </w:rPr>
        <w:t>Strategi Belajar Mengajar, </w:t>
      </w:r>
      <w:r w:rsidRPr="00203799">
        <w:rPr>
          <w:rFonts w:ascii="Times New Roman" w:eastAsia="Times New Roman" w:hAnsi="Times New Roman" w:cs="Times New Roman"/>
          <w:sz w:val="24"/>
          <w:szCs w:val="24"/>
          <w:bdr w:val="none" w:sz="0" w:space="0" w:color="auto" w:frame="1"/>
        </w:rPr>
        <w:t>(Yogyakarta: Teras, 2009)</w:t>
      </w:r>
    </w:p>
    <w:p w:rsidR="00203799" w:rsidRPr="00203799" w:rsidRDefault="00203799" w:rsidP="00203799">
      <w:pPr>
        <w:spacing w:after="0" w:line="240" w:lineRule="auto"/>
        <w:jc w:val="both"/>
        <w:textAlignment w:val="baseline"/>
        <w:rPr>
          <w:rFonts w:ascii="inherit" w:eastAsia="Times New Roman" w:hAnsi="inherit" w:cs="Times New Roman"/>
          <w:sz w:val="24"/>
          <w:szCs w:val="24"/>
        </w:rPr>
      </w:pPr>
      <w:r w:rsidRPr="00203799">
        <w:rPr>
          <w:rFonts w:ascii="inherit" w:eastAsia="Times New Roman" w:hAnsi="inherit" w:cs="Times New Roman"/>
          <w:sz w:val="24"/>
          <w:szCs w:val="24"/>
        </w:rPr>
        <w:br w:type="textWrapping" w:clear="all"/>
      </w:r>
    </w:p>
    <w:p w:rsidR="00203799" w:rsidRPr="00203799" w:rsidRDefault="003D7AE1" w:rsidP="00203799">
      <w:pPr>
        <w:spacing w:before="360" w:after="360" w:line="240" w:lineRule="auto"/>
        <w:jc w:val="both"/>
        <w:textAlignment w:val="baseline"/>
        <w:rPr>
          <w:rFonts w:ascii="inherit" w:eastAsia="Times New Roman" w:hAnsi="inherit" w:cs="Times New Roman"/>
          <w:sz w:val="24"/>
          <w:szCs w:val="24"/>
        </w:rPr>
      </w:pPr>
      <w:r>
        <w:rPr>
          <w:rFonts w:ascii="inherit" w:eastAsia="Times New Roman" w:hAnsi="inherit" w:cs="Times New Roman"/>
          <w:sz w:val="24"/>
          <w:szCs w:val="24"/>
        </w:rPr>
        <w:pict>
          <v:rect id="_x0000_i1025" style="width:154.45pt;height:.75pt" o:hrpct="330" o:hrstd="t" o:hr="t" fillcolor="#a0a0a0" stroked="f"/>
        </w:pic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19" w:name="_ftn1"/>
      <w:bookmarkEnd w:id="19"/>
      <w:r w:rsidRPr="00203799">
        <w:rPr>
          <w:rFonts w:ascii="inherit" w:eastAsia="Times New Roman" w:hAnsi="inherit" w:cs="Times New Roman"/>
          <w:sz w:val="24"/>
          <w:szCs w:val="24"/>
        </w:rPr>
        <w:t>                </w:t>
      </w:r>
      <w:r w:rsidRPr="00F91485">
        <w:rPr>
          <w:rFonts w:ascii="Times New Roman" w:eastAsia="Times New Roman" w:hAnsi="Times New Roman" w:cs="Times New Roman"/>
          <w:sz w:val="24"/>
          <w:szCs w:val="24"/>
          <w:bdr w:val="none" w:sz="0" w:space="0" w:color="auto" w:frame="1"/>
        </w:rPr>
        <w:t>[1] Armai Arief, </w:t>
      </w:r>
      <w:r w:rsidRPr="00F91485">
        <w:rPr>
          <w:rFonts w:ascii="Times New Roman" w:eastAsia="Times New Roman" w:hAnsi="Times New Roman" w:cs="Times New Roman"/>
          <w:i/>
          <w:iCs/>
          <w:sz w:val="24"/>
          <w:szCs w:val="24"/>
          <w:bdr w:val="none" w:sz="0" w:space="0" w:color="auto" w:frame="1"/>
        </w:rPr>
        <w:t>Pengantar Ilmu dan Metodologi Pendidikan Islam, </w:t>
      </w:r>
      <w:r w:rsidRPr="00F91485">
        <w:rPr>
          <w:rFonts w:ascii="Times New Roman" w:eastAsia="Times New Roman" w:hAnsi="Times New Roman" w:cs="Times New Roman"/>
          <w:sz w:val="24"/>
          <w:szCs w:val="24"/>
          <w:bdr w:val="none" w:sz="0" w:space="0" w:color="auto" w:frame="1"/>
        </w:rPr>
        <w:t>(Jakarta: Ciputat Press, 2002), hal. 39.</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20" w:name="_ftn2"/>
      <w:bookmarkEnd w:id="20"/>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[2]</w:t>
      </w:r>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Syaiful Bahri Djamarah dan Aswan Zein, </w:t>
      </w:r>
      <w:r w:rsidRPr="00F91485">
        <w:rPr>
          <w:rFonts w:ascii="Times New Roman" w:eastAsia="Times New Roman" w:hAnsi="Times New Roman" w:cs="Times New Roman"/>
          <w:i/>
          <w:iCs/>
          <w:sz w:val="24"/>
          <w:szCs w:val="24"/>
          <w:bdr w:val="none" w:sz="0" w:space="0" w:color="auto" w:frame="1"/>
        </w:rPr>
        <w:t>Strategi Belajar Mengajar, </w:t>
      </w:r>
      <w:r w:rsidRPr="00F91485">
        <w:rPr>
          <w:rFonts w:ascii="Times New Roman" w:eastAsia="Times New Roman" w:hAnsi="Times New Roman" w:cs="Times New Roman"/>
          <w:sz w:val="24"/>
          <w:szCs w:val="24"/>
          <w:bdr w:val="none" w:sz="0" w:space="0" w:color="auto" w:frame="1"/>
        </w:rPr>
        <w:t>(Jakarta: Rineka Cipta, 2006), hal. 87.</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21" w:name="_ftn3"/>
      <w:bookmarkEnd w:id="21"/>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[3]</w:t>
      </w:r>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Desy Anwar,</w:t>
      </w:r>
      <w:r w:rsidRPr="00F91485">
        <w:rPr>
          <w:rFonts w:ascii="Times New Roman" w:eastAsia="Times New Roman" w:hAnsi="Times New Roman" w:cs="Times New Roman"/>
          <w:i/>
          <w:iCs/>
          <w:sz w:val="24"/>
          <w:szCs w:val="24"/>
          <w:bdr w:val="none" w:sz="0" w:space="0" w:color="auto" w:frame="1"/>
        </w:rPr>
        <w:t> Kamus Lengkap Bahasa Indonesia,</w:t>
      </w:r>
      <w:r w:rsidRPr="00F91485">
        <w:rPr>
          <w:rFonts w:ascii="Times New Roman" w:eastAsia="Times New Roman" w:hAnsi="Times New Roman" w:cs="Times New Roman"/>
          <w:sz w:val="24"/>
          <w:szCs w:val="24"/>
          <w:bdr w:val="none" w:sz="0" w:space="0" w:color="auto" w:frame="1"/>
        </w:rPr>
        <w:t> (Surabaya: Amelia, 2003), hal. 443.</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22" w:name="_ftn4"/>
      <w:bookmarkEnd w:id="22"/>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[4]</w:t>
      </w:r>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Echols dan Shadily, </w:t>
      </w:r>
      <w:r w:rsidRPr="00F91485">
        <w:rPr>
          <w:rFonts w:ascii="Times New Roman" w:eastAsia="Times New Roman" w:hAnsi="Times New Roman" w:cs="Times New Roman"/>
          <w:i/>
          <w:iCs/>
          <w:sz w:val="24"/>
          <w:szCs w:val="24"/>
          <w:bdr w:val="none" w:sz="0" w:space="0" w:color="auto" w:frame="1"/>
        </w:rPr>
        <w:t>Kamus Bahasa Inggris-Indonesia,</w:t>
      </w:r>
      <w:r w:rsidRPr="00F91485">
        <w:rPr>
          <w:rFonts w:ascii="Times New Roman" w:eastAsia="Times New Roman" w:hAnsi="Times New Roman" w:cs="Times New Roman"/>
          <w:sz w:val="24"/>
          <w:szCs w:val="24"/>
          <w:bdr w:val="none" w:sz="0" w:space="0" w:color="auto" w:frame="1"/>
        </w:rPr>
        <w:t> (Jakarta: Pustaka Amani, 2007), hal. 527</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23" w:name="_ftn5"/>
      <w:bookmarkEnd w:id="23"/>
      <w:r w:rsidRPr="00F91485">
        <w:rPr>
          <w:rFonts w:ascii="Times New Roman" w:eastAsia="Times New Roman" w:hAnsi="Times New Roman" w:cs="Times New Roman"/>
          <w:sz w:val="24"/>
          <w:szCs w:val="24"/>
          <w:bdr w:val="none" w:sz="0" w:space="0" w:color="auto" w:frame="1"/>
        </w:rPr>
        <w:t xml:space="preserve">                [5] Udin Syaefudin </w:t>
      </w:r>
      <w:proofErr w:type="gramStart"/>
      <w:r w:rsidRPr="00F91485">
        <w:rPr>
          <w:rFonts w:ascii="Times New Roman" w:eastAsia="Times New Roman" w:hAnsi="Times New Roman" w:cs="Times New Roman"/>
          <w:sz w:val="24"/>
          <w:szCs w:val="24"/>
          <w:bdr w:val="none" w:sz="0" w:space="0" w:color="auto" w:frame="1"/>
        </w:rPr>
        <w:t>Sa’ud ,</w:t>
      </w:r>
      <w:proofErr w:type="gramEnd"/>
      <w:r w:rsidRPr="00F91485">
        <w:rPr>
          <w:rFonts w:ascii="Times New Roman" w:eastAsia="Times New Roman" w:hAnsi="Times New Roman" w:cs="Times New Roman"/>
          <w:i/>
          <w:iCs/>
          <w:sz w:val="24"/>
          <w:szCs w:val="24"/>
          <w:bdr w:val="none" w:sz="0" w:space="0" w:color="auto" w:frame="1"/>
        </w:rPr>
        <w:t> Perencanaan Pendidikan Pendekatan Komprehensif</w:t>
      </w:r>
      <w:r w:rsidRPr="00F91485">
        <w:rPr>
          <w:rFonts w:ascii="Times New Roman" w:eastAsia="Times New Roman" w:hAnsi="Times New Roman" w:cs="Times New Roman"/>
          <w:sz w:val="24"/>
          <w:szCs w:val="24"/>
          <w:bdr w:val="none" w:sz="0" w:space="0" w:color="auto" w:frame="1"/>
        </w:rPr>
        <w:t>(Bandung: PT Remaja Rosdakarya,2005), h. 129)</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24" w:name="_ftn6"/>
      <w:bookmarkEnd w:id="24"/>
      <w:r w:rsidRPr="00F91485">
        <w:rPr>
          <w:rFonts w:ascii="Times New Roman" w:eastAsia="Times New Roman" w:hAnsi="Times New Roman" w:cs="Times New Roman"/>
          <w:sz w:val="24"/>
          <w:szCs w:val="24"/>
          <w:bdr w:val="none" w:sz="0" w:space="0" w:color="auto" w:frame="1"/>
        </w:rPr>
        <w:lastRenderedPageBreak/>
        <w:t>                [6]</w:t>
      </w:r>
      <w:r w:rsidRPr="00F91485">
        <w:rPr>
          <w:rFonts w:ascii="Times New Roman" w:eastAsia="Times New Roman" w:hAnsi="Times New Roman" w:cs="Times New Roman"/>
          <w:i/>
          <w:iCs/>
          <w:sz w:val="24"/>
          <w:szCs w:val="24"/>
          <w:bdr w:val="none" w:sz="0" w:space="0" w:color="auto" w:frame="1"/>
        </w:rPr>
        <w:t> </w:t>
      </w:r>
      <w:r w:rsidRPr="00F91485">
        <w:rPr>
          <w:rFonts w:ascii="Times New Roman" w:eastAsia="Times New Roman" w:hAnsi="Times New Roman" w:cs="Times New Roman"/>
          <w:sz w:val="24"/>
          <w:szCs w:val="24"/>
          <w:bdr w:val="none" w:sz="0" w:space="0" w:color="auto" w:frame="1"/>
        </w:rPr>
        <w:t xml:space="preserve">Anitah, Sri, W, </w:t>
      </w:r>
      <w:proofErr w:type="gramStart"/>
      <w:r w:rsidRPr="00F91485">
        <w:rPr>
          <w:rFonts w:ascii="Times New Roman" w:eastAsia="Times New Roman" w:hAnsi="Times New Roman" w:cs="Times New Roman"/>
          <w:sz w:val="24"/>
          <w:szCs w:val="24"/>
          <w:bdr w:val="none" w:sz="0" w:space="0" w:color="auto" w:frame="1"/>
        </w:rPr>
        <w:t>dkk</w:t>
      </w:r>
      <w:r w:rsidRPr="00F91485">
        <w:rPr>
          <w:rFonts w:ascii="Times New Roman" w:eastAsia="Times New Roman" w:hAnsi="Times New Roman" w:cs="Times New Roman"/>
          <w:i/>
          <w:iCs/>
          <w:sz w:val="24"/>
          <w:szCs w:val="24"/>
          <w:bdr w:val="none" w:sz="0" w:space="0" w:color="auto" w:frame="1"/>
        </w:rPr>
        <w:t> ,</w:t>
      </w:r>
      <w:proofErr w:type="gramEnd"/>
      <w:r w:rsidRPr="00F91485">
        <w:rPr>
          <w:rFonts w:ascii="Times New Roman" w:eastAsia="Times New Roman" w:hAnsi="Times New Roman" w:cs="Times New Roman"/>
          <w:i/>
          <w:iCs/>
          <w:sz w:val="24"/>
          <w:szCs w:val="24"/>
          <w:bdr w:val="none" w:sz="0" w:space="0" w:color="auto" w:frame="1"/>
        </w:rPr>
        <w:t> Strategi Pembelajaran di SD, </w:t>
      </w:r>
      <w:r w:rsidRPr="00F91485">
        <w:rPr>
          <w:rFonts w:ascii="Times New Roman" w:eastAsia="Times New Roman" w:hAnsi="Times New Roman" w:cs="Times New Roman"/>
          <w:sz w:val="24"/>
          <w:szCs w:val="24"/>
          <w:bdr w:val="none" w:sz="0" w:space="0" w:color="auto" w:frame="1"/>
        </w:rPr>
        <w:t>( Jakarta: Universitas Terbuka., 2007), h, 5..22</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25" w:name="_ftn7"/>
      <w:bookmarkEnd w:id="25"/>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[7]</w:t>
      </w:r>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 xml:space="preserve">Anitah, Sri, W, </w:t>
      </w:r>
      <w:proofErr w:type="gramStart"/>
      <w:r w:rsidRPr="00F91485">
        <w:rPr>
          <w:rFonts w:ascii="Times New Roman" w:eastAsia="Times New Roman" w:hAnsi="Times New Roman" w:cs="Times New Roman"/>
          <w:sz w:val="24"/>
          <w:szCs w:val="24"/>
          <w:bdr w:val="none" w:sz="0" w:space="0" w:color="auto" w:frame="1"/>
        </w:rPr>
        <w:t>dkk</w:t>
      </w:r>
      <w:r w:rsidRPr="00F91485">
        <w:rPr>
          <w:rFonts w:ascii="Times New Roman" w:eastAsia="Times New Roman" w:hAnsi="Times New Roman" w:cs="Times New Roman"/>
          <w:i/>
          <w:iCs/>
          <w:sz w:val="24"/>
          <w:szCs w:val="24"/>
          <w:bdr w:val="none" w:sz="0" w:space="0" w:color="auto" w:frame="1"/>
        </w:rPr>
        <w:t> ,</w:t>
      </w:r>
      <w:proofErr w:type="gramEnd"/>
      <w:r w:rsidRPr="00F91485">
        <w:rPr>
          <w:rFonts w:ascii="Times New Roman" w:eastAsia="Times New Roman" w:hAnsi="Times New Roman" w:cs="Times New Roman"/>
          <w:sz w:val="24"/>
          <w:szCs w:val="24"/>
          <w:bdr w:val="none" w:sz="0" w:space="0" w:color="auto" w:frame="1"/>
        </w:rPr>
        <w:t> </w:t>
      </w:r>
      <w:r w:rsidRPr="00F91485">
        <w:rPr>
          <w:rFonts w:ascii="Times New Roman" w:eastAsia="Times New Roman" w:hAnsi="Times New Roman" w:cs="Times New Roman"/>
          <w:i/>
          <w:iCs/>
          <w:sz w:val="24"/>
          <w:szCs w:val="24"/>
          <w:bdr w:val="none" w:sz="0" w:space="0" w:color="auto" w:frame="1"/>
        </w:rPr>
        <w:t>ibid, </w:t>
      </w:r>
      <w:r w:rsidRPr="00F91485">
        <w:rPr>
          <w:rFonts w:ascii="Times New Roman" w:eastAsia="Times New Roman" w:hAnsi="Times New Roman" w:cs="Times New Roman"/>
          <w:sz w:val="24"/>
          <w:szCs w:val="24"/>
          <w:bdr w:val="none" w:sz="0" w:space="0" w:color="auto" w:frame="1"/>
        </w:rPr>
        <w:t>h. 5.23</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26" w:name="_ftn8"/>
      <w:bookmarkEnd w:id="26"/>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[8]</w:t>
      </w:r>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Ramayulis,</w:t>
      </w:r>
      <w:r w:rsidRPr="00F91485">
        <w:rPr>
          <w:rFonts w:ascii="Times New Roman" w:eastAsia="Times New Roman" w:hAnsi="Times New Roman" w:cs="Times New Roman"/>
          <w:i/>
          <w:iCs/>
          <w:sz w:val="24"/>
          <w:szCs w:val="24"/>
          <w:bdr w:val="none" w:sz="0" w:space="0" w:color="auto" w:frame="1"/>
        </w:rPr>
        <w:t> Metodologi Pembelajaran Pendidikan Agama Islam,</w:t>
      </w:r>
      <w:r w:rsidRPr="00F91485">
        <w:rPr>
          <w:rFonts w:ascii="Times New Roman" w:eastAsia="Times New Roman" w:hAnsi="Times New Roman" w:cs="Times New Roman"/>
          <w:sz w:val="24"/>
          <w:szCs w:val="24"/>
          <w:bdr w:val="none" w:sz="0" w:space="0" w:color="auto" w:frame="1"/>
        </w:rPr>
        <w:t> cet. VII, (Jakarta: Kalam Mulia, 2012), h. 382</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27" w:name="_ftn9"/>
      <w:bookmarkEnd w:id="27"/>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[9]</w:t>
      </w:r>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Ramayulis,</w:t>
      </w:r>
      <w:r w:rsidRPr="00F91485">
        <w:rPr>
          <w:rFonts w:ascii="Times New Roman" w:eastAsia="Times New Roman" w:hAnsi="Times New Roman" w:cs="Times New Roman"/>
          <w:i/>
          <w:iCs/>
          <w:sz w:val="24"/>
          <w:szCs w:val="24"/>
          <w:bdr w:val="none" w:sz="0" w:space="0" w:color="auto" w:frame="1"/>
        </w:rPr>
        <w:t> ibid</w:t>
      </w:r>
      <w:r w:rsidRPr="00F91485">
        <w:rPr>
          <w:rFonts w:ascii="Times New Roman" w:eastAsia="Times New Roman" w:hAnsi="Times New Roman" w:cs="Times New Roman"/>
          <w:sz w:val="24"/>
          <w:szCs w:val="24"/>
          <w:bdr w:val="none" w:sz="0" w:space="0" w:color="auto" w:frame="1"/>
        </w:rPr>
        <w:t xml:space="preserve">, </w:t>
      </w:r>
      <w:proofErr w:type="gramStart"/>
      <w:r w:rsidRPr="00F91485">
        <w:rPr>
          <w:rFonts w:ascii="Times New Roman" w:eastAsia="Times New Roman" w:hAnsi="Times New Roman" w:cs="Times New Roman"/>
          <w:sz w:val="24"/>
          <w:szCs w:val="24"/>
          <w:bdr w:val="none" w:sz="0" w:space="0" w:color="auto" w:frame="1"/>
        </w:rPr>
        <w:t>dan  lihat</w:t>
      </w:r>
      <w:proofErr w:type="gramEnd"/>
      <w:r w:rsidRPr="00F91485">
        <w:rPr>
          <w:rFonts w:ascii="Times New Roman" w:eastAsia="Times New Roman" w:hAnsi="Times New Roman" w:cs="Times New Roman"/>
          <w:sz w:val="24"/>
          <w:szCs w:val="24"/>
          <w:bdr w:val="none" w:sz="0" w:space="0" w:color="auto" w:frame="1"/>
        </w:rPr>
        <w:t xml:space="preserve"> juga Abu Ahmadi (et, al), </w:t>
      </w:r>
      <w:r w:rsidRPr="00F91485">
        <w:rPr>
          <w:rFonts w:ascii="Times New Roman" w:eastAsia="Times New Roman" w:hAnsi="Times New Roman" w:cs="Times New Roman"/>
          <w:i/>
          <w:iCs/>
          <w:sz w:val="24"/>
          <w:szCs w:val="24"/>
          <w:bdr w:val="none" w:sz="0" w:space="0" w:color="auto" w:frame="1"/>
        </w:rPr>
        <w:t>Strategi Belajar Mengajar,</w:t>
      </w:r>
      <w:r w:rsidRPr="00F91485">
        <w:rPr>
          <w:rFonts w:ascii="Times New Roman" w:eastAsia="Times New Roman" w:hAnsi="Times New Roman" w:cs="Times New Roman"/>
          <w:sz w:val="24"/>
          <w:szCs w:val="24"/>
          <w:bdr w:val="none" w:sz="0" w:space="0" w:color="auto" w:frame="1"/>
        </w:rPr>
        <w:t>(Bandung: CV Pustaka setia, 2005), h. 84</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28" w:name="_ftn10"/>
      <w:bookmarkEnd w:id="28"/>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[10]</w:t>
      </w:r>
      <w:proofErr w:type="gramStart"/>
      <w:r w:rsidRPr="00F91485">
        <w:rPr>
          <w:rFonts w:ascii="Times New Roman" w:eastAsia="Times New Roman" w:hAnsi="Times New Roman" w:cs="Times New Roman"/>
          <w:sz w:val="24"/>
          <w:szCs w:val="24"/>
        </w:rPr>
        <w:t>  Lihat</w:t>
      </w:r>
      <w:proofErr w:type="gramEnd"/>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Derick, U &amp; Mc Aleese, R, dalam Abu Ahmadi (et, al),  i</w:t>
      </w:r>
      <w:r w:rsidRPr="00F91485">
        <w:rPr>
          <w:rFonts w:ascii="Times New Roman" w:eastAsia="Times New Roman" w:hAnsi="Times New Roman" w:cs="Times New Roman"/>
          <w:i/>
          <w:iCs/>
          <w:sz w:val="24"/>
          <w:szCs w:val="24"/>
          <w:bdr w:val="none" w:sz="0" w:space="0" w:color="auto" w:frame="1"/>
        </w:rPr>
        <w:t>bid</w:t>
      </w:r>
      <w:r w:rsidRPr="00F91485">
        <w:rPr>
          <w:rFonts w:ascii="Times New Roman" w:eastAsia="Times New Roman" w:hAnsi="Times New Roman" w:cs="Times New Roman"/>
          <w:sz w:val="24"/>
          <w:szCs w:val="24"/>
          <w:bdr w:val="none" w:sz="0" w:space="0" w:color="auto" w:frame="1"/>
        </w:rPr>
        <w:t> </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29" w:name="_ftn11"/>
      <w:bookmarkEnd w:id="29"/>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[11]</w:t>
      </w:r>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Anitah, Sri, W, dkk</w:t>
      </w:r>
      <w:r w:rsidRPr="00F91485">
        <w:rPr>
          <w:rFonts w:ascii="Times New Roman" w:eastAsia="Times New Roman" w:hAnsi="Times New Roman" w:cs="Times New Roman"/>
          <w:i/>
          <w:iCs/>
          <w:sz w:val="24"/>
          <w:szCs w:val="24"/>
          <w:bdr w:val="none" w:sz="0" w:space="0" w:color="auto" w:frame="1"/>
        </w:rPr>
        <w:t>, op cit, </w:t>
      </w:r>
      <w:r w:rsidRPr="00F91485">
        <w:rPr>
          <w:rFonts w:ascii="Times New Roman" w:eastAsia="Times New Roman" w:hAnsi="Times New Roman" w:cs="Times New Roman"/>
          <w:sz w:val="24"/>
          <w:szCs w:val="24"/>
          <w:bdr w:val="none" w:sz="0" w:space="0" w:color="auto" w:frame="1"/>
        </w:rPr>
        <w:t>h. 5.24</w:t>
      </w:r>
    </w:p>
    <w:p w:rsidR="00203799" w:rsidRPr="00F91485" w:rsidRDefault="00203799" w:rsidP="00203799">
      <w:pPr>
        <w:spacing w:after="0" w:line="240" w:lineRule="auto"/>
        <w:ind w:hanging="567"/>
        <w:jc w:val="both"/>
        <w:textAlignment w:val="baseline"/>
        <w:rPr>
          <w:rFonts w:ascii="Times New Roman" w:eastAsia="Times New Roman" w:hAnsi="Times New Roman" w:cs="Times New Roman"/>
          <w:sz w:val="24"/>
          <w:szCs w:val="24"/>
        </w:rPr>
      </w:pPr>
      <w:bookmarkStart w:id="30" w:name="_ftn12"/>
      <w:bookmarkEnd w:id="30"/>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[12] Anissatul Mufarrokah, </w:t>
      </w:r>
      <w:r w:rsidRPr="00F91485">
        <w:rPr>
          <w:rFonts w:ascii="Times New Roman" w:eastAsia="Times New Roman" w:hAnsi="Times New Roman" w:cs="Times New Roman"/>
          <w:i/>
          <w:iCs/>
          <w:sz w:val="24"/>
          <w:szCs w:val="24"/>
          <w:bdr w:val="none" w:sz="0" w:space="0" w:color="auto" w:frame="1"/>
        </w:rPr>
        <w:t>Strategi Belajar Mengajar, </w:t>
      </w:r>
      <w:r w:rsidRPr="00F91485">
        <w:rPr>
          <w:rFonts w:ascii="Times New Roman" w:eastAsia="Times New Roman" w:hAnsi="Times New Roman" w:cs="Times New Roman"/>
          <w:sz w:val="24"/>
          <w:szCs w:val="24"/>
          <w:bdr w:val="none" w:sz="0" w:space="0" w:color="auto" w:frame="1"/>
        </w:rPr>
        <w:t>(Yogyakarta: Teras, 2009), h. </w:t>
      </w:r>
      <w:r w:rsidRPr="00F91485">
        <w:rPr>
          <w:rFonts w:ascii="Times New Roman" w:eastAsia="Times New Roman" w:hAnsi="Times New Roman" w:cs="Times New Roman"/>
          <w:sz w:val="24"/>
          <w:szCs w:val="24"/>
        </w:rPr>
        <w:t> 94</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31" w:name="_ftn13"/>
      <w:bookmarkEnd w:id="31"/>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[13]</w:t>
      </w:r>
      <w:r w:rsidRPr="00F91485">
        <w:rPr>
          <w:rFonts w:ascii="Times New Roman" w:eastAsia="Times New Roman" w:hAnsi="Times New Roman" w:cs="Times New Roman"/>
          <w:sz w:val="24"/>
          <w:szCs w:val="24"/>
        </w:rPr>
        <w:t> Ramayulis, </w:t>
      </w:r>
      <w:r w:rsidRPr="00F91485">
        <w:rPr>
          <w:rFonts w:ascii="Times New Roman" w:eastAsia="Times New Roman" w:hAnsi="Times New Roman" w:cs="Times New Roman"/>
          <w:i/>
          <w:iCs/>
          <w:sz w:val="24"/>
          <w:szCs w:val="24"/>
          <w:bdr w:val="none" w:sz="0" w:space="0" w:color="auto" w:frame="1"/>
        </w:rPr>
        <w:t>op cit, </w:t>
      </w:r>
      <w:r w:rsidRPr="00F91485">
        <w:rPr>
          <w:rFonts w:ascii="Times New Roman" w:eastAsia="Times New Roman" w:hAnsi="Times New Roman" w:cs="Times New Roman"/>
          <w:sz w:val="24"/>
          <w:szCs w:val="24"/>
        </w:rPr>
        <w:t>h. 383</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32" w:name="_ftn14"/>
      <w:bookmarkEnd w:id="32"/>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[14]</w:t>
      </w:r>
      <w:r w:rsidRPr="00F91485">
        <w:rPr>
          <w:rFonts w:ascii="Times New Roman" w:eastAsia="Times New Roman" w:hAnsi="Times New Roman" w:cs="Times New Roman"/>
          <w:sz w:val="24"/>
          <w:szCs w:val="24"/>
        </w:rPr>
        <w:t> Abu Ahmdi (dkk), </w:t>
      </w:r>
      <w:r w:rsidRPr="00F91485">
        <w:rPr>
          <w:rFonts w:ascii="Times New Roman" w:eastAsia="Times New Roman" w:hAnsi="Times New Roman" w:cs="Times New Roman"/>
          <w:i/>
          <w:iCs/>
          <w:sz w:val="24"/>
          <w:szCs w:val="24"/>
          <w:bdr w:val="none" w:sz="0" w:space="0" w:color="auto" w:frame="1"/>
        </w:rPr>
        <w:t>op cit</w:t>
      </w:r>
      <w:r w:rsidRPr="00F91485">
        <w:rPr>
          <w:rFonts w:ascii="Times New Roman" w:eastAsia="Times New Roman" w:hAnsi="Times New Roman" w:cs="Times New Roman"/>
          <w:sz w:val="24"/>
          <w:szCs w:val="24"/>
        </w:rPr>
        <w:t>, h. 83</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33" w:name="_ftn15"/>
      <w:bookmarkEnd w:id="33"/>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[15]</w:t>
      </w:r>
      <w:r w:rsidRPr="00F91485">
        <w:rPr>
          <w:rFonts w:ascii="Times New Roman" w:eastAsia="Times New Roman" w:hAnsi="Times New Roman" w:cs="Times New Roman"/>
          <w:sz w:val="24"/>
          <w:szCs w:val="24"/>
        </w:rPr>
        <w:t> Lihat Munif Chatib, </w:t>
      </w:r>
      <w:r w:rsidRPr="00F91485">
        <w:rPr>
          <w:rFonts w:ascii="Times New Roman" w:eastAsia="Times New Roman" w:hAnsi="Times New Roman" w:cs="Times New Roman"/>
          <w:i/>
          <w:iCs/>
          <w:sz w:val="24"/>
          <w:szCs w:val="24"/>
          <w:bdr w:val="none" w:sz="0" w:space="0" w:color="auto" w:frame="1"/>
        </w:rPr>
        <w:t>Gurunya Manusia; Menjadikan semua Anak Istimewa dan semua anak juara, </w:t>
      </w:r>
      <w:proofErr w:type="gramStart"/>
      <w:r w:rsidRPr="00F91485">
        <w:rPr>
          <w:rFonts w:ascii="Times New Roman" w:eastAsia="Times New Roman" w:hAnsi="Times New Roman" w:cs="Times New Roman"/>
          <w:sz w:val="24"/>
          <w:szCs w:val="24"/>
        </w:rPr>
        <w:t>cet</w:t>
      </w:r>
      <w:proofErr w:type="gramEnd"/>
      <w:r w:rsidRPr="00F91485">
        <w:rPr>
          <w:rFonts w:ascii="Times New Roman" w:eastAsia="Times New Roman" w:hAnsi="Times New Roman" w:cs="Times New Roman"/>
          <w:sz w:val="24"/>
          <w:szCs w:val="24"/>
        </w:rPr>
        <w:t xml:space="preserve"> VIII, (Bandung: kaifa, 2012), h.162-165</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34" w:name="_ftn16"/>
      <w:bookmarkEnd w:id="34"/>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[16]</w:t>
      </w:r>
      <w:r w:rsidRPr="00F91485">
        <w:rPr>
          <w:rFonts w:ascii="Times New Roman" w:eastAsia="Times New Roman" w:hAnsi="Times New Roman" w:cs="Times New Roman"/>
          <w:sz w:val="24"/>
          <w:szCs w:val="24"/>
        </w:rPr>
        <w:t>Dahlan, M.D, </w:t>
      </w:r>
      <w:r w:rsidRPr="00F91485">
        <w:rPr>
          <w:rFonts w:ascii="Times New Roman" w:eastAsia="Times New Roman" w:hAnsi="Times New Roman" w:cs="Times New Roman"/>
          <w:i/>
          <w:iCs/>
          <w:sz w:val="24"/>
          <w:szCs w:val="24"/>
          <w:bdr w:val="none" w:sz="0" w:space="0" w:color="auto" w:frame="1"/>
        </w:rPr>
        <w:t>Model-model mengajar, </w:t>
      </w:r>
      <w:r w:rsidRPr="00F91485">
        <w:rPr>
          <w:rFonts w:ascii="Times New Roman" w:eastAsia="Times New Roman" w:hAnsi="Times New Roman" w:cs="Times New Roman"/>
          <w:sz w:val="24"/>
          <w:szCs w:val="24"/>
        </w:rPr>
        <w:t>Bandung: CV. Diponegoro, 1984), h. 158-160</w:t>
      </w:r>
    </w:p>
    <w:p w:rsidR="00203799" w:rsidRPr="00F91485" w:rsidRDefault="00203799" w:rsidP="00203799">
      <w:pPr>
        <w:spacing w:after="0" w:line="240" w:lineRule="auto"/>
        <w:jc w:val="both"/>
        <w:textAlignment w:val="baseline"/>
        <w:rPr>
          <w:rFonts w:ascii="Times New Roman" w:eastAsia="Times New Roman" w:hAnsi="Times New Roman" w:cs="Times New Roman"/>
          <w:sz w:val="24"/>
          <w:szCs w:val="24"/>
        </w:rPr>
      </w:pPr>
      <w:bookmarkStart w:id="35" w:name="_ftn17"/>
      <w:bookmarkEnd w:id="35"/>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[17]</w:t>
      </w:r>
      <w:r w:rsidRPr="00F91485">
        <w:rPr>
          <w:rFonts w:ascii="Times New Roman" w:eastAsia="Times New Roman" w:hAnsi="Times New Roman" w:cs="Times New Roman"/>
          <w:sz w:val="24"/>
          <w:szCs w:val="24"/>
        </w:rPr>
        <w:t> </w:t>
      </w:r>
      <w:r w:rsidRPr="00F91485">
        <w:rPr>
          <w:rFonts w:ascii="Times New Roman" w:eastAsia="Times New Roman" w:hAnsi="Times New Roman" w:cs="Times New Roman"/>
          <w:sz w:val="24"/>
          <w:szCs w:val="24"/>
          <w:bdr w:val="none" w:sz="0" w:space="0" w:color="auto" w:frame="1"/>
        </w:rPr>
        <w:t>Sumiati dan Asra,</w:t>
      </w:r>
      <w:r w:rsidRPr="00F91485">
        <w:rPr>
          <w:rFonts w:ascii="Times New Roman" w:eastAsia="Times New Roman" w:hAnsi="Times New Roman" w:cs="Times New Roman"/>
          <w:i/>
          <w:iCs/>
          <w:sz w:val="24"/>
          <w:szCs w:val="24"/>
          <w:bdr w:val="none" w:sz="0" w:space="0" w:color="auto" w:frame="1"/>
        </w:rPr>
        <w:t> Metode Pembelajaran,</w:t>
      </w:r>
      <w:r w:rsidRPr="00F91485">
        <w:rPr>
          <w:rFonts w:ascii="Times New Roman" w:eastAsia="Times New Roman" w:hAnsi="Times New Roman" w:cs="Times New Roman"/>
          <w:sz w:val="24"/>
          <w:szCs w:val="24"/>
          <w:bdr w:val="none" w:sz="0" w:space="0" w:color="auto" w:frame="1"/>
        </w:rPr>
        <w:t xml:space="preserve"> (Bandung: Wacana Prima, 2008), hal. </w:t>
      </w:r>
      <w:proofErr w:type="gramStart"/>
      <w:r w:rsidRPr="00F91485">
        <w:rPr>
          <w:rFonts w:ascii="Times New Roman" w:eastAsia="Times New Roman" w:hAnsi="Times New Roman" w:cs="Times New Roman"/>
          <w:sz w:val="24"/>
          <w:szCs w:val="24"/>
          <w:bdr w:val="none" w:sz="0" w:space="0" w:color="auto" w:frame="1"/>
        </w:rPr>
        <w:t>100-101.</w:t>
      </w:r>
      <w:proofErr w:type="gramEnd"/>
    </w:p>
    <w:p w:rsidR="00203799" w:rsidRPr="00F91485" w:rsidRDefault="00203799" w:rsidP="00203799">
      <w:pPr>
        <w:shd w:val="clear" w:color="auto" w:fill="FFFFFF"/>
        <w:spacing w:after="0" w:line="293" w:lineRule="atLeast"/>
        <w:jc w:val="both"/>
        <w:textAlignment w:val="baseline"/>
        <w:rPr>
          <w:rFonts w:ascii="Times New Roman" w:eastAsia="Times New Roman" w:hAnsi="Times New Roman" w:cs="Times New Roman"/>
          <w:color w:val="666666"/>
          <w:sz w:val="24"/>
          <w:szCs w:val="24"/>
        </w:rPr>
      </w:pPr>
      <w:bookmarkStart w:id="36" w:name="_ftn18"/>
      <w:bookmarkEnd w:id="36"/>
      <w:r w:rsidRPr="00F91485">
        <w:rPr>
          <w:rFonts w:ascii="Times New Roman" w:eastAsia="Times New Roman" w:hAnsi="Times New Roman" w:cs="Times New Roman"/>
          <w:color w:val="666666"/>
          <w:sz w:val="24"/>
          <w:szCs w:val="24"/>
        </w:rPr>
        <w:t>                </w:t>
      </w:r>
      <w:r w:rsidRPr="00F91485">
        <w:rPr>
          <w:rFonts w:ascii="Times New Roman" w:eastAsia="Times New Roman" w:hAnsi="Times New Roman" w:cs="Times New Roman"/>
          <w:color w:val="666666"/>
          <w:sz w:val="24"/>
          <w:szCs w:val="24"/>
          <w:bdr w:val="none" w:sz="0" w:space="0" w:color="auto" w:frame="1"/>
        </w:rPr>
        <w:t>[18] Lihat beberapa materi sejarah Kebudayaan Islam</w:t>
      </w:r>
      <w:proofErr w:type="gramStart"/>
      <w:r w:rsidRPr="00F91485">
        <w:rPr>
          <w:rFonts w:ascii="Times New Roman" w:eastAsia="Times New Roman" w:hAnsi="Times New Roman" w:cs="Times New Roman"/>
          <w:color w:val="666666"/>
          <w:sz w:val="24"/>
          <w:szCs w:val="24"/>
          <w:bdr w:val="none" w:sz="0" w:space="0" w:color="auto" w:frame="1"/>
        </w:rPr>
        <w:t>  yang</w:t>
      </w:r>
      <w:proofErr w:type="gramEnd"/>
      <w:r w:rsidRPr="00F91485">
        <w:rPr>
          <w:rFonts w:ascii="Times New Roman" w:eastAsia="Times New Roman" w:hAnsi="Times New Roman" w:cs="Times New Roman"/>
          <w:color w:val="666666"/>
          <w:sz w:val="24"/>
          <w:szCs w:val="24"/>
          <w:bdr w:val="none" w:sz="0" w:space="0" w:color="auto" w:frame="1"/>
        </w:rPr>
        <w:t xml:space="preserve"> dapat dilakukan dengan metode simulasi, dalam Muhammad Abdul Qadir Ahmad, </w:t>
      </w:r>
      <w:r w:rsidRPr="00F91485">
        <w:rPr>
          <w:rFonts w:ascii="Times New Roman" w:eastAsia="Times New Roman" w:hAnsi="Times New Roman" w:cs="Times New Roman"/>
          <w:i/>
          <w:iCs/>
          <w:color w:val="666666"/>
          <w:sz w:val="24"/>
          <w:szCs w:val="24"/>
          <w:bdr w:val="none" w:sz="0" w:space="0" w:color="auto" w:frame="1"/>
        </w:rPr>
        <w:t>Metodologi Pengajaran agama Islam,</w:t>
      </w:r>
      <w:r w:rsidRPr="00F91485">
        <w:rPr>
          <w:rFonts w:ascii="Times New Roman" w:eastAsia="Times New Roman" w:hAnsi="Times New Roman" w:cs="Times New Roman"/>
          <w:color w:val="666666"/>
          <w:sz w:val="24"/>
          <w:szCs w:val="24"/>
          <w:bdr w:val="none" w:sz="0" w:space="0" w:color="auto" w:frame="1"/>
        </w:rPr>
        <w:t>(Jakarta: Rineka Cipta, 2008), h. 184-</w:t>
      </w:r>
    </w:p>
    <w:p w:rsidR="00FA09B3" w:rsidRPr="00F91485" w:rsidRDefault="003D7AE1">
      <w:pPr>
        <w:rPr>
          <w:rFonts w:ascii="Times New Roman" w:hAnsi="Times New Roman" w:cs="Times New Roman"/>
          <w:sz w:val="24"/>
          <w:szCs w:val="24"/>
        </w:rPr>
      </w:pPr>
      <w:hyperlink r:id="rId10" w:history="1">
        <w:r w:rsidR="005F3B68" w:rsidRPr="00F91485">
          <w:rPr>
            <w:rStyle w:val="Hyperlink"/>
            <w:rFonts w:ascii="Times New Roman" w:hAnsi="Times New Roman" w:cs="Times New Roman"/>
            <w:color w:val="auto"/>
            <w:sz w:val="24"/>
            <w:szCs w:val="24"/>
          </w:rPr>
          <w:t>http://www.charlesmalinkayo.com/2012/11/penggunaan-metode-simulasi-dalam.html</w:t>
        </w:r>
      </w:hyperlink>
      <w:r w:rsidR="005F3B68" w:rsidRPr="00F91485">
        <w:rPr>
          <w:rFonts w:ascii="Times New Roman" w:hAnsi="Times New Roman" w:cs="Times New Roman"/>
          <w:sz w:val="24"/>
          <w:szCs w:val="24"/>
        </w:rPr>
        <w:t>, 23/01/2016 11.03 pm</w:t>
      </w:r>
    </w:p>
    <w:p w:rsidR="005F3B68" w:rsidRDefault="005F3B68"/>
    <w:p w:rsidR="005F3B68" w:rsidRDefault="005F3B68"/>
    <w:sectPr w:rsidR="005F3B68" w:rsidSect="00C209C6">
      <w:footerReference w:type="default" r:id="rId11"/>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E1" w:rsidRDefault="003D7AE1" w:rsidP="00C209C6">
      <w:pPr>
        <w:spacing w:after="0" w:line="240" w:lineRule="auto"/>
      </w:pPr>
      <w:r>
        <w:separator/>
      </w:r>
    </w:p>
  </w:endnote>
  <w:endnote w:type="continuationSeparator" w:id="0">
    <w:p w:rsidR="003D7AE1" w:rsidRDefault="003D7AE1" w:rsidP="00C2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98188"/>
      <w:docPartObj>
        <w:docPartGallery w:val="Page Numbers (Bottom of Page)"/>
        <w:docPartUnique/>
      </w:docPartObj>
    </w:sdtPr>
    <w:sdtEndPr>
      <w:rPr>
        <w:noProof/>
      </w:rPr>
    </w:sdtEndPr>
    <w:sdtContent>
      <w:p w:rsidR="00C209C6" w:rsidRDefault="00C209C6">
        <w:pPr>
          <w:pStyle w:val="Footer"/>
          <w:jc w:val="center"/>
        </w:pPr>
        <w:r>
          <w:fldChar w:fldCharType="begin"/>
        </w:r>
        <w:r>
          <w:instrText xml:space="preserve"> PAGE   \* MERGEFORMAT </w:instrText>
        </w:r>
        <w:r>
          <w:fldChar w:fldCharType="separate"/>
        </w:r>
        <w:r w:rsidR="00444DE7">
          <w:rPr>
            <w:noProof/>
          </w:rPr>
          <w:t>1</w:t>
        </w:r>
        <w:r>
          <w:rPr>
            <w:noProof/>
          </w:rPr>
          <w:fldChar w:fldCharType="end"/>
        </w:r>
      </w:p>
    </w:sdtContent>
  </w:sdt>
  <w:p w:rsidR="00C209C6" w:rsidRDefault="00C2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E1" w:rsidRDefault="003D7AE1" w:rsidP="00C209C6">
      <w:pPr>
        <w:spacing w:after="0" w:line="240" w:lineRule="auto"/>
      </w:pPr>
      <w:r>
        <w:separator/>
      </w:r>
    </w:p>
  </w:footnote>
  <w:footnote w:type="continuationSeparator" w:id="0">
    <w:p w:rsidR="003D7AE1" w:rsidRDefault="003D7AE1" w:rsidP="00C20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68A"/>
    <w:multiLevelType w:val="multilevel"/>
    <w:tmpl w:val="D276A2FE"/>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80D09"/>
    <w:multiLevelType w:val="multilevel"/>
    <w:tmpl w:val="A4CA54B4"/>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14A73"/>
    <w:multiLevelType w:val="multilevel"/>
    <w:tmpl w:val="61B84BD2"/>
    <w:lvl w:ilvl="0">
      <w:start w:val="4"/>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BE7515"/>
    <w:multiLevelType w:val="multilevel"/>
    <w:tmpl w:val="DFBA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A35A5"/>
    <w:multiLevelType w:val="multilevel"/>
    <w:tmpl w:val="F4CCC3D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ascii="Times New Roman" w:hAnsi="Times New Roman"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5">
    <w:nsid w:val="43916216"/>
    <w:multiLevelType w:val="multilevel"/>
    <w:tmpl w:val="65782B9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BC59A1"/>
    <w:multiLevelType w:val="multilevel"/>
    <w:tmpl w:val="3EA4A5EC"/>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99"/>
    <w:rsid w:val="000027F5"/>
    <w:rsid w:val="0001569D"/>
    <w:rsid w:val="000770A5"/>
    <w:rsid w:val="00084C7C"/>
    <w:rsid w:val="00094FAD"/>
    <w:rsid w:val="000A513A"/>
    <w:rsid w:val="000C04F0"/>
    <w:rsid w:val="000E24DD"/>
    <w:rsid w:val="0011112D"/>
    <w:rsid w:val="001129C4"/>
    <w:rsid w:val="00115754"/>
    <w:rsid w:val="0012092E"/>
    <w:rsid w:val="00156269"/>
    <w:rsid w:val="001574C1"/>
    <w:rsid w:val="001726BF"/>
    <w:rsid w:val="00185D5B"/>
    <w:rsid w:val="00193BE8"/>
    <w:rsid w:val="001A0F7C"/>
    <w:rsid w:val="001A697E"/>
    <w:rsid w:val="001B02F5"/>
    <w:rsid w:val="001C6001"/>
    <w:rsid w:val="001E55E9"/>
    <w:rsid w:val="00203799"/>
    <w:rsid w:val="002106FB"/>
    <w:rsid w:val="00217440"/>
    <w:rsid w:val="002337A5"/>
    <w:rsid w:val="002666E1"/>
    <w:rsid w:val="00270F15"/>
    <w:rsid w:val="00273C8F"/>
    <w:rsid w:val="0027680D"/>
    <w:rsid w:val="00292801"/>
    <w:rsid w:val="002B47BD"/>
    <w:rsid w:val="002D280F"/>
    <w:rsid w:val="002E047B"/>
    <w:rsid w:val="002E4815"/>
    <w:rsid w:val="002F6A42"/>
    <w:rsid w:val="00300B07"/>
    <w:rsid w:val="0030116B"/>
    <w:rsid w:val="00305D84"/>
    <w:rsid w:val="00313CA3"/>
    <w:rsid w:val="003203E5"/>
    <w:rsid w:val="003439A9"/>
    <w:rsid w:val="00353B3E"/>
    <w:rsid w:val="00366CEE"/>
    <w:rsid w:val="0037699B"/>
    <w:rsid w:val="0039316C"/>
    <w:rsid w:val="00396B14"/>
    <w:rsid w:val="003D7AE1"/>
    <w:rsid w:val="003E7823"/>
    <w:rsid w:val="003F1EB4"/>
    <w:rsid w:val="003F26C5"/>
    <w:rsid w:val="003F27B8"/>
    <w:rsid w:val="00412201"/>
    <w:rsid w:val="004330B0"/>
    <w:rsid w:val="00442B20"/>
    <w:rsid w:val="00444DE7"/>
    <w:rsid w:val="004624B8"/>
    <w:rsid w:val="004730CF"/>
    <w:rsid w:val="00477B22"/>
    <w:rsid w:val="004A470B"/>
    <w:rsid w:val="004E2573"/>
    <w:rsid w:val="004F6922"/>
    <w:rsid w:val="0050282D"/>
    <w:rsid w:val="00502C92"/>
    <w:rsid w:val="00524560"/>
    <w:rsid w:val="00524EB1"/>
    <w:rsid w:val="00547A64"/>
    <w:rsid w:val="005615CD"/>
    <w:rsid w:val="00572134"/>
    <w:rsid w:val="00573AF2"/>
    <w:rsid w:val="00582BD9"/>
    <w:rsid w:val="005850B2"/>
    <w:rsid w:val="005B6F7B"/>
    <w:rsid w:val="005B7657"/>
    <w:rsid w:val="005E3F4F"/>
    <w:rsid w:val="005E77CB"/>
    <w:rsid w:val="005F3B68"/>
    <w:rsid w:val="005F58FD"/>
    <w:rsid w:val="005F6F45"/>
    <w:rsid w:val="006515D4"/>
    <w:rsid w:val="006A537C"/>
    <w:rsid w:val="006C3997"/>
    <w:rsid w:val="006C586E"/>
    <w:rsid w:val="006F3552"/>
    <w:rsid w:val="007026A5"/>
    <w:rsid w:val="0070485C"/>
    <w:rsid w:val="00704873"/>
    <w:rsid w:val="00734D45"/>
    <w:rsid w:val="00787148"/>
    <w:rsid w:val="007971AB"/>
    <w:rsid w:val="007A155F"/>
    <w:rsid w:val="007D148D"/>
    <w:rsid w:val="007D449D"/>
    <w:rsid w:val="00832E12"/>
    <w:rsid w:val="00880298"/>
    <w:rsid w:val="008811EC"/>
    <w:rsid w:val="00882EB4"/>
    <w:rsid w:val="00893FF9"/>
    <w:rsid w:val="008A1042"/>
    <w:rsid w:val="008A412D"/>
    <w:rsid w:val="008B1873"/>
    <w:rsid w:val="008B2CFE"/>
    <w:rsid w:val="009476E2"/>
    <w:rsid w:val="009545F0"/>
    <w:rsid w:val="00976C4C"/>
    <w:rsid w:val="009A66CF"/>
    <w:rsid w:val="009B228F"/>
    <w:rsid w:val="009C4E3F"/>
    <w:rsid w:val="009C4E81"/>
    <w:rsid w:val="009D183E"/>
    <w:rsid w:val="009F491F"/>
    <w:rsid w:val="00A11A2D"/>
    <w:rsid w:val="00A46EF7"/>
    <w:rsid w:val="00A472A1"/>
    <w:rsid w:val="00A605AA"/>
    <w:rsid w:val="00AF031B"/>
    <w:rsid w:val="00B007B9"/>
    <w:rsid w:val="00B36888"/>
    <w:rsid w:val="00B54C5D"/>
    <w:rsid w:val="00B93882"/>
    <w:rsid w:val="00B96741"/>
    <w:rsid w:val="00BC282A"/>
    <w:rsid w:val="00C11AAF"/>
    <w:rsid w:val="00C15A11"/>
    <w:rsid w:val="00C209C6"/>
    <w:rsid w:val="00C26E0B"/>
    <w:rsid w:val="00C47A20"/>
    <w:rsid w:val="00C52FD7"/>
    <w:rsid w:val="00C97754"/>
    <w:rsid w:val="00CA16D4"/>
    <w:rsid w:val="00CC3DBC"/>
    <w:rsid w:val="00CD2204"/>
    <w:rsid w:val="00CD5C72"/>
    <w:rsid w:val="00D000D4"/>
    <w:rsid w:val="00D05381"/>
    <w:rsid w:val="00D360A1"/>
    <w:rsid w:val="00D37169"/>
    <w:rsid w:val="00D50C0D"/>
    <w:rsid w:val="00D90387"/>
    <w:rsid w:val="00DB3F0E"/>
    <w:rsid w:val="00DC4AD2"/>
    <w:rsid w:val="00DD2200"/>
    <w:rsid w:val="00DE51B4"/>
    <w:rsid w:val="00DE7C77"/>
    <w:rsid w:val="00DF1B2B"/>
    <w:rsid w:val="00E05FFA"/>
    <w:rsid w:val="00E11D68"/>
    <w:rsid w:val="00E14294"/>
    <w:rsid w:val="00E27EC6"/>
    <w:rsid w:val="00E55B36"/>
    <w:rsid w:val="00E64127"/>
    <w:rsid w:val="00E93EDC"/>
    <w:rsid w:val="00EA2661"/>
    <w:rsid w:val="00EC7073"/>
    <w:rsid w:val="00EE1C5B"/>
    <w:rsid w:val="00F14A24"/>
    <w:rsid w:val="00F15A75"/>
    <w:rsid w:val="00F41136"/>
    <w:rsid w:val="00F74DB0"/>
    <w:rsid w:val="00F87EE6"/>
    <w:rsid w:val="00F908F7"/>
    <w:rsid w:val="00F91485"/>
    <w:rsid w:val="00F92BE4"/>
    <w:rsid w:val="00F95E69"/>
    <w:rsid w:val="00FA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799"/>
    <w:rPr>
      <w:rFonts w:ascii="Times New Roman" w:eastAsia="Times New Roman" w:hAnsi="Times New Roman" w:cs="Times New Roman"/>
      <w:b/>
      <w:bCs/>
      <w:kern w:val="36"/>
      <w:sz w:val="48"/>
      <w:szCs w:val="48"/>
    </w:rPr>
  </w:style>
  <w:style w:type="character" w:customStyle="1" w:styleId="fn">
    <w:name w:val="fn"/>
    <w:basedOn w:val="DefaultParagraphFont"/>
    <w:rsid w:val="00203799"/>
  </w:style>
  <w:style w:type="character" w:styleId="Hyperlink">
    <w:name w:val="Hyperlink"/>
    <w:basedOn w:val="DefaultParagraphFont"/>
    <w:uiPriority w:val="99"/>
    <w:unhideWhenUsed/>
    <w:rsid w:val="00203799"/>
    <w:rPr>
      <w:color w:val="0000FF"/>
      <w:u w:val="single"/>
    </w:rPr>
  </w:style>
  <w:style w:type="character" w:customStyle="1" w:styleId="apple-converted-space">
    <w:name w:val="apple-converted-space"/>
    <w:basedOn w:val="DefaultParagraphFont"/>
    <w:rsid w:val="00203799"/>
  </w:style>
  <w:style w:type="character" w:customStyle="1" w:styleId="date-meta">
    <w:name w:val="date-meta"/>
    <w:basedOn w:val="DefaultParagraphFont"/>
    <w:rsid w:val="00203799"/>
  </w:style>
  <w:style w:type="character" w:customStyle="1" w:styleId="comment-meta">
    <w:name w:val="comment-meta"/>
    <w:basedOn w:val="DefaultParagraphFont"/>
    <w:rsid w:val="00203799"/>
  </w:style>
  <w:style w:type="character" w:styleId="FootnoteReference">
    <w:name w:val="footnote reference"/>
    <w:basedOn w:val="DefaultParagraphFont"/>
    <w:uiPriority w:val="99"/>
    <w:semiHidden/>
    <w:unhideWhenUsed/>
    <w:rsid w:val="00203799"/>
  </w:style>
  <w:style w:type="paragraph" w:styleId="Header">
    <w:name w:val="header"/>
    <w:basedOn w:val="Normal"/>
    <w:link w:val="HeaderChar"/>
    <w:uiPriority w:val="99"/>
    <w:unhideWhenUsed/>
    <w:rsid w:val="00C20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C6"/>
  </w:style>
  <w:style w:type="paragraph" w:styleId="Footer">
    <w:name w:val="footer"/>
    <w:basedOn w:val="Normal"/>
    <w:link w:val="FooterChar"/>
    <w:uiPriority w:val="99"/>
    <w:unhideWhenUsed/>
    <w:rsid w:val="00C20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9C6"/>
  </w:style>
  <w:style w:type="paragraph" w:styleId="ListParagraph">
    <w:name w:val="List Paragraph"/>
    <w:basedOn w:val="Normal"/>
    <w:uiPriority w:val="34"/>
    <w:qFormat/>
    <w:rsid w:val="00F92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799"/>
    <w:rPr>
      <w:rFonts w:ascii="Times New Roman" w:eastAsia="Times New Roman" w:hAnsi="Times New Roman" w:cs="Times New Roman"/>
      <w:b/>
      <w:bCs/>
      <w:kern w:val="36"/>
      <w:sz w:val="48"/>
      <w:szCs w:val="48"/>
    </w:rPr>
  </w:style>
  <w:style w:type="character" w:customStyle="1" w:styleId="fn">
    <w:name w:val="fn"/>
    <w:basedOn w:val="DefaultParagraphFont"/>
    <w:rsid w:val="00203799"/>
  </w:style>
  <w:style w:type="character" w:styleId="Hyperlink">
    <w:name w:val="Hyperlink"/>
    <w:basedOn w:val="DefaultParagraphFont"/>
    <w:uiPriority w:val="99"/>
    <w:unhideWhenUsed/>
    <w:rsid w:val="00203799"/>
    <w:rPr>
      <w:color w:val="0000FF"/>
      <w:u w:val="single"/>
    </w:rPr>
  </w:style>
  <w:style w:type="character" w:customStyle="1" w:styleId="apple-converted-space">
    <w:name w:val="apple-converted-space"/>
    <w:basedOn w:val="DefaultParagraphFont"/>
    <w:rsid w:val="00203799"/>
  </w:style>
  <w:style w:type="character" w:customStyle="1" w:styleId="date-meta">
    <w:name w:val="date-meta"/>
    <w:basedOn w:val="DefaultParagraphFont"/>
    <w:rsid w:val="00203799"/>
  </w:style>
  <w:style w:type="character" w:customStyle="1" w:styleId="comment-meta">
    <w:name w:val="comment-meta"/>
    <w:basedOn w:val="DefaultParagraphFont"/>
    <w:rsid w:val="00203799"/>
  </w:style>
  <w:style w:type="character" w:styleId="FootnoteReference">
    <w:name w:val="footnote reference"/>
    <w:basedOn w:val="DefaultParagraphFont"/>
    <w:uiPriority w:val="99"/>
    <w:semiHidden/>
    <w:unhideWhenUsed/>
    <w:rsid w:val="00203799"/>
  </w:style>
  <w:style w:type="paragraph" w:styleId="Header">
    <w:name w:val="header"/>
    <w:basedOn w:val="Normal"/>
    <w:link w:val="HeaderChar"/>
    <w:uiPriority w:val="99"/>
    <w:unhideWhenUsed/>
    <w:rsid w:val="00C20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C6"/>
  </w:style>
  <w:style w:type="paragraph" w:styleId="Footer">
    <w:name w:val="footer"/>
    <w:basedOn w:val="Normal"/>
    <w:link w:val="FooterChar"/>
    <w:uiPriority w:val="99"/>
    <w:unhideWhenUsed/>
    <w:rsid w:val="00C20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9C6"/>
  </w:style>
  <w:style w:type="paragraph" w:styleId="ListParagraph">
    <w:name w:val="List Paragraph"/>
    <w:basedOn w:val="Normal"/>
    <w:uiPriority w:val="34"/>
    <w:qFormat/>
    <w:rsid w:val="00F92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412">
      <w:bodyDiv w:val="1"/>
      <w:marLeft w:val="0"/>
      <w:marRight w:val="0"/>
      <w:marTop w:val="0"/>
      <w:marBottom w:val="0"/>
      <w:divBdr>
        <w:top w:val="none" w:sz="0" w:space="0" w:color="auto"/>
        <w:left w:val="none" w:sz="0" w:space="0" w:color="auto"/>
        <w:bottom w:val="none" w:sz="0" w:space="0" w:color="auto"/>
        <w:right w:val="none" w:sz="0" w:space="0" w:color="auto"/>
      </w:divBdr>
      <w:divsChild>
        <w:div w:id="115176051">
          <w:marLeft w:val="0"/>
          <w:marRight w:val="0"/>
          <w:marTop w:val="0"/>
          <w:marBottom w:val="0"/>
          <w:divBdr>
            <w:top w:val="none" w:sz="0" w:space="0" w:color="auto"/>
            <w:left w:val="none" w:sz="0" w:space="0" w:color="auto"/>
            <w:bottom w:val="none" w:sz="0" w:space="0" w:color="auto"/>
            <w:right w:val="none" w:sz="0" w:space="0" w:color="auto"/>
          </w:divBdr>
        </w:div>
        <w:div w:id="1162505313">
          <w:marLeft w:val="284"/>
          <w:marRight w:val="0"/>
          <w:marTop w:val="0"/>
          <w:marBottom w:val="0"/>
          <w:divBdr>
            <w:top w:val="none" w:sz="0" w:space="0" w:color="auto"/>
            <w:left w:val="none" w:sz="0" w:space="0" w:color="auto"/>
            <w:bottom w:val="none" w:sz="0" w:space="0" w:color="auto"/>
            <w:right w:val="none" w:sz="0" w:space="0" w:color="auto"/>
          </w:divBdr>
        </w:div>
        <w:div w:id="1558668893">
          <w:marLeft w:val="284"/>
          <w:marRight w:val="0"/>
          <w:marTop w:val="0"/>
          <w:marBottom w:val="0"/>
          <w:divBdr>
            <w:top w:val="none" w:sz="0" w:space="0" w:color="auto"/>
            <w:left w:val="none" w:sz="0" w:space="0" w:color="auto"/>
            <w:bottom w:val="none" w:sz="0" w:space="0" w:color="auto"/>
            <w:right w:val="none" w:sz="0" w:space="0" w:color="auto"/>
          </w:divBdr>
        </w:div>
        <w:div w:id="727916289">
          <w:marLeft w:val="284"/>
          <w:marRight w:val="0"/>
          <w:marTop w:val="0"/>
          <w:marBottom w:val="0"/>
          <w:divBdr>
            <w:top w:val="none" w:sz="0" w:space="0" w:color="auto"/>
            <w:left w:val="none" w:sz="0" w:space="0" w:color="auto"/>
            <w:bottom w:val="none" w:sz="0" w:space="0" w:color="auto"/>
            <w:right w:val="none" w:sz="0" w:space="0" w:color="auto"/>
          </w:divBdr>
        </w:div>
        <w:div w:id="1778599449">
          <w:marLeft w:val="284"/>
          <w:marRight w:val="0"/>
          <w:marTop w:val="0"/>
          <w:marBottom w:val="0"/>
          <w:divBdr>
            <w:top w:val="none" w:sz="0" w:space="0" w:color="auto"/>
            <w:left w:val="none" w:sz="0" w:space="0" w:color="auto"/>
            <w:bottom w:val="none" w:sz="0" w:space="0" w:color="auto"/>
            <w:right w:val="none" w:sz="0" w:space="0" w:color="auto"/>
          </w:divBdr>
        </w:div>
        <w:div w:id="1250431370">
          <w:marLeft w:val="284"/>
          <w:marRight w:val="0"/>
          <w:marTop w:val="0"/>
          <w:marBottom w:val="0"/>
          <w:divBdr>
            <w:top w:val="none" w:sz="0" w:space="0" w:color="auto"/>
            <w:left w:val="none" w:sz="0" w:space="0" w:color="auto"/>
            <w:bottom w:val="none" w:sz="0" w:space="0" w:color="auto"/>
            <w:right w:val="none" w:sz="0" w:space="0" w:color="auto"/>
          </w:divBdr>
        </w:div>
        <w:div w:id="1454130070">
          <w:marLeft w:val="284"/>
          <w:marRight w:val="0"/>
          <w:marTop w:val="0"/>
          <w:marBottom w:val="0"/>
          <w:divBdr>
            <w:top w:val="none" w:sz="0" w:space="0" w:color="auto"/>
            <w:left w:val="none" w:sz="0" w:space="0" w:color="auto"/>
            <w:bottom w:val="none" w:sz="0" w:space="0" w:color="auto"/>
            <w:right w:val="none" w:sz="0" w:space="0" w:color="auto"/>
          </w:divBdr>
        </w:div>
        <w:div w:id="1801797972">
          <w:marLeft w:val="284"/>
          <w:marRight w:val="0"/>
          <w:marTop w:val="0"/>
          <w:marBottom w:val="0"/>
          <w:divBdr>
            <w:top w:val="none" w:sz="0" w:space="0" w:color="auto"/>
            <w:left w:val="none" w:sz="0" w:space="0" w:color="auto"/>
            <w:bottom w:val="none" w:sz="0" w:space="0" w:color="auto"/>
            <w:right w:val="none" w:sz="0" w:space="0" w:color="auto"/>
          </w:divBdr>
        </w:div>
        <w:div w:id="1018506484">
          <w:marLeft w:val="284"/>
          <w:marRight w:val="0"/>
          <w:marTop w:val="0"/>
          <w:marBottom w:val="0"/>
          <w:divBdr>
            <w:top w:val="none" w:sz="0" w:space="0" w:color="auto"/>
            <w:left w:val="none" w:sz="0" w:space="0" w:color="auto"/>
            <w:bottom w:val="none" w:sz="0" w:space="0" w:color="auto"/>
            <w:right w:val="none" w:sz="0" w:space="0" w:color="auto"/>
          </w:divBdr>
        </w:div>
        <w:div w:id="1020623135">
          <w:marLeft w:val="284"/>
          <w:marRight w:val="0"/>
          <w:marTop w:val="0"/>
          <w:marBottom w:val="0"/>
          <w:divBdr>
            <w:top w:val="none" w:sz="0" w:space="0" w:color="auto"/>
            <w:left w:val="none" w:sz="0" w:space="0" w:color="auto"/>
            <w:bottom w:val="none" w:sz="0" w:space="0" w:color="auto"/>
            <w:right w:val="none" w:sz="0" w:space="0" w:color="auto"/>
          </w:divBdr>
        </w:div>
        <w:div w:id="1376853930">
          <w:marLeft w:val="1146"/>
          <w:marRight w:val="0"/>
          <w:marTop w:val="0"/>
          <w:marBottom w:val="0"/>
          <w:divBdr>
            <w:top w:val="none" w:sz="0" w:space="0" w:color="auto"/>
            <w:left w:val="none" w:sz="0" w:space="0" w:color="auto"/>
            <w:bottom w:val="none" w:sz="0" w:space="0" w:color="auto"/>
            <w:right w:val="none" w:sz="0" w:space="0" w:color="auto"/>
          </w:divBdr>
        </w:div>
        <w:div w:id="1527713907">
          <w:marLeft w:val="1080"/>
          <w:marRight w:val="0"/>
          <w:marTop w:val="0"/>
          <w:marBottom w:val="0"/>
          <w:divBdr>
            <w:top w:val="none" w:sz="0" w:space="0" w:color="auto"/>
            <w:left w:val="none" w:sz="0" w:space="0" w:color="auto"/>
            <w:bottom w:val="none" w:sz="0" w:space="0" w:color="auto"/>
            <w:right w:val="none" w:sz="0" w:space="0" w:color="auto"/>
          </w:divBdr>
        </w:div>
        <w:div w:id="731738359">
          <w:marLeft w:val="1080"/>
          <w:marRight w:val="0"/>
          <w:marTop w:val="0"/>
          <w:marBottom w:val="0"/>
          <w:divBdr>
            <w:top w:val="none" w:sz="0" w:space="0" w:color="auto"/>
            <w:left w:val="none" w:sz="0" w:space="0" w:color="auto"/>
            <w:bottom w:val="none" w:sz="0" w:space="0" w:color="auto"/>
            <w:right w:val="none" w:sz="0" w:space="0" w:color="auto"/>
          </w:divBdr>
        </w:div>
        <w:div w:id="1636645929">
          <w:marLeft w:val="1080"/>
          <w:marRight w:val="0"/>
          <w:marTop w:val="0"/>
          <w:marBottom w:val="0"/>
          <w:divBdr>
            <w:top w:val="none" w:sz="0" w:space="0" w:color="auto"/>
            <w:left w:val="none" w:sz="0" w:space="0" w:color="auto"/>
            <w:bottom w:val="none" w:sz="0" w:space="0" w:color="auto"/>
            <w:right w:val="none" w:sz="0" w:space="0" w:color="auto"/>
          </w:divBdr>
        </w:div>
        <w:div w:id="407003361">
          <w:marLeft w:val="1080"/>
          <w:marRight w:val="0"/>
          <w:marTop w:val="0"/>
          <w:marBottom w:val="0"/>
          <w:divBdr>
            <w:top w:val="none" w:sz="0" w:space="0" w:color="auto"/>
            <w:left w:val="none" w:sz="0" w:space="0" w:color="auto"/>
            <w:bottom w:val="none" w:sz="0" w:space="0" w:color="auto"/>
            <w:right w:val="none" w:sz="0" w:space="0" w:color="auto"/>
          </w:divBdr>
        </w:div>
        <w:div w:id="1024359743">
          <w:marLeft w:val="1080"/>
          <w:marRight w:val="0"/>
          <w:marTop w:val="0"/>
          <w:marBottom w:val="0"/>
          <w:divBdr>
            <w:top w:val="none" w:sz="0" w:space="0" w:color="auto"/>
            <w:left w:val="none" w:sz="0" w:space="0" w:color="auto"/>
            <w:bottom w:val="none" w:sz="0" w:space="0" w:color="auto"/>
            <w:right w:val="none" w:sz="0" w:space="0" w:color="auto"/>
          </w:divBdr>
        </w:div>
        <w:div w:id="711461659">
          <w:marLeft w:val="1134"/>
          <w:marRight w:val="0"/>
          <w:marTop w:val="0"/>
          <w:marBottom w:val="0"/>
          <w:divBdr>
            <w:top w:val="none" w:sz="0" w:space="0" w:color="auto"/>
            <w:left w:val="none" w:sz="0" w:space="0" w:color="auto"/>
            <w:bottom w:val="none" w:sz="0" w:space="0" w:color="auto"/>
            <w:right w:val="none" w:sz="0" w:space="0" w:color="auto"/>
          </w:divBdr>
        </w:div>
        <w:div w:id="190608770">
          <w:marLeft w:val="1134"/>
          <w:marRight w:val="0"/>
          <w:marTop w:val="0"/>
          <w:marBottom w:val="0"/>
          <w:divBdr>
            <w:top w:val="none" w:sz="0" w:space="0" w:color="auto"/>
            <w:left w:val="none" w:sz="0" w:space="0" w:color="auto"/>
            <w:bottom w:val="none" w:sz="0" w:space="0" w:color="auto"/>
            <w:right w:val="none" w:sz="0" w:space="0" w:color="auto"/>
          </w:divBdr>
        </w:div>
        <w:div w:id="762914569">
          <w:marLeft w:val="1134"/>
          <w:marRight w:val="0"/>
          <w:marTop w:val="0"/>
          <w:marBottom w:val="0"/>
          <w:divBdr>
            <w:top w:val="none" w:sz="0" w:space="0" w:color="auto"/>
            <w:left w:val="none" w:sz="0" w:space="0" w:color="auto"/>
            <w:bottom w:val="none" w:sz="0" w:space="0" w:color="auto"/>
            <w:right w:val="none" w:sz="0" w:space="0" w:color="auto"/>
          </w:divBdr>
        </w:div>
        <w:div w:id="600407172">
          <w:marLeft w:val="1134"/>
          <w:marRight w:val="0"/>
          <w:marTop w:val="0"/>
          <w:marBottom w:val="0"/>
          <w:divBdr>
            <w:top w:val="none" w:sz="0" w:space="0" w:color="auto"/>
            <w:left w:val="none" w:sz="0" w:space="0" w:color="auto"/>
            <w:bottom w:val="none" w:sz="0" w:space="0" w:color="auto"/>
            <w:right w:val="none" w:sz="0" w:space="0" w:color="auto"/>
          </w:divBdr>
        </w:div>
        <w:div w:id="1502961989">
          <w:marLeft w:val="1134"/>
          <w:marRight w:val="0"/>
          <w:marTop w:val="0"/>
          <w:marBottom w:val="0"/>
          <w:divBdr>
            <w:top w:val="none" w:sz="0" w:space="0" w:color="auto"/>
            <w:left w:val="none" w:sz="0" w:space="0" w:color="auto"/>
            <w:bottom w:val="none" w:sz="0" w:space="0" w:color="auto"/>
            <w:right w:val="none" w:sz="0" w:space="0" w:color="auto"/>
          </w:divBdr>
        </w:div>
        <w:div w:id="699404223">
          <w:marLeft w:val="1134"/>
          <w:marRight w:val="0"/>
          <w:marTop w:val="0"/>
          <w:marBottom w:val="0"/>
          <w:divBdr>
            <w:top w:val="none" w:sz="0" w:space="0" w:color="auto"/>
            <w:left w:val="none" w:sz="0" w:space="0" w:color="auto"/>
            <w:bottom w:val="none" w:sz="0" w:space="0" w:color="auto"/>
            <w:right w:val="none" w:sz="0" w:space="0" w:color="auto"/>
          </w:divBdr>
        </w:div>
        <w:div w:id="291903386">
          <w:marLeft w:val="426"/>
          <w:marRight w:val="0"/>
          <w:marTop w:val="0"/>
          <w:marBottom w:val="0"/>
          <w:divBdr>
            <w:top w:val="none" w:sz="0" w:space="0" w:color="auto"/>
            <w:left w:val="none" w:sz="0" w:space="0" w:color="auto"/>
            <w:bottom w:val="none" w:sz="0" w:space="0" w:color="auto"/>
            <w:right w:val="none" w:sz="0" w:space="0" w:color="auto"/>
          </w:divBdr>
        </w:div>
        <w:div w:id="201670200">
          <w:marLeft w:val="567"/>
          <w:marRight w:val="0"/>
          <w:marTop w:val="0"/>
          <w:marBottom w:val="0"/>
          <w:divBdr>
            <w:top w:val="none" w:sz="0" w:space="0" w:color="auto"/>
            <w:left w:val="none" w:sz="0" w:space="0" w:color="auto"/>
            <w:bottom w:val="none" w:sz="0" w:space="0" w:color="auto"/>
            <w:right w:val="none" w:sz="0" w:space="0" w:color="auto"/>
          </w:divBdr>
        </w:div>
        <w:div w:id="2135977341">
          <w:marLeft w:val="567"/>
          <w:marRight w:val="0"/>
          <w:marTop w:val="0"/>
          <w:marBottom w:val="0"/>
          <w:divBdr>
            <w:top w:val="none" w:sz="0" w:space="0" w:color="auto"/>
            <w:left w:val="none" w:sz="0" w:space="0" w:color="auto"/>
            <w:bottom w:val="none" w:sz="0" w:space="0" w:color="auto"/>
            <w:right w:val="none" w:sz="0" w:space="0" w:color="auto"/>
          </w:divBdr>
        </w:div>
        <w:div w:id="1931814780">
          <w:marLeft w:val="567"/>
          <w:marRight w:val="0"/>
          <w:marTop w:val="0"/>
          <w:marBottom w:val="0"/>
          <w:divBdr>
            <w:top w:val="none" w:sz="0" w:space="0" w:color="auto"/>
            <w:left w:val="none" w:sz="0" w:space="0" w:color="auto"/>
            <w:bottom w:val="none" w:sz="0" w:space="0" w:color="auto"/>
            <w:right w:val="none" w:sz="0" w:space="0" w:color="auto"/>
          </w:divBdr>
        </w:div>
        <w:div w:id="1136068192">
          <w:marLeft w:val="567"/>
          <w:marRight w:val="0"/>
          <w:marTop w:val="0"/>
          <w:marBottom w:val="0"/>
          <w:divBdr>
            <w:top w:val="none" w:sz="0" w:space="0" w:color="auto"/>
            <w:left w:val="none" w:sz="0" w:space="0" w:color="auto"/>
            <w:bottom w:val="none" w:sz="0" w:space="0" w:color="auto"/>
            <w:right w:val="none" w:sz="0" w:space="0" w:color="auto"/>
          </w:divBdr>
        </w:div>
        <w:div w:id="497695157">
          <w:marLeft w:val="567"/>
          <w:marRight w:val="0"/>
          <w:marTop w:val="0"/>
          <w:marBottom w:val="0"/>
          <w:divBdr>
            <w:top w:val="none" w:sz="0" w:space="0" w:color="auto"/>
            <w:left w:val="none" w:sz="0" w:space="0" w:color="auto"/>
            <w:bottom w:val="none" w:sz="0" w:space="0" w:color="auto"/>
            <w:right w:val="none" w:sz="0" w:space="0" w:color="auto"/>
          </w:divBdr>
        </w:div>
        <w:div w:id="1693339629">
          <w:marLeft w:val="567"/>
          <w:marRight w:val="0"/>
          <w:marTop w:val="0"/>
          <w:marBottom w:val="0"/>
          <w:divBdr>
            <w:top w:val="none" w:sz="0" w:space="0" w:color="auto"/>
            <w:left w:val="none" w:sz="0" w:space="0" w:color="auto"/>
            <w:bottom w:val="none" w:sz="0" w:space="0" w:color="auto"/>
            <w:right w:val="none" w:sz="0" w:space="0" w:color="auto"/>
          </w:divBdr>
        </w:div>
        <w:div w:id="1272470349">
          <w:marLeft w:val="567"/>
          <w:marRight w:val="0"/>
          <w:marTop w:val="0"/>
          <w:marBottom w:val="0"/>
          <w:divBdr>
            <w:top w:val="none" w:sz="0" w:space="0" w:color="auto"/>
            <w:left w:val="none" w:sz="0" w:space="0" w:color="auto"/>
            <w:bottom w:val="none" w:sz="0" w:space="0" w:color="auto"/>
            <w:right w:val="none" w:sz="0" w:space="0" w:color="auto"/>
          </w:divBdr>
        </w:div>
        <w:div w:id="907810466">
          <w:marLeft w:val="567"/>
          <w:marRight w:val="0"/>
          <w:marTop w:val="0"/>
          <w:marBottom w:val="0"/>
          <w:divBdr>
            <w:top w:val="none" w:sz="0" w:space="0" w:color="auto"/>
            <w:left w:val="none" w:sz="0" w:space="0" w:color="auto"/>
            <w:bottom w:val="none" w:sz="0" w:space="0" w:color="auto"/>
            <w:right w:val="none" w:sz="0" w:space="0" w:color="auto"/>
          </w:divBdr>
        </w:div>
        <w:div w:id="1594973104">
          <w:marLeft w:val="567"/>
          <w:marRight w:val="0"/>
          <w:marTop w:val="0"/>
          <w:marBottom w:val="0"/>
          <w:divBdr>
            <w:top w:val="none" w:sz="0" w:space="0" w:color="auto"/>
            <w:left w:val="none" w:sz="0" w:space="0" w:color="auto"/>
            <w:bottom w:val="none" w:sz="0" w:space="0" w:color="auto"/>
            <w:right w:val="none" w:sz="0" w:space="0" w:color="auto"/>
          </w:divBdr>
        </w:div>
        <w:div w:id="489712488">
          <w:marLeft w:val="567"/>
          <w:marRight w:val="0"/>
          <w:marTop w:val="0"/>
          <w:marBottom w:val="0"/>
          <w:divBdr>
            <w:top w:val="none" w:sz="0" w:space="0" w:color="auto"/>
            <w:left w:val="none" w:sz="0" w:space="0" w:color="auto"/>
            <w:bottom w:val="none" w:sz="0" w:space="0" w:color="auto"/>
            <w:right w:val="none" w:sz="0" w:space="0" w:color="auto"/>
          </w:divBdr>
        </w:div>
        <w:div w:id="175386447">
          <w:marLeft w:val="567"/>
          <w:marRight w:val="0"/>
          <w:marTop w:val="0"/>
          <w:marBottom w:val="0"/>
          <w:divBdr>
            <w:top w:val="none" w:sz="0" w:space="0" w:color="auto"/>
            <w:left w:val="none" w:sz="0" w:space="0" w:color="auto"/>
            <w:bottom w:val="none" w:sz="0" w:space="0" w:color="auto"/>
            <w:right w:val="none" w:sz="0" w:space="0" w:color="auto"/>
          </w:divBdr>
        </w:div>
        <w:div w:id="2120056477">
          <w:marLeft w:val="567"/>
          <w:marRight w:val="0"/>
          <w:marTop w:val="0"/>
          <w:marBottom w:val="0"/>
          <w:divBdr>
            <w:top w:val="none" w:sz="0" w:space="0" w:color="auto"/>
            <w:left w:val="none" w:sz="0" w:space="0" w:color="auto"/>
            <w:bottom w:val="none" w:sz="0" w:space="0" w:color="auto"/>
            <w:right w:val="none" w:sz="0" w:space="0" w:color="auto"/>
          </w:divBdr>
        </w:div>
        <w:div w:id="197666944">
          <w:marLeft w:val="567"/>
          <w:marRight w:val="0"/>
          <w:marTop w:val="0"/>
          <w:marBottom w:val="0"/>
          <w:divBdr>
            <w:top w:val="none" w:sz="0" w:space="0" w:color="auto"/>
            <w:left w:val="none" w:sz="0" w:space="0" w:color="auto"/>
            <w:bottom w:val="none" w:sz="0" w:space="0" w:color="auto"/>
            <w:right w:val="none" w:sz="0" w:space="0" w:color="auto"/>
          </w:divBdr>
        </w:div>
        <w:div w:id="1038354576">
          <w:marLeft w:val="567"/>
          <w:marRight w:val="0"/>
          <w:marTop w:val="0"/>
          <w:marBottom w:val="0"/>
          <w:divBdr>
            <w:top w:val="none" w:sz="0" w:space="0" w:color="auto"/>
            <w:left w:val="none" w:sz="0" w:space="0" w:color="auto"/>
            <w:bottom w:val="none" w:sz="0" w:space="0" w:color="auto"/>
            <w:right w:val="none" w:sz="0" w:space="0" w:color="auto"/>
          </w:divBdr>
        </w:div>
        <w:div w:id="81026743">
          <w:marLeft w:val="567"/>
          <w:marRight w:val="0"/>
          <w:marTop w:val="0"/>
          <w:marBottom w:val="0"/>
          <w:divBdr>
            <w:top w:val="none" w:sz="0" w:space="0" w:color="auto"/>
            <w:left w:val="none" w:sz="0" w:space="0" w:color="auto"/>
            <w:bottom w:val="none" w:sz="0" w:space="0" w:color="auto"/>
            <w:right w:val="none" w:sz="0" w:space="0" w:color="auto"/>
          </w:divBdr>
        </w:div>
        <w:div w:id="671567405">
          <w:marLeft w:val="567"/>
          <w:marRight w:val="0"/>
          <w:marTop w:val="0"/>
          <w:marBottom w:val="0"/>
          <w:divBdr>
            <w:top w:val="none" w:sz="0" w:space="0" w:color="auto"/>
            <w:left w:val="none" w:sz="0" w:space="0" w:color="auto"/>
            <w:bottom w:val="none" w:sz="0" w:space="0" w:color="auto"/>
            <w:right w:val="none" w:sz="0" w:space="0" w:color="auto"/>
          </w:divBdr>
        </w:div>
        <w:div w:id="659623002">
          <w:marLeft w:val="567"/>
          <w:marRight w:val="0"/>
          <w:marTop w:val="0"/>
          <w:marBottom w:val="0"/>
          <w:divBdr>
            <w:top w:val="none" w:sz="0" w:space="0" w:color="auto"/>
            <w:left w:val="none" w:sz="0" w:space="0" w:color="auto"/>
            <w:bottom w:val="none" w:sz="0" w:space="0" w:color="auto"/>
            <w:right w:val="none" w:sz="0" w:space="0" w:color="auto"/>
          </w:divBdr>
        </w:div>
        <w:div w:id="1622107619">
          <w:marLeft w:val="567"/>
          <w:marRight w:val="0"/>
          <w:marTop w:val="0"/>
          <w:marBottom w:val="0"/>
          <w:divBdr>
            <w:top w:val="none" w:sz="0" w:space="0" w:color="auto"/>
            <w:left w:val="none" w:sz="0" w:space="0" w:color="auto"/>
            <w:bottom w:val="none" w:sz="0" w:space="0" w:color="auto"/>
            <w:right w:val="none" w:sz="0" w:space="0" w:color="auto"/>
          </w:divBdr>
        </w:div>
        <w:div w:id="1594439645">
          <w:marLeft w:val="567"/>
          <w:marRight w:val="0"/>
          <w:marTop w:val="0"/>
          <w:marBottom w:val="0"/>
          <w:divBdr>
            <w:top w:val="none" w:sz="0" w:space="0" w:color="auto"/>
            <w:left w:val="none" w:sz="0" w:space="0" w:color="auto"/>
            <w:bottom w:val="none" w:sz="0" w:space="0" w:color="auto"/>
            <w:right w:val="none" w:sz="0" w:space="0" w:color="auto"/>
          </w:divBdr>
        </w:div>
        <w:div w:id="916283959">
          <w:marLeft w:val="567"/>
          <w:marRight w:val="0"/>
          <w:marTop w:val="0"/>
          <w:marBottom w:val="0"/>
          <w:divBdr>
            <w:top w:val="none" w:sz="0" w:space="0" w:color="auto"/>
            <w:left w:val="none" w:sz="0" w:space="0" w:color="auto"/>
            <w:bottom w:val="none" w:sz="0" w:space="0" w:color="auto"/>
            <w:right w:val="none" w:sz="0" w:space="0" w:color="auto"/>
          </w:divBdr>
        </w:div>
        <w:div w:id="70125987">
          <w:marLeft w:val="567"/>
          <w:marRight w:val="0"/>
          <w:marTop w:val="0"/>
          <w:marBottom w:val="0"/>
          <w:divBdr>
            <w:top w:val="none" w:sz="0" w:space="0" w:color="auto"/>
            <w:left w:val="none" w:sz="0" w:space="0" w:color="auto"/>
            <w:bottom w:val="none" w:sz="0" w:space="0" w:color="auto"/>
            <w:right w:val="none" w:sz="0" w:space="0" w:color="auto"/>
          </w:divBdr>
        </w:div>
        <w:div w:id="1221819915">
          <w:marLeft w:val="567"/>
          <w:marRight w:val="0"/>
          <w:marTop w:val="0"/>
          <w:marBottom w:val="0"/>
          <w:divBdr>
            <w:top w:val="none" w:sz="0" w:space="0" w:color="auto"/>
            <w:left w:val="none" w:sz="0" w:space="0" w:color="auto"/>
            <w:bottom w:val="none" w:sz="0" w:space="0" w:color="auto"/>
            <w:right w:val="none" w:sz="0" w:space="0" w:color="auto"/>
          </w:divBdr>
        </w:div>
        <w:div w:id="709887843">
          <w:marLeft w:val="567"/>
          <w:marRight w:val="0"/>
          <w:marTop w:val="0"/>
          <w:marBottom w:val="0"/>
          <w:divBdr>
            <w:top w:val="none" w:sz="0" w:space="0" w:color="auto"/>
            <w:left w:val="none" w:sz="0" w:space="0" w:color="auto"/>
            <w:bottom w:val="none" w:sz="0" w:space="0" w:color="auto"/>
            <w:right w:val="none" w:sz="0" w:space="0" w:color="auto"/>
          </w:divBdr>
        </w:div>
        <w:div w:id="852496373">
          <w:marLeft w:val="0"/>
          <w:marRight w:val="0"/>
          <w:marTop w:val="0"/>
          <w:marBottom w:val="0"/>
          <w:divBdr>
            <w:top w:val="none" w:sz="0" w:space="0" w:color="auto"/>
            <w:left w:val="none" w:sz="0" w:space="0" w:color="auto"/>
            <w:bottom w:val="none" w:sz="0" w:space="0" w:color="auto"/>
            <w:right w:val="none" w:sz="0" w:space="0" w:color="auto"/>
          </w:divBdr>
          <w:divsChild>
            <w:div w:id="1543470626">
              <w:marLeft w:val="0"/>
              <w:marRight w:val="0"/>
              <w:marTop w:val="0"/>
              <w:marBottom w:val="0"/>
              <w:divBdr>
                <w:top w:val="none" w:sz="0" w:space="0" w:color="auto"/>
                <w:left w:val="none" w:sz="0" w:space="0" w:color="auto"/>
                <w:bottom w:val="none" w:sz="0" w:space="0" w:color="auto"/>
                <w:right w:val="none" w:sz="0" w:space="0" w:color="auto"/>
              </w:divBdr>
            </w:div>
            <w:div w:id="466355774">
              <w:marLeft w:val="0"/>
              <w:marRight w:val="0"/>
              <w:marTop w:val="0"/>
              <w:marBottom w:val="0"/>
              <w:divBdr>
                <w:top w:val="none" w:sz="0" w:space="0" w:color="auto"/>
                <w:left w:val="none" w:sz="0" w:space="0" w:color="auto"/>
                <w:bottom w:val="none" w:sz="0" w:space="0" w:color="auto"/>
                <w:right w:val="none" w:sz="0" w:space="0" w:color="auto"/>
              </w:divBdr>
            </w:div>
            <w:div w:id="1925920154">
              <w:marLeft w:val="0"/>
              <w:marRight w:val="0"/>
              <w:marTop w:val="0"/>
              <w:marBottom w:val="0"/>
              <w:divBdr>
                <w:top w:val="none" w:sz="0" w:space="0" w:color="auto"/>
                <w:left w:val="none" w:sz="0" w:space="0" w:color="auto"/>
                <w:bottom w:val="none" w:sz="0" w:space="0" w:color="auto"/>
                <w:right w:val="none" w:sz="0" w:space="0" w:color="auto"/>
              </w:divBdr>
            </w:div>
            <w:div w:id="2004359279">
              <w:marLeft w:val="0"/>
              <w:marRight w:val="0"/>
              <w:marTop w:val="0"/>
              <w:marBottom w:val="0"/>
              <w:divBdr>
                <w:top w:val="none" w:sz="0" w:space="0" w:color="auto"/>
                <w:left w:val="none" w:sz="0" w:space="0" w:color="auto"/>
                <w:bottom w:val="none" w:sz="0" w:space="0" w:color="auto"/>
                <w:right w:val="none" w:sz="0" w:space="0" w:color="auto"/>
              </w:divBdr>
            </w:div>
            <w:div w:id="1550192235">
              <w:marLeft w:val="0"/>
              <w:marRight w:val="0"/>
              <w:marTop w:val="0"/>
              <w:marBottom w:val="0"/>
              <w:divBdr>
                <w:top w:val="none" w:sz="0" w:space="0" w:color="auto"/>
                <w:left w:val="none" w:sz="0" w:space="0" w:color="auto"/>
                <w:bottom w:val="none" w:sz="0" w:space="0" w:color="auto"/>
                <w:right w:val="none" w:sz="0" w:space="0" w:color="auto"/>
              </w:divBdr>
            </w:div>
            <w:div w:id="536356842">
              <w:marLeft w:val="0"/>
              <w:marRight w:val="0"/>
              <w:marTop w:val="0"/>
              <w:marBottom w:val="0"/>
              <w:divBdr>
                <w:top w:val="none" w:sz="0" w:space="0" w:color="auto"/>
                <w:left w:val="none" w:sz="0" w:space="0" w:color="auto"/>
                <w:bottom w:val="none" w:sz="0" w:space="0" w:color="auto"/>
                <w:right w:val="none" w:sz="0" w:space="0" w:color="auto"/>
              </w:divBdr>
            </w:div>
            <w:div w:id="1134833258">
              <w:marLeft w:val="0"/>
              <w:marRight w:val="0"/>
              <w:marTop w:val="0"/>
              <w:marBottom w:val="0"/>
              <w:divBdr>
                <w:top w:val="none" w:sz="0" w:space="0" w:color="auto"/>
                <w:left w:val="none" w:sz="0" w:space="0" w:color="auto"/>
                <w:bottom w:val="none" w:sz="0" w:space="0" w:color="auto"/>
                <w:right w:val="none" w:sz="0" w:space="0" w:color="auto"/>
              </w:divBdr>
              <w:divsChild>
                <w:div w:id="1426072764">
                  <w:marLeft w:val="0"/>
                  <w:marRight w:val="0"/>
                  <w:marTop w:val="0"/>
                  <w:marBottom w:val="0"/>
                  <w:divBdr>
                    <w:top w:val="none" w:sz="0" w:space="0" w:color="auto"/>
                    <w:left w:val="none" w:sz="0" w:space="0" w:color="auto"/>
                    <w:bottom w:val="none" w:sz="0" w:space="0" w:color="auto"/>
                    <w:right w:val="none" w:sz="0" w:space="0" w:color="auto"/>
                  </w:divBdr>
                </w:div>
              </w:divsChild>
            </w:div>
            <w:div w:id="835419932">
              <w:marLeft w:val="0"/>
              <w:marRight w:val="0"/>
              <w:marTop w:val="0"/>
              <w:marBottom w:val="0"/>
              <w:divBdr>
                <w:top w:val="none" w:sz="0" w:space="0" w:color="auto"/>
                <w:left w:val="none" w:sz="0" w:space="0" w:color="auto"/>
                <w:bottom w:val="none" w:sz="0" w:space="0" w:color="auto"/>
                <w:right w:val="none" w:sz="0" w:space="0" w:color="auto"/>
              </w:divBdr>
              <w:divsChild>
                <w:div w:id="603417532">
                  <w:marLeft w:val="0"/>
                  <w:marRight w:val="0"/>
                  <w:marTop w:val="0"/>
                  <w:marBottom w:val="0"/>
                  <w:divBdr>
                    <w:top w:val="none" w:sz="0" w:space="0" w:color="auto"/>
                    <w:left w:val="none" w:sz="0" w:space="0" w:color="auto"/>
                    <w:bottom w:val="none" w:sz="0" w:space="0" w:color="auto"/>
                    <w:right w:val="none" w:sz="0" w:space="0" w:color="auto"/>
                  </w:divBdr>
                </w:div>
              </w:divsChild>
            </w:div>
            <w:div w:id="216817106">
              <w:marLeft w:val="0"/>
              <w:marRight w:val="0"/>
              <w:marTop w:val="0"/>
              <w:marBottom w:val="0"/>
              <w:divBdr>
                <w:top w:val="none" w:sz="0" w:space="0" w:color="auto"/>
                <w:left w:val="none" w:sz="0" w:space="0" w:color="auto"/>
                <w:bottom w:val="none" w:sz="0" w:space="0" w:color="auto"/>
                <w:right w:val="none" w:sz="0" w:space="0" w:color="auto"/>
              </w:divBdr>
            </w:div>
            <w:div w:id="1995603389">
              <w:marLeft w:val="0"/>
              <w:marRight w:val="0"/>
              <w:marTop w:val="0"/>
              <w:marBottom w:val="0"/>
              <w:divBdr>
                <w:top w:val="none" w:sz="0" w:space="0" w:color="auto"/>
                <w:left w:val="none" w:sz="0" w:space="0" w:color="auto"/>
                <w:bottom w:val="none" w:sz="0" w:space="0" w:color="auto"/>
                <w:right w:val="none" w:sz="0" w:space="0" w:color="auto"/>
              </w:divBdr>
            </w:div>
            <w:div w:id="1499464798">
              <w:marLeft w:val="0"/>
              <w:marRight w:val="0"/>
              <w:marTop w:val="0"/>
              <w:marBottom w:val="0"/>
              <w:divBdr>
                <w:top w:val="none" w:sz="0" w:space="0" w:color="auto"/>
                <w:left w:val="none" w:sz="0" w:space="0" w:color="auto"/>
                <w:bottom w:val="none" w:sz="0" w:space="0" w:color="auto"/>
                <w:right w:val="none" w:sz="0" w:space="0" w:color="auto"/>
              </w:divBdr>
            </w:div>
            <w:div w:id="15350380">
              <w:marLeft w:val="0"/>
              <w:marRight w:val="0"/>
              <w:marTop w:val="0"/>
              <w:marBottom w:val="0"/>
              <w:divBdr>
                <w:top w:val="none" w:sz="0" w:space="0" w:color="auto"/>
                <w:left w:val="none" w:sz="0" w:space="0" w:color="auto"/>
                <w:bottom w:val="none" w:sz="0" w:space="0" w:color="auto"/>
                <w:right w:val="none" w:sz="0" w:space="0" w:color="auto"/>
              </w:divBdr>
              <w:divsChild>
                <w:div w:id="630480185">
                  <w:marLeft w:val="567"/>
                  <w:marRight w:val="0"/>
                  <w:marTop w:val="0"/>
                  <w:marBottom w:val="0"/>
                  <w:divBdr>
                    <w:top w:val="none" w:sz="0" w:space="0" w:color="auto"/>
                    <w:left w:val="none" w:sz="0" w:space="0" w:color="auto"/>
                    <w:bottom w:val="none" w:sz="0" w:space="0" w:color="auto"/>
                    <w:right w:val="none" w:sz="0" w:space="0" w:color="auto"/>
                  </w:divBdr>
                </w:div>
              </w:divsChild>
            </w:div>
            <w:div w:id="1413114681">
              <w:marLeft w:val="0"/>
              <w:marRight w:val="0"/>
              <w:marTop w:val="0"/>
              <w:marBottom w:val="0"/>
              <w:divBdr>
                <w:top w:val="none" w:sz="0" w:space="0" w:color="auto"/>
                <w:left w:val="none" w:sz="0" w:space="0" w:color="auto"/>
                <w:bottom w:val="none" w:sz="0" w:space="0" w:color="auto"/>
                <w:right w:val="none" w:sz="0" w:space="0" w:color="auto"/>
              </w:divBdr>
              <w:divsChild>
                <w:div w:id="1654680646">
                  <w:marLeft w:val="0"/>
                  <w:marRight w:val="0"/>
                  <w:marTop w:val="0"/>
                  <w:marBottom w:val="0"/>
                  <w:divBdr>
                    <w:top w:val="none" w:sz="0" w:space="0" w:color="auto"/>
                    <w:left w:val="none" w:sz="0" w:space="0" w:color="auto"/>
                    <w:bottom w:val="none" w:sz="0" w:space="0" w:color="auto"/>
                    <w:right w:val="none" w:sz="0" w:space="0" w:color="auto"/>
                  </w:divBdr>
                </w:div>
              </w:divsChild>
            </w:div>
            <w:div w:id="54354207">
              <w:marLeft w:val="0"/>
              <w:marRight w:val="0"/>
              <w:marTop w:val="0"/>
              <w:marBottom w:val="0"/>
              <w:divBdr>
                <w:top w:val="none" w:sz="0" w:space="0" w:color="auto"/>
                <w:left w:val="none" w:sz="0" w:space="0" w:color="auto"/>
                <w:bottom w:val="none" w:sz="0" w:space="0" w:color="auto"/>
                <w:right w:val="none" w:sz="0" w:space="0" w:color="auto"/>
              </w:divBdr>
              <w:divsChild>
                <w:div w:id="133568283">
                  <w:marLeft w:val="0"/>
                  <w:marRight w:val="0"/>
                  <w:marTop w:val="0"/>
                  <w:marBottom w:val="0"/>
                  <w:divBdr>
                    <w:top w:val="none" w:sz="0" w:space="0" w:color="auto"/>
                    <w:left w:val="none" w:sz="0" w:space="0" w:color="auto"/>
                    <w:bottom w:val="none" w:sz="0" w:space="0" w:color="auto"/>
                    <w:right w:val="none" w:sz="0" w:space="0" w:color="auto"/>
                  </w:divBdr>
                </w:div>
              </w:divsChild>
            </w:div>
            <w:div w:id="1119228379">
              <w:marLeft w:val="0"/>
              <w:marRight w:val="0"/>
              <w:marTop w:val="0"/>
              <w:marBottom w:val="0"/>
              <w:divBdr>
                <w:top w:val="none" w:sz="0" w:space="0" w:color="auto"/>
                <w:left w:val="none" w:sz="0" w:space="0" w:color="auto"/>
                <w:bottom w:val="none" w:sz="0" w:space="0" w:color="auto"/>
                <w:right w:val="none" w:sz="0" w:space="0" w:color="auto"/>
              </w:divBdr>
              <w:divsChild>
                <w:div w:id="96878435">
                  <w:marLeft w:val="0"/>
                  <w:marRight w:val="0"/>
                  <w:marTop w:val="0"/>
                  <w:marBottom w:val="0"/>
                  <w:divBdr>
                    <w:top w:val="none" w:sz="0" w:space="0" w:color="auto"/>
                    <w:left w:val="none" w:sz="0" w:space="0" w:color="auto"/>
                    <w:bottom w:val="none" w:sz="0" w:space="0" w:color="auto"/>
                    <w:right w:val="none" w:sz="0" w:space="0" w:color="auto"/>
                  </w:divBdr>
                </w:div>
              </w:divsChild>
            </w:div>
            <w:div w:id="2134131239">
              <w:marLeft w:val="0"/>
              <w:marRight w:val="0"/>
              <w:marTop w:val="0"/>
              <w:marBottom w:val="0"/>
              <w:divBdr>
                <w:top w:val="none" w:sz="0" w:space="0" w:color="auto"/>
                <w:left w:val="none" w:sz="0" w:space="0" w:color="auto"/>
                <w:bottom w:val="none" w:sz="0" w:space="0" w:color="auto"/>
                <w:right w:val="none" w:sz="0" w:space="0" w:color="auto"/>
              </w:divBdr>
            </w:div>
            <w:div w:id="1521697371">
              <w:marLeft w:val="0"/>
              <w:marRight w:val="0"/>
              <w:marTop w:val="0"/>
              <w:marBottom w:val="0"/>
              <w:divBdr>
                <w:top w:val="none" w:sz="0" w:space="0" w:color="auto"/>
                <w:left w:val="none" w:sz="0" w:space="0" w:color="auto"/>
                <w:bottom w:val="none" w:sz="0" w:space="0" w:color="auto"/>
                <w:right w:val="none" w:sz="0" w:space="0" w:color="auto"/>
              </w:divBdr>
            </w:div>
            <w:div w:id="12723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terakecil.com/metode-pembelajaran-pk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arlesmalinkayo.com/2012/11/penggunaan-metode-simulasi-dalam.html" TargetMode="External"/><Relationship Id="rId4" Type="http://schemas.openxmlformats.org/officeDocument/2006/relationships/settings" Target="settings.xml"/><Relationship Id="rId9" Type="http://schemas.openxmlformats.org/officeDocument/2006/relationships/hyperlink" Target="http://www.charlesmalinkayo.com/2012/11/penggunaan-metode-simulasi-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5262</Words>
  <Characters>29995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2016-02-08T09:42:00Z</dcterms:created>
  <dcterms:modified xsi:type="dcterms:W3CDTF">2016-03-19T05:53:00Z</dcterms:modified>
</cp:coreProperties>
</file>