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42" w:rsidRDefault="000D3D42" w:rsidP="001F4D29">
      <w:pPr>
        <w:spacing w:line="240" w:lineRule="auto"/>
        <w:ind w:right="-101"/>
      </w:pPr>
      <w:r w:rsidRPr="000D3D42">
        <w:rPr>
          <w:sz w:val="52"/>
        </w:rPr>
        <w:t xml:space="preserve">SISTEM </w:t>
      </w:r>
      <w:r w:rsidR="003F1676">
        <w:rPr>
          <w:sz w:val="52"/>
        </w:rPr>
        <w:t>PERNAFASAN</w:t>
      </w:r>
    </w:p>
    <w:p w:rsidR="000D3D42" w:rsidRPr="00A13AB3" w:rsidRDefault="000D3D42" w:rsidP="000D3D42">
      <w:pPr>
        <w:tabs>
          <w:tab w:val="left" w:pos="0"/>
        </w:tabs>
        <w:spacing w:after="0" w:line="240" w:lineRule="auto"/>
        <w:ind w:right="-101"/>
        <w:rPr>
          <w:sz w:val="28"/>
        </w:rPr>
      </w:pPr>
      <w:r w:rsidRPr="00A13AB3">
        <w:rPr>
          <w:sz w:val="28"/>
        </w:rPr>
        <w:t>Materi Kuliah Fisioanatomi bagi Mahasiswa Kesehatan Lingkungan</w:t>
      </w:r>
    </w:p>
    <w:p w:rsidR="00A13AB3" w:rsidRDefault="00A13AB3" w:rsidP="000D3D42">
      <w:pPr>
        <w:tabs>
          <w:tab w:val="left" w:pos="0"/>
        </w:tabs>
        <w:spacing w:after="0" w:line="240" w:lineRule="auto"/>
        <w:ind w:right="-101"/>
      </w:pPr>
    </w:p>
    <w:p w:rsidR="000D3D42" w:rsidRDefault="000D3D42" w:rsidP="000D3D42">
      <w:pPr>
        <w:tabs>
          <w:tab w:val="left" w:pos="0"/>
        </w:tabs>
        <w:spacing w:after="0" w:line="240" w:lineRule="auto"/>
        <w:ind w:right="-101"/>
      </w:pPr>
      <w:r>
        <w:t>Oleh: Heru Santoso Wahito Nugroho, S.Kep, Ns, M.M.Kes</w:t>
      </w:r>
    </w:p>
    <w:p w:rsidR="00A13AB3" w:rsidRDefault="00A13AB3" w:rsidP="000D3D42">
      <w:pPr>
        <w:tabs>
          <w:tab w:val="left" w:pos="0"/>
        </w:tabs>
        <w:spacing w:after="0" w:line="240" w:lineRule="auto"/>
        <w:ind w:right="-101"/>
      </w:pPr>
      <w:r>
        <w:t xml:space="preserve">Website: </w:t>
      </w:r>
      <w:hyperlink r:id="rId8" w:history="1">
        <w:r w:rsidRPr="00BB1BB2">
          <w:rPr>
            <w:rStyle w:val="Hyperlink"/>
          </w:rPr>
          <w:t>www.medikes.webs.com</w:t>
        </w:r>
      </w:hyperlink>
    </w:p>
    <w:p w:rsidR="00A13AB3" w:rsidRDefault="00A13AB3" w:rsidP="000D3D42">
      <w:pPr>
        <w:tabs>
          <w:tab w:val="left" w:pos="0"/>
        </w:tabs>
        <w:spacing w:after="0" w:line="240" w:lineRule="auto"/>
        <w:ind w:right="-101"/>
      </w:pPr>
      <w:r>
        <w:t>Email: heruswn@gmail.com</w:t>
      </w:r>
    </w:p>
    <w:p w:rsidR="000D3D42" w:rsidRDefault="000D3D42" w:rsidP="000D3D42">
      <w:pPr>
        <w:tabs>
          <w:tab w:val="left" w:pos="0"/>
        </w:tabs>
        <w:spacing w:after="0" w:line="240" w:lineRule="auto"/>
        <w:ind w:right="-101"/>
      </w:pPr>
    </w:p>
    <w:p w:rsidR="009F77A3" w:rsidRPr="00794951" w:rsidRDefault="009F77A3" w:rsidP="009F77A3">
      <w:pPr>
        <w:tabs>
          <w:tab w:val="left" w:pos="0"/>
        </w:tabs>
        <w:spacing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 xml:space="preserve">PENGERTIAN PERNAFASAN </w:t>
      </w:r>
    </w:p>
    <w:p w:rsidR="00717010" w:rsidRDefault="003F1676" w:rsidP="00794951">
      <w:pPr>
        <w:tabs>
          <w:tab w:val="left" w:pos="0"/>
        </w:tabs>
        <w:spacing w:line="240" w:lineRule="auto"/>
        <w:ind w:right="-101"/>
        <w:jc w:val="both"/>
      </w:pPr>
      <w:r>
        <w:t xml:space="preserve">Sel-sel tubuh membutuhkan oksigen untuk melangsungkan proses metabolisme. </w:t>
      </w:r>
      <w:proofErr w:type="gramStart"/>
      <w:r>
        <w:t>Salah satu tujuan penting dari metabolisme adalah untuk menghasilkan energi yang dibutuhkan untuk berbagai aktifitas.</w:t>
      </w:r>
      <w:proofErr w:type="gramEnd"/>
      <w:r>
        <w:t xml:space="preserve"> Pada dasarnya metabolisme merupakan proses pembakaran (oksidasi) yang memerlukan oksigen. </w:t>
      </w:r>
      <w:proofErr w:type="gramStart"/>
      <w:r>
        <w:t>Sisa dari pembakaran ini adalah karbondioksida.</w:t>
      </w:r>
      <w:proofErr w:type="gramEnd"/>
      <w:r>
        <w:t xml:space="preserve"> </w:t>
      </w:r>
      <w:proofErr w:type="gramStart"/>
      <w:r>
        <w:t>Dengan demikian jelaslah bahwa, oksigen masuk ke dalam sel untuk mendukung metabolism, sedangkan karbondioksida dikeluarkan dari sel karena merupakan sampah metabolisme.</w:t>
      </w:r>
      <w:proofErr w:type="gramEnd"/>
      <w:r>
        <w:t xml:space="preserve"> </w:t>
      </w:r>
      <w:r w:rsidR="009F77A3">
        <w:t xml:space="preserve">Proses mengambil oksigen dan membuang karbondioksida ini dibahas di dalam sistem pernafasan. </w:t>
      </w:r>
    </w:p>
    <w:p w:rsidR="009F77A3" w:rsidRDefault="009F77A3" w:rsidP="00794951">
      <w:pPr>
        <w:tabs>
          <w:tab w:val="left" w:pos="0"/>
        </w:tabs>
        <w:spacing w:line="240" w:lineRule="auto"/>
        <w:ind w:right="-101"/>
        <w:jc w:val="both"/>
      </w:pPr>
      <w:proofErr w:type="gramStart"/>
      <w:r>
        <w:t>Sistem pernafasan atau sistem respirasi disusun oleh organ-organ yang berfungsi dalam peristiwa pertukaran gas antara udara atmosfer dan darah.</w:t>
      </w:r>
      <w:proofErr w:type="gramEnd"/>
      <w:r>
        <w:t xml:space="preserve"> Respirasi atau pernafasan didefinisikan sebagai proses pertukaran gas </w:t>
      </w:r>
      <w:proofErr w:type="gramStart"/>
      <w:r>
        <w:t>antara  atmosfer</w:t>
      </w:r>
      <w:proofErr w:type="gramEnd"/>
      <w:r>
        <w:t>, darah, dan sel.</w:t>
      </w:r>
    </w:p>
    <w:p w:rsidR="00717010" w:rsidRDefault="009F77A3" w:rsidP="000D3D42">
      <w:pPr>
        <w:tabs>
          <w:tab w:val="left" w:pos="0"/>
        </w:tabs>
        <w:spacing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>ANATOMI SISTEM PERNAFASAN</w:t>
      </w:r>
    </w:p>
    <w:p w:rsidR="00FC1A99" w:rsidRDefault="00FC1A99" w:rsidP="00FC1A99">
      <w:pPr>
        <w:tabs>
          <w:tab w:val="left" w:pos="0"/>
        </w:tabs>
        <w:spacing w:line="240" w:lineRule="auto"/>
        <w:ind w:right="-101"/>
        <w:jc w:val="center"/>
        <w:rPr>
          <w:b/>
          <w:sz w:val="32"/>
        </w:rPr>
      </w:pPr>
      <w:r w:rsidRPr="00FC1A99">
        <w:rPr>
          <w:b/>
          <w:noProof/>
          <w:sz w:val="32"/>
          <w:lang w:val="id-ID" w:eastAsia="id-ID"/>
        </w:rPr>
        <w:drawing>
          <wp:inline distT="0" distB="0" distL="0" distR="0">
            <wp:extent cx="3514725" cy="4084112"/>
            <wp:effectExtent l="19050" t="0" r="9525" b="0"/>
            <wp:docPr id="12" name="Picture 19" descr="http://www.teachpe.com/images/respiratory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eachpe.com/images/respiratory_syst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03" cy="408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40" w:rsidRPr="00794951" w:rsidRDefault="00133040" w:rsidP="00FC1A99">
      <w:pPr>
        <w:tabs>
          <w:tab w:val="left" w:pos="0"/>
        </w:tabs>
        <w:spacing w:line="240" w:lineRule="auto"/>
        <w:ind w:right="-101"/>
        <w:jc w:val="center"/>
        <w:rPr>
          <w:b/>
          <w:sz w:val="32"/>
        </w:rPr>
      </w:pPr>
    </w:p>
    <w:p w:rsidR="00717010" w:rsidRDefault="00717010" w:rsidP="005016F4">
      <w:pPr>
        <w:tabs>
          <w:tab w:val="left" w:pos="0"/>
        </w:tabs>
        <w:spacing w:line="240" w:lineRule="auto"/>
        <w:ind w:right="-101"/>
        <w:jc w:val="both"/>
      </w:pPr>
      <w:proofErr w:type="gramStart"/>
      <w:r>
        <w:lastRenderedPageBreak/>
        <w:t xml:space="preserve">Sistem </w:t>
      </w:r>
      <w:r w:rsidR="005016F4">
        <w:t>pernafasan disusun oleh organ-organ pernafasan yaitu, hidung, faring, laring, trakhea, bronkhi, bronkhioli, dan alveoli.</w:t>
      </w:r>
      <w:proofErr w:type="gramEnd"/>
      <w:r w:rsidR="005016F4">
        <w:t xml:space="preserve"> Organ-oran tersebut dikelompokkan menjadi 2 bagian, yaitu:</w:t>
      </w:r>
    </w:p>
    <w:p w:rsidR="005016F4" w:rsidRDefault="005016F4" w:rsidP="005016F4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ind w:right="-101"/>
        <w:jc w:val="both"/>
      </w:pPr>
      <w:r>
        <w:t xml:space="preserve">Sistem pernafasan atas, yang terdiri atas hidung, </w:t>
      </w:r>
      <w:r w:rsidR="009974E1">
        <w:t xml:space="preserve">dan </w:t>
      </w:r>
      <w:r>
        <w:t>faring</w:t>
      </w:r>
    </w:p>
    <w:p w:rsidR="00A15B9C" w:rsidRDefault="005016F4" w:rsidP="00794951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ind w:right="-101"/>
        <w:jc w:val="both"/>
      </w:pPr>
      <w:r>
        <w:t>Sistem pernafasan bawah</w:t>
      </w:r>
      <w:r w:rsidR="00351EF5">
        <w:t xml:space="preserve">, yang terdiri atas </w:t>
      </w:r>
      <w:r w:rsidR="009974E1">
        <w:t xml:space="preserve">laring, trakea, </w:t>
      </w:r>
      <w:r w:rsidR="00351EF5">
        <w:t>bronkhi, bronkhioli, dan alveoli</w:t>
      </w:r>
    </w:p>
    <w:p w:rsidR="009B20A3" w:rsidRDefault="009B20A3" w:rsidP="009B20A3">
      <w:pPr>
        <w:tabs>
          <w:tab w:val="left" w:pos="0"/>
        </w:tabs>
        <w:spacing w:after="0" w:line="240" w:lineRule="auto"/>
        <w:ind w:right="-101"/>
        <w:jc w:val="center"/>
      </w:pPr>
    </w:p>
    <w:p w:rsidR="00351EF5" w:rsidRDefault="00351EF5" w:rsidP="00351EF5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 w:rsidRPr="00351EF5">
        <w:rPr>
          <w:b/>
          <w:sz w:val="32"/>
        </w:rPr>
        <w:t>Hidung</w:t>
      </w:r>
    </w:p>
    <w:p w:rsidR="00351EF5" w:rsidRDefault="00351EF5" w:rsidP="00351EF5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93335A" w:rsidRDefault="00351EF5" w:rsidP="00351EF5">
      <w:pPr>
        <w:tabs>
          <w:tab w:val="left" w:pos="0"/>
        </w:tabs>
        <w:spacing w:after="0" w:line="240" w:lineRule="auto"/>
        <w:ind w:right="-101"/>
        <w:jc w:val="both"/>
      </w:pPr>
      <w:proofErr w:type="gramStart"/>
      <w:r>
        <w:t>Bagian dari hidung ada yang berada di luar tengkorak dan ada yang berada di dalam tengkorak.</w:t>
      </w:r>
      <w:proofErr w:type="gramEnd"/>
      <w:r>
        <w:t xml:space="preserve"> </w:t>
      </w:r>
      <w:proofErr w:type="gramStart"/>
      <w:r>
        <w:t>Bagian luar terdiri atas tulang dan kartilago (tulang rawan) yang terbungkus oleh kulit dan mukosa (selaput lendir).</w:t>
      </w:r>
      <w:proofErr w:type="gramEnd"/>
      <w:r>
        <w:t xml:space="preserve"> </w:t>
      </w:r>
      <w:proofErr w:type="gramStart"/>
      <w:r>
        <w:t>Pada permukaan bawah hidung luar terdapat pintu keluar yang disebut nares eksternal atau nostril.</w:t>
      </w:r>
      <w:proofErr w:type="gramEnd"/>
      <w:r>
        <w:t xml:space="preserve"> </w:t>
      </w:r>
      <w:proofErr w:type="gramStart"/>
      <w:r>
        <w:t xml:space="preserve">Bagian dalam hidung merupakan rongga hidung, pada bagian anterior berbatasan dengan hidung luar, bagian </w:t>
      </w:r>
      <w:r w:rsidR="0093335A">
        <w:t>posterior berbatasan dengan faring, bagian medial dibatasi oleh septum nasal (sekat hidung) dan bagian lateral dibatasi oleh konka nasalis.</w:t>
      </w:r>
      <w:proofErr w:type="gramEnd"/>
      <w:r w:rsidR="0093335A">
        <w:t xml:space="preserve"> </w:t>
      </w:r>
      <w:proofErr w:type="gramStart"/>
      <w:r w:rsidR="0093335A">
        <w:t>Kavum nasalis (rongga hidung) dibagi menjadi kanan dan kiri yang dibatasi oleh septum nasal.</w:t>
      </w:r>
      <w:proofErr w:type="gramEnd"/>
      <w:r w:rsidR="0093335A">
        <w:t xml:space="preserve"> </w:t>
      </w:r>
    </w:p>
    <w:p w:rsidR="007F4458" w:rsidRDefault="007F4458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7F4458" w:rsidRDefault="007F4458" w:rsidP="00351EF5">
      <w:pPr>
        <w:tabs>
          <w:tab w:val="left" w:pos="0"/>
        </w:tabs>
        <w:spacing w:after="0" w:line="240" w:lineRule="auto"/>
        <w:ind w:right="-101"/>
        <w:jc w:val="both"/>
      </w:pPr>
      <w:r>
        <w:t xml:space="preserve">Struktur interior hidung dikhususkan untuk menjalankan 3 fungsi utama yaitu: penghangatan, pelembaban, dan </w:t>
      </w:r>
      <w:r w:rsidR="009974E1">
        <w:t>filtrasi (</w:t>
      </w:r>
      <w:r>
        <w:t>penyaringan</w:t>
      </w:r>
      <w:r w:rsidR="009974E1">
        <w:t xml:space="preserve">). </w:t>
      </w:r>
    </w:p>
    <w:p w:rsidR="00351EF5" w:rsidRDefault="00351EF5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351EF5" w:rsidRDefault="009974E1" w:rsidP="00351EF5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 xml:space="preserve">Faring </w:t>
      </w:r>
    </w:p>
    <w:p w:rsidR="00351EF5" w:rsidRDefault="00351EF5" w:rsidP="00351EF5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9974E1" w:rsidRDefault="009974E1" w:rsidP="00351EF5">
      <w:pPr>
        <w:tabs>
          <w:tab w:val="left" w:pos="0"/>
        </w:tabs>
        <w:spacing w:after="0" w:line="240" w:lineRule="auto"/>
        <w:ind w:right="-101"/>
        <w:jc w:val="both"/>
      </w:pPr>
      <w:r>
        <w:t xml:space="preserve">Faring adalah saluran sepanjang 13 cm mulai dari nares internal hingga leher, terletak di belakang rongga hidung, rongga mulut, dan faring. </w:t>
      </w:r>
      <w:proofErr w:type="gramStart"/>
      <w:r>
        <w:t>Faring yang setinggi hidung dinamakan nasofaring, yang setinggi mulut dinamakan orofaring, dan yang setinggi laring disebut laringofaring.</w:t>
      </w:r>
      <w:proofErr w:type="gramEnd"/>
      <w:r>
        <w:t xml:space="preserve"> </w:t>
      </w:r>
    </w:p>
    <w:p w:rsidR="009974E1" w:rsidRDefault="009974E1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351EF5" w:rsidRDefault="009974E1" w:rsidP="00351EF5">
      <w:pPr>
        <w:tabs>
          <w:tab w:val="left" w:pos="0"/>
        </w:tabs>
        <w:spacing w:after="0" w:line="240" w:lineRule="auto"/>
        <w:ind w:right="-101"/>
        <w:jc w:val="both"/>
      </w:pPr>
      <w:proofErr w:type="gramStart"/>
      <w:r>
        <w:t>Faring berfungsi sebagai saluran udara, saluran makanan, dan tempat resonansi suara.</w:t>
      </w:r>
      <w:proofErr w:type="gramEnd"/>
      <w:r>
        <w:t xml:space="preserve"> </w:t>
      </w:r>
    </w:p>
    <w:p w:rsidR="009974E1" w:rsidRDefault="009974E1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351EF5" w:rsidRDefault="00EC47FA" w:rsidP="00351EF5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>Laring</w:t>
      </w:r>
    </w:p>
    <w:p w:rsidR="00351EF5" w:rsidRDefault="00351EF5" w:rsidP="00351EF5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351EF5" w:rsidRDefault="00EC47FA" w:rsidP="00351EF5">
      <w:pPr>
        <w:tabs>
          <w:tab w:val="left" w:pos="0"/>
        </w:tabs>
        <w:spacing w:after="0" w:line="240" w:lineRule="auto"/>
        <w:ind w:right="-101"/>
        <w:jc w:val="both"/>
      </w:pPr>
      <w:proofErr w:type="gramStart"/>
      <w:r>
        <w:t xml:space="preserve">Laring </w:t>
      </w:r>
      <w:r w:rsidR="00FE0EFF">
        <w:t xml:space="preserve">atau pangkal tenggorok </w:t>
      </w:r>
      <w:r>
        <w:t>adalah saluran pendek yang menghubungkan faring dengan trakhea.</w:t>
      </w:r>
      <w:proofErr w:type="gramEnd"/>
      <w:r>
        <w:t xml:space="preserve"> </w:t>
      </w:r>
      <w:proofErr w:type="gramStart"/>
      <w:r>
        <w:t>Pada kartilago terdapat epiglotis, struktur menyerupai daun</w:t>
      </w:r>
      <w:r w:rsidR="00FE0EFF">
        <w:t xml:space="preserve"> yang terletak pada bagian atas laring.</w:t>
      </w:r>
      <w:proofErr w:type="gramEnd"/>
      <w:r w:rsidR="00FE0EFF">
        <w:t xml:space="preserve"> Selama proses menelan, epiglotis menutup saluran nafas, sehingga makanan tidak masuk ke saluran pernafasan. </w:t>
      </w:r>
    </w:p>
    <w:p w:rsidR="00EC47FA" w:rsidRDefault="00EC47FA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133040" w:rsidRDefault="00133040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9B20A3" w:rsidRDefault="009B20A3" w:rsidP="006C4822">
      <w:pPr>
        <w:tabs>
          <w:tab w:val="left" w:pos="0"/>
        </w:tabs>
        <w:spacing w:after="0" w:line="240" w:lineRule="auto"/>
        <w:ind w:right="-101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3020411" cy="2171700"/>
            <wp:effectExtent l="19050" t="0" r="8539" b="0"/>
            <wp:docPr id="22" name="Picture 22" descr="http://www.primehealthchannel.com/wp-content/uploads/2011/05/Epiglottis-Phot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imehealthchannel.com/wp-content/uploads/2011/05/Epiglottis-Photo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11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40" w:rsidRDefault="00133040" w:rsidP="006C4822">
      <w:pPr>
        <w:tabs>
          <w:tab w:val="left" w:pos="0"/>
        </w:tabs>
        <w:spacing w:after="0" w:line="240" w:lineRule="auto"/>
        <w:ind w:right="-101"/>
        <w:jc w:val="center"/>
      </w:pPr>
    </w:p>
    <w:p w:rsidR="00133040" w:rsidRDefault="00133040" w:rsidP="00351EF5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</w:p>
    <w:p w:rsidR="00351EF5" w:rsidRDefault="00FE0EFF" w:rsidP="00351EF5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lastRenderedPageBreak/>
        <w:t>Trakhea</w:t>
      </w:r>
    </w:p>
    <w:p w:rsidR="00351EF5" w:rsidRDefault="00351EF5" w:rsidP="00351EF5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351EF5" w:rsidRDefault="00FE0EFF" w:rsidP="00351EF5">
      <w:pPr>
        <w:tabs>
          <w:tab w:val="left" w:pos="0"/>
        </w:tabs>
        <w:spacing w:after="0" w:line="240" w:lineRule="auto"/>
        <w:ind w:right="-101"/>
        <w:jc w:val="both"/>
      </w:pPr>
      <w:r>
        <w:t xml:space="preserve">Trakhea atau batang tenggorok adalah saluran sepanjang 12 cm, dengan diameter 2,5 cm yang terletak di bagian anterior dari esofagus. </w:t>
      </w:r>
      <w:proofErr w:type="gramStart"/>
      <w:r>
        <w:t>Trakhea dimulai dari laring dan berakhir pada bronkhi</w:t>
      </w:r>
      <w:r w:rsidR="00602885">
        <w:t xml:space="preserve"> primer kanan dan kiri</w:t>
      </w:r>
      <w:r>
        <w:t>.</w:t>
      </w:r>
      <w:proofErr w:type="gramEnd"/>
      <w:r>
        <w:t xml:space="preserve"> </w:t>
      </w:r>
      <w:proofErr w:type="gramStart"/>
      <w:r w:rsidR="00602885">
        <w:t>Trakhea tersusun oleh rangkaian cincin kartilago.</w:t>
      </w:r>
      <w:proofErr w:type="gramEnd"/>
    </w:p>
    <w:p w:rsidR="00FE0EFF" w:rsidRDefault="00FE0EFF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2C497A" w:rsidRDefault="00FC1A99" w:rsidP="002C497A">
      <w:pPr>
        <w:tabs>
          <w:tab w:val="left" w:pos="0"/>
        </w:tabs>
        <w:spacing w:after="0" w:line="240" w:lineRule="auto"/>
        <w:ind w:right="-101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4772025" cy="2644067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4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F5" w:rsidRDefault="00FE0EFF" w:rsidP="00351EF5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>Bronkhi</w:t>
      </w:r>
    </w:p>
    <w:p w:rsidR="00351EF5" w:rsidRDefault="00351EF5" w:rsidP="00351EF5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602885" w:rsidRDefault="009B1DBF" w:rsidP="00351EF5">
      <w:pPr>
        <w:tabs>
          <w:tab w:val="left" w:pos="0"/>
        </w:tabs>
        <w:spacing w:after="0" w:line="240" w:lineRule="auto"/>
        <w:ind w:right="-101"/>
        <w:jc w:val="both"/>
      </w:pPr>
      <w:r>
        <w:t xml:space="preserve">Struktur penyusun bronkhi </w:t>
      </w:r>
      <w:proofErr w:type="gramStart"/>
      <w:r>
        <w:t>sama</w:t>
      </w:r>
      <w:proofErr w:type="gramEnd"/>
      <w:r>
        <w:t xml:space="preserve"> dengan penyusun trakhea yaitu kartilago. </w:t>
      </w:r>
      <w:proofErr w:type="gramStart"/>
      <w:r w:rsidR="00602885">
        <w:t>Bronkhi terdiri atas bronkhus primer, bronkhus sekunder, dan bronkhus tersier.</w:t>
      </w:r>
      <w:proofErr w:type="gramEnd"/>
      <w:r w:rsidR="00602885">
        <w:t xml:space="preserve"> </w:t>
      </w:r>
    </w:p>
    <w:p w:rsidR="00351EF5" w:rsidRDefault="00602885" w:rsidP="00602885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right="-101"/>
        <w:jc w:val="both"/>
      </w:pPr>
      <w:r>
        <w:t>Bronkhus primer</w:t>
      </w:r>
    </w:p>
    <w:p w:rsidR="00602885" w:rsidRDefault="00602885" w:rsidP="00602885">
      <w:pPr>
        <w:pStyle w:val="ListParagraph"/>
        <w:tabs>
          <w:tab w:val="left" w:pos="0"/>
        </w:tabs>
        <w:spacing w:after="0" w:line="240" w:lineRule="auto"/>
        <w:ind w:right="-101"/>
        <w:jc w:val="both"/>
      </w:pPr>
      <w:proofErr w:type="gramStart"/>
      <w:r>
        <w:t>Bronkhus primer langsung berhubungan langsung dengan trakhea.</w:t>
      </w:r>
      <w:proofErr w:type="gramEnd"/>
      <w:r>
        <w:t xml:space="preserve"> </w:t>
      </w:r>
      <w:proofErr w:type="gramStart"/>
      <w:r>
        <w:t>Ada 2 bronkhus primer yaitu bronkhus primer kanan dan bronkhus kiri.</w:t>
      </w:r>
      <w:proofErr w:type="gramEnd"/>
      <w:r>
        <w:t xml:space="preserve"> </w:t>
      </w:r>
    </w:p>
    <w:p w:rsidR="00602885" w:rsidRDefault="00602885" w:rsidP="00602885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right="-101"/>
        <w:jc w:val="both"/>
      </w:pPr>
      <w:r>
        <w:t>Bronkhus sekunder</w:t>
      </w:r>
    </w:p>
    <w:p w:rsidR="009B1DBF" w:rsidRDefault="009B1DBF" w:rsidP="009B1DBF">
      <w:pPr>
        <w:pStyle w:val="ListParagraph"/>
        <w:tabs>
          <w:tab w:val="left" w:pos="0"/>
        </w:tabs>
        <w:spacing w:after="0" w:line="240" w:lineRule="auto"/>
        <w:ind w:right="-101"/>
        <w:jc w:val="both"/>
      </w:pPr>
      <w:r>
        <w:t>Bronkhus sekunder adalah cabang dari masing-masing bronkhus primer</w:t>
      </w:r>
    </w:p>
    <w:p w:rsidR="00602885" w:rsidRDefault="00602885" w:rsidP="00602885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right="-101"/>
        <w:jc w:val="both"/>
      </w:pPr>
      <w:r>
        <w:t>Bronkhus tersier</w:t>
      </w:r>
    </w:p>
    <w:p w:rsidR="009B1DBF" w:rsidRDefault="009B1DBF" w:rsidP="009B1DBF">
      <w:pPr>
        <w:pStyle w:val="ListParagraph"/>
        <w:tabs>
          <w:tab w:val="left" w:pos="0"/>
        </w:tabs>
        <w:spacing w:after="0" w:line="240" w:lineRule="auto"/>
        <w:ind w:right="-101"/>
        <w:jc w:val="both"/>
      </w:pPr>
      <w:r>
        <w:t xml:space="preserve">Bronkhus tersier adalah cabang dari masing-masing bronkhus sekunder </w:t>
      </w:r>
    </w:p>
    <w:p w:rsidR="00602885" w:rsidRDefault="00602885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351EF5" w:rsidRDefault="009B1DBF" w:rsidP="00351EF5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>Bronkhioli</w:t>
      </w:r>
    </w:p>
    <w:p w:rsidR="00351EF5" w:rsidRDefault="00351EF5" w:rsidP="00351EF5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351EF5" w:rsidRDefault="009B1DBF" w:rsidP="00351EF5">
      <w:pPr>
        <w:tabs>
          <w:tab w:val="left" w:pos="0"/>
        </w:tabs>
        <w:spacing w:after="0" w:line="240" w:lineRule="auto"/>
        <w:ind w:right="-101"/>
        <w:jc w:val="both"/>
      </w:pPr>
      <w:proofErr w:type="gramStart"/>
      <w:r>
        <w:t>Bronkhiolus merupakan cab</w:t>
      </w:r>
      <w:r w:rsidR="00CB0E6D">
        <w:t>ang dari masing-masing bronkhus.</w:t>
      </w:r>
      <w:proofErr w:type="gramEnd"/>
      <w:r w:rsidR="00CB0E6D">
        <w:t xml:space="preserve"> </w:t>
      </w:r>
      <w:proofErr w:type="gramStart"/>
      <w:r w:rsidR="00CB0E6D">
        <w:t>Bronkhiolus bercabang-cabang menjadi bagian-bagian yang semakin kecil.</w:t>
      </w:r>
      <w:proofErr w:type="gramEnd"/>
      <w:r w:rsidR="00CB0E6D">
        <w:t xml:space="preserve"> </w:t>
      </w:r>
      <w:proofErr w:type="gramStart"/>
      <w:r w:rsidR="00CB0E6D">
        <w:t>Bronkhiolus terkecil disebut bronkhiolus terminalis yang menuju alveloli paru.</w:t>
      </w:r>
      <w:proofErr w:type="gramEnd"/>
      <w:r w:rsidR="00CB0E6D">
        <w:t xml:space="preserve"> </w:t>
      </w:r>
    </w:p>
    <w:p w:rsidR="009B1DBF" w:rsidRDefault="009B1DBF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351EF5" w:rsidRDefault="00CB0E6D" w:rsidP="00351EF5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>Paru</w:t>
      </w:r>
    </w:p>
    <w:p w:rsidR="00351EF5" w:rsidRDefault="00351EF5" w:rsidP="00351EF5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351EF5" w:rsidRDefault="00CB0E6D" w:rsidP="00351EF5">
      <w:pPr>
        <w:tabs>
          <w:tab w:val="left" w:pos="0"/>
        </w:tabs>
        <w:spacing w:after="0" w:line="240" w:lineRule="auto"/>
        <w:ind w:right="-101"/>
        <w:jc w:val="both"/>
      </w:pPr>
      <w:proofErr w:type="gramStart"/>
      <w:r>
        <w:t>Paru berjumlah 2 buah dengan bentuk kerucut dan terletak di rongga thoraks.</w:t>
      </w:r>
      <w:proofErr w:type="gramEnd"/>
      <w:r>
        <w:t xml:space="preserve"> </w:t>
      </w:r>
      <w:proofErr w:type="gramStart"/>
      <w:r>
        <w:t>Kedua paru dipisahkan oleh jantung.</w:t>
      </w:r>
      <w:proofErr w:type="gramEnd"/>
      <w:r>
        <w:t xml:space="preserve"> </w:t>
      </w:r>
      <w:proofErr w:type="gramStart"/>
      <w:r>
        <w:t>Paru kanan dibagi menjadi 3 lobus dan paru kiri dibagi menjadi 2 lobus.</w:t>
      </w:r>
      <w:proofErr w:type="gramEnd"/>
      <w:r>
        <w:t xml:space="preserve"> </w:t>
      </w:r>
      <w:proofErr w:type="gramStart"/>
      <w:r w:rsidR="003F2676">
        <w:t>Bagian paru yang berfungsi sebagai tempat pertukaran gas dinamakan alveolus.</w:t>
      </w:r>
      <w:proofErr w:type="gramEnd"/>
    </w:p>
    <w:p w:rsidR="003F2676" w:rsidRDefault="003F2676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3F2676" w:rsidRDefault="003F2676" w:rsidP="00351EF5">
      <w:pPr>
        <w:tabs>
          <w:tab w:val="left" w:pos="0"/>
        </w:tabs>
        <w:spacing w:after="0" w:line="240" w:lineRule="auto"/>
        <w:ind w:right="-101"/>
        <w:jc w:val="both"/>
      </w:pPr>
      <w:proofErr w:type="gramStart"/>
      <w:r>
        <w:t>Pertukaran gas antara paru dan darah terjadi di alveolus dan dinding kapiler paru.</w:t>
      </w:r>
      <w:proofErr w:type="gramEnd"/>
      <w:r>
        <w:t xml:space="preserve"> </w:t>
      </w:r>
      <w:proofErr w:type="gramStart"/>
      <w:r>
        <w:t>Membran yang membatasi keduanya dinamakan membran alveolar-kapiler.</w:t>
      </w:r>
      <w:proofErr w:type="gramEnd"/>
      <w:r>
        <w:t xml:space="preserve"> Membran ini dilintasi oleh gas dengan </w:t>
      </w:r>
      <w:proofErr w:type="gramStart"/>
      <w:r>
        <w:t>cara</w:t>
      </w:r>
      <w:proofErr w:type="gramEnd"/>
      <w:r>
        <w:t xml:space="preserve"> difusi. </w:t>
      </w:r>
    </w:p>
    <w:p w:rsidR="00CB0E6D" w:rsidRDefault="00CB0E6D" w:rsidP="00351EF5">
      <w:pPr>
        <w:tabs>
          <w:tab w:val="left" w:pos="0"/>
        </w:tabs>
        <w:spacing w:after="0" w:line="240" w:lineRule="auto"/>
        <w:ind w:right="-101"/>
        <w:jc w:val="both"/>
      </w:pPr>
    </w:p>
    <w:p w:rsidR="00794951" w:rsidRPr="00794951" w:rsidRDefault="00A15B9C" w:rsidP="00794951">
      <w:pPr>
        <w:tabs>
          <w:tab w:val="left" w:pos="0"/>
        </w:tabs>
        <w:spacing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FISIOLOGI </w:t>
      </w:r>
      <w:r w:rsidR="003F2676">
        <w:rPr>
          <w:b/>
          <w:sz w:val="32"/>
        </w:rPr>
        <w:t xml:space="preserve">PERNAFASAN </w:t>
      </w:r>
    </w:p>
    <w:p w:rsidR="000977BC" w:rsidRDefault="000977BC" w:rsidP="000977BC">
      <w:pPr>
        <w:tabs>
          <w:tab w:val="left" w:pos="0"/>
        </w:tabs>
        <w:spacing w:after="0" w:line="240" w:lineRule="auto"/>
        <w:ind w:right="-101"/>
        <w:jc w:val="both"/>
      </w:pPr>
      <w:r>
        <w:t>Ada 3 proses utama pernafasan yaitu:</w:t>
      </w:r>
    </w:p>
    <w:p w:rsidR="000977BC" w:rsidRDefault="000977BC" w:rsidP="000977BC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right="-101"/>
        <w:jc w:val="both"/>
      </w:pPr>
      <w:r>
        <w:t>Ventilasi paru atau bernafas</w:t>
      </w:r>
    </w:p>
    <w:p w:rsidR="000977BC" w:rsidRDefault="000977BC" w:rsidP="000977BC">
      <w:pPr>
        <w:pStyle w:val="ListParagraph"/>
        <w:tabs>
          <w:tab w:val="left" w:pos="0"/>
        </w:tabs>
        <w:spacing w:after="0" w:line="240" w:lineRule="auto"/>
        <w:ind w:right="-101"/>
        <w:jc w:val="both"/>
      </w:pPr>
      <w:proofErr w:type="gramStart"/>
      <w:r>
        <w:t>Ventilasi terdiri atas kegiatan inspirasi (menghirup udara) dari atmosfer ke dalam paru dan ekspirasi (menghembuskan udara) dari paru ke atmosfer.</w:t>
      </w:r>
      <w:proofErr w:type="gramEnd"/>
    </w:p>
    <w:p w:rsidR="000977BC" w:rsidRDefault="000977BC" w:rsidP="000977BC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right="-101"/>
        <w:jc w:val="both"/>
      </w:pPr>
      <w:r>
        <w:t>Respirasi eksternal</w:t>
      </w:r>
    </w:p>
    <w:p w:rsidR="000977BC" w:rsidRDefault="000977BC" w:rsidP="000977BC">
      <w:pPr>
        <w:pStyle w:val="ListParagraph"/>
        <w:tabs>
          <w:tab w:val="left" w:pos="0"/>
        </w:tabs>
        <w:spacing w:after="0" w:line="240" w:lineRule="auto"/>
        <w:ind w:right="-101"/>
        <w:jc w:val="both"/>
      </w:pPr>
      <w:r>
        <w:t>Respirasi eksternal adalah pertukaran gas antara paru dengan darah</w:t>
      </w:r>
    </w:p>
    <w:p w:rsidR="000977BC" w:rsidRDefault="000977BC" w:rsidP="000977BC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right="-101"/>
        <w:jc w:val="both"/>
      </w:pPr>
      <w:r>
        <w:t xml:space="preserve">Respirasi internal </w:t>
      </w:r>
    </w:p>
    <w:p w:rsidR="000977BC" w:rsidRDefault="000977BC" w:rsidP="000977BC">
      <w:pPr>
        <w:pStyle w:val="ListParagraph"/>
        <w:tabs>
          <w:tab w:val="left" w:pos="0"/>
        </w:tabs>
        <w:spacing w:after="0" w:line="240" w:lineRule="auto"/>
        <w:ind w:right="-101"/>
        <w:jc w:val="both"/>
      </w:pPr>
      <w:r>
        <w:t>Respirasi internal adalah pertukaran gas antara darah dengan sel</w:t>
      </w:r>
    </w:p>
    <w:p w:rsidR="000977BC" w:rsidRDefault="000977BC" w:rsidP="000977BC">
      <w:pPr>
        <w:pStyle w:val="ListParagraph"/>
        <w:tabs>
          <w:tab w:val="left" w:pos="0"/>
        </w:tabs>
        <w:spacing w:after="0" w:line="240" w:lineRule="auto"/>
        <w:ind w:right="-101"/>
        <w:jc w:val="both"/>
      </w:pPr>
    </w:p>
    <w:p w:rsidR="000977BC" w:rsidRDefault="000977BC" w:rsidP="000977BC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 xml:space="preserve">Ventilasi </w:t>
      </w:r>
    </w:p>
    <w:p w:rsidR="000977BC" w:rsidRDefault="000977BC" w:rsidP="000977BC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133040" w:rsidRDefault="00FC1A99" w:rsidP="00767C5B">
      <w:pPr>
        <w:tabs>
          <w:tab w:val="left" w:pos="0"/>
        </w:tabs>
        <w:spacing w:line="240" w:lineRule="auto"/>
        <w:ind w:right="-101"/>
        <w:jc w:val="both"/>
      </w:pPr>
      <w:proofErr w:type="gramStart"/>
      <w:r>
        <w:t>Dua kegiatan ventilasi adalah inspirasi atau inhalasi yaitu menghirup gas atmosfer ke dalam paru dan ekspirasi atau ekshalasi yaitu membuang gas dari paru ke atmosfer.</w:t>
      </w:r>
      <w:proofErr w:type="gramEnd"/>
      <w:r w:rsidR="00133040">
        <w:t xml:space="preserve"> </w:t>
      </w:r>
      <w:proofErr w:type="gramStart"/>
      <w:r w:rsidR="00133040">
        <w:t>Ada 2 jenis kegiatan ventilasi atau pernafasan yaitu pernafasan dada dan pernafasan perut.</w:t>
      </w:r>
      <w:proofErr w:type="gramEnd"/>
    </w:p>
    <w:p w:rsidR="000977BC" w:rsidRPr="00133040" w:rsidRDefault="000977BC" w:rsidP="00133040">
      <w:pPr>
        <w:tabs>
          <w:tab w:val="left" w:pos="0"/>
        </w:tabs>
        <w:spacing w:line="240" w:lineRule="auto"/>
        <w:ind w:right="-101"/>
        <w:jc w:val="both"/>
        <w:rPr>
          <w:rFonts w:eastAsia="Times New Roman" w:cs="Arial"/>
          <w:b/>
          <w:bCs/>
          <w:color w:val="000000" w:themeColor="text1"/>
          <w:szCs w:val="18"/>
          <w:shd w:val="clear" w:color="auto" w:fill="FFFFFF"/>
        </w:rPr>
      </w:pPr>
      <w:proofErr w:type="gramStart"/>
      <w:r w:rsidRPr="000977BC">
        <w:rPr>
          <w:rFonts w:eastAsia="Times New Roman" w:cs="Arial"/>
          <w:b/>
          <w:bCs/>
          <w:color w:val="000000" w:themeColor="text1"/>
          <w:szCs w:val="18"/>
          <w:shd w:val="clear" w:color="auto" w:fill="FFFFFF"/>
        </w:rPr>
        <w:t>a</w:t>
      </w:r>
      <w:proofErr w:type="gramEnd"/>
      <w:r w:rsidRPr="000977BC">
        <w:rPr>
          <w:rFonts w:eastAsia="Times New Roman" w:cs="Arial"/>
          <w:b/>
          <w:bCs/>
          <w:color w:val="000000" w:themeColor="text1"/>
          <w:szCs w:val="18"/>
          <w:shd w:val="clear" w:color="auto" w:fill="FFFFFF"/>
        </w:rPr>
        <w:t>. Pernapasan Dada</w:t>
      </w:r>
    </w:p>
    <w:p w:rsidR="000977BC" w:rsidRPr="00133040" w:rsidRDefault="000977BC" w:rsidP="000977BC">
      <w:pPr>
        <w:spacing w:after="0" w:line="240" w:lineRule="auto"/>
        <w:jc w:val="both"/>
        <w:rPr>
          <w:rFonts w:eastAsia="Times New Roman" w:cs="Arial"/>
          <w:color w:val="000000" w:themeColor="text1"/>
          <w:szCs w:val="18"/>
          <w:shd w:val="clear" w:color="auto" w:fill="FFFFFF"/>
        </w:rPr>
      </w:pPr>
      <w:proofErr w:type="gramStart"/>
      <w:r w:rsidRPr="000977BC">
        <w:rPr>
          <w:rFonts w:eastAsia="Times New Roman" w:cs="Arial"/>
          <w:color w:val="000000" w:themeColor="text1"/>
          <w:szCs w:val="18"/>
          <w:shd w:val="clear" w:color="auto" w:fill="FFFFFF"/>
        </w:rPr>
        <w:t xml:space="preserve">Pernapasan dada adalah pernapasan yang melibatkan otot </w:t>
      </w:r>
      <w:r w:rsidRPr="00133040">
        <w:rPr>
          <w:rFonts w:eastAsia="Times New Roman" w:cs="Arial"/>
          <w:color w:val="000000" w:themeColor="text1"/>
          <w:szCs w:val="18"/>
          <w:shd w:val="clear" w:color="auto" w:fill="FFFFFF"/>
        </w:rPr>
        <w:t>interkostal (</w:t>
      </w:r>
      <w:r w:rsidR="00133040" w:rsidRPr="00133040">
        <w:rPr>
          <w:rFonts w:eastAsia="Times New Roman" w:cs="Arial"/>
          <w:color w:val="000000" w:themeColor="text1"/>
          <w:szCs w:val="18"/>
          <w:shd w:val="clear" w:color="auto" w:fill="FFFFFF"/>
        </w:rPr>
        <w:t>sela iga</w:t>
      </w:r>
      <w:r w:rsidRPr="00133040">
        <w:rPr>
          <w:rFonts w:eastAsia="Times New Roman" w:cs="Arial"/>
          <w:color w:val="000000" w:themeColor="text1"/>
          <w:szCs w:val="18"/>
          <w:shd w:val="clear" w:color="auto" w:fill="FFFFFF"/>
        </w:rPr>
        <w:t>).</w:t>
      </w:r>
      <w:proofErr w:type="gramEnd"/>
      <w:r w:rsidRPr="00133040">
        <w:rPr>
          <w:rFonts w:eastAsia="Times New Roman" w:cs="Arial"/>
          <w:color w:val="000000" w:themeColor="text1"/>
          <w:szCs w:val="18"/>
          <w:shd w:val="clear" w:color="auto" w:fill="FFFFFF"/>
        </w:rPr>
        <w:t xml:space="preserve"> </w:t>
      </w:r>
      <w:proofErr w:type="gramStart"/>
      <w:r w:rsidRPr="000977BC">
        <w:rPr>
          <w:rFonts w:eastAsia="Times New Roman" w:cs="Arial"/>
          <w:color w:val="000000" w:themeColor="text1"/>
          <w:szCs w:val="18"/>
          <w:shd w:val="clear" w:color="auto" w:fill="FFFFFF"/>
        </w:rPr>
        <w:t>Mekanismenya dapat dibedakan sebagai berikut.</w:t>
      </w:r>
      <w:proofErr w:type="gramEnd"/>
    </w:p>
    <w:p w:rsidR="000977BC" w:rsidRPr="00133040" w:rsidRDefault="000977BC" w:rsidP="000977B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32"/>
          <w:szCs w:val="24"/>
        </w:rPr>
      </w:pPr>
      <w:r w:rsidRPr="00133040">
        <w:rPr>
          <w:rFonts w:eastAsia="Times New Roman" w:cs="Arial"/>
          <w:color w:val="000000" w:themeColor="text1"/>
          <w:szCs w:val="18"/>
        </w:rPr>
        <w:t>Fase inspirasi</w:t>
      </w:r>
    </w:p>
    <w:p w:rsidR="000977BC" w:rsidRPr="00133040" w:rsidRDefault="000977BC" w:rsidP="000977BC">
      <w:pPr>
        <w:pStyle w:val="ListParagraph"/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proofErr w:type="gramStart"/>
      <w:r w:rsidRPr="000977BC">
        <w:rPr>
          <w:rFonts w:eastAsia="Times New Roman" w:cs="Arial"/>
          <w:color w:val="000000" w:themeColor="text1"/>
          <w:szCs w:val="18"/>
        </w:rPr>
        <w:t xml:space="preserve">Fase ini berupa berkontraksinya otot </w:t>
      </w:r>
      <w:r w:rsidRPr="00133040">
        <w:rPr>
          <w:rFonts w:eastAsia="Times New Roman" w:cs="Arial"/>
          <w:color w:val="000000" w:themeColor="text1"/>
          <w:szCs w:val="18"/>
        </w:rPr>
        <w:t xml:space="preserve">interkostal </w:t>
      </w:r>
      <w:r w:rsidRPr="000977BC">
        <w:rPr>
          <w:rFonts w:eastAsia="Times New Roman" w:cs="Arial"/>
          <w:color w:val="000000" w:themeColor="text1"/>
          <w:szCs w:val="18"/>
        </w:rPr>
        <w:t>sehingga rongga dada membesar, akibatnya tekanan dalam rongga dada menjadi lebih kecil daripada tekanan di luar</w:t>
      </w:r>
      <w:r w:rsidRPr="00133040">
        <w:rPr>
          <w:rFonts w:eastAsia="Times New Roman" w:cs="Arial"/>
          <w:color w:val="000000" w:themeColor="text1"/>
          <w:szCs w:val="18"/>
        </w:rPr>
        <w:t>,</w:t>
      </w:r>
      <w:r w:rsidRPr="000977BC">
        <w:rPr>
          <w:rFonts w:eastAsia="Times New Roman" w:cs="Arial"/>
          <w:color w:val="000000" w:themeColor="text1"/>
          <w:szCs w:val="18"/>
        </w:rPr>
        <w:t xml:space="preserve"> sehingga udar</w:t>
      </w:r>
      <w:r w:rsidRPr="00133040">
        <w:rPr>
          <w:rFonts w:eastAsia="Times New Roman" w:cs="Arial"/>
          <w:color w:val="000000" w:themeColor="text1"/>
          <w:szCs w:val="18"/>
        </w:rPr>
        <w:t>a luar yang kaya oksigen masuk.</w:t>
      </w:r>
      <w:proofErr w:type="gramEnd"/>
    </w:p>
    <w:p w:rsidR="000977BC" w:rsidRPr="00133040" w:rsidRDefault="000977BC" w:rsidP="000977B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 w:rsidRPr="00133040">
        <w:rPr>
          <w:rFonts w:eastAsia="Times New Roman" w:cs="Arial"/>
          <w:color w:val="000000" w:themeColor="text1"/>
          <w:szCs w:val="18"/>
        </w:rPr>
        <w:t>Fase ekspirasi</w:t>
      </w:r>
    </w:p>
    <w:p w:rsidR="000977BC" w:rsidRPr="00133040" w:rsidRDefault="000977BC" w:rsidP="000977BC">
      <w:pPr>
        <w:pStyle w:val="ListParagraph"/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proofErr w:type="gramStart"/>
      <w:r w:rsidRPr="00133040">
        <w:rPr>
          <w:rFonts w:eastAsia="Times New Roman" w:cs="Arial"/>
          <w:color w:val="000000" w:themeColor="text1"/>
          <w:szCs w:val="18"/>
        </w:rPr>
        <w:t>Fase ini merupakan fase relaksasi atau kembalinya otot antara tulang rusuk ke posisi semula yang dikuti oleh turunnya tulang rusuk sehingga rongga dada menjadi kecil.</w:t>
      </w:r>
      <w:proofErr w:type="gramEnd"/>
      <w:r w:rsidRPr="00133040">
        <w:rPr>
          <w:rFonts w:eastAsia="Times New Roman" w:cs="Arial"/>
          <w:color w:val="000000" w:themeColor="text1"/>
          <w:szCs w:val="18"/>
        </w:rPr>
        <w:t xml:space="preserve"> </w:t>
      </w:r>
      <w:proofErr w:type="gramStart"/>
      <w:r w:rsidRPr="00133040">
        <w:rPr>
          <w:rFonts w:eastAsia="Times New Roman" w:cs="Arial"/>
          <w:color w:val="000000" w:themeColor="text1"/>
          <w:szCs w:val="18"/>
        </w:rPr>
        <w:t>Sebagai akibatnya, tekanan di dalam rongga dada menjadi lebih besar daripada tekanan luar, sehingga udara dalam rongga dada yang kaya karbon dioksida keluar.</w:t>
      </w:r>
      <w:proofErr w:type="gramEnd"/>
    </w:p>
    <w:p w:rsidR="000977BC" w:rsidRPr="00133040" w:rsidRDefault="000977BC" w:rsidP="000977BC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szCs w:val="18"/>
          <w:shd w:val="clear" w:color="auto" w:fill="FFFFFF"/>
        </w:rPr>
      </w:pPr>
      <w:r w:rsidRPr="000977BC">
        <w:rPr>
          <w:rFonts w:eastAsia="Times New Roman" w:cs="Arial"/>
          <w:color w:val="000000" w:themeColor="text1"/>
          <w:szCs w:val="18"/>
        </w:rPr>
        <w:br/>
      </w:r>
      <w:proofErr w:type="gramStart"/>
      <w:r w:rsidRPr="000977BC">
        <w:rPr>
          <w:rFonts w:eastAsia="Times New Roman" w:cs="Arial"/>
          <w:b/>
          <w:bCs/>
          <w:color w:val="000000" w:themeColor="text1"/>
          <w:szCs w:val="18"/>
          <w:shd w:val="clear" w:color="auto" w:fill="FFFFFF"/>
        </w:rPr>
        <w:t>b</w:t>
      </w:r>
      <w:proofErr w:type="gramEnd"/>
      <w:r w:rsidRPr="000977BC">
        <w:rPr>
          <w:rFonts w:eastAsia="Times New Roman" w:cs="Arial"/>
          <w:b/>
          <w:bCs/>
          <w:color w:val="000000" w:themeColor="text1"/>
          <w:szCs w:val="18"/>
          <w:shd w:val="clear" w:color="auto" w:fill="FFFFFF"/>
        </w:rPr>
        <w:t>. Pernapasan Perut</w:t>
      </w:r>
    </w:p>
    <w:p w:rsidR="000977BC" w:rsidRPr="00133040" w:rsidRDefault="000977BC" w:rsidP="000977BC">
      <w:pPr>
        <w:spacing w:after="0" w:line="240" w:lineRule="auto"/>
        <w:jc w:val="both"/>
        <w:rPr>
          <w:rFonts w:eastAsia="Times New Roman" w:cs="Arial"/>
          <w:color w:val="000000" w:themeColor="text1"/>
          <w:szCs w:val="18"/>
          <w:shd w:val="clear" w:color="auto" w:fill="FFFFFF"/>
        </w:rPr>
      </w:pPr>
      <w:r w:rsidRPr="000977BC">
        <w:rPr>
          <w:rFonts w:eastAsia="Times New Roman" w:cs="Arial"/>
          <w:color w:val="000000" w:themeColor="text1"/>
          <w:szCs w:val="18"/>
        </w:rPr>
        <w:br/>
      </w:r>
      <w:proofErr w:type="gramStart"/>
      <w:r w:rsidRPr="000977BC">
        <w:rPr>
          <w:rFonts w:eastAsia="Times New Roman" w:cs="Arial"/>
          <w:color w:val="000000" w:themeColor="text1"/>
          <w:szCs w:val="18"/>
          <w:shd w:val="clear" w:color="auto" w:fill="FFFFFF"/>
        </w:rPr>
        <w:t>Pernapasan perut melibatkan aktifitas otot-otot diafragma yang membatasi rongga perut dan rongga dada.</w:t>
      </w:r>
      <w:proofErr w:type="gramEnd"/>
      <w:r w:rsidRPr="00133040">
        <w:rPr>
          <w:rFonts w:eastAsia="Times New Roman" w:cs="Arial"/>
          <w:color w:val="000000" w:themeColor="text1"/>
          <w:szCs w:val="18"/>
        </w:rPr>
        <w:t xml:space="preserve"> </w:t>
      </w:r>
      <w:proofErr w:type="gramStart"/>
      <w:r w:rsidRPr="000977BC">
        <w:rPr>
          <w:rFonts w:eastAsia="Times New Roman" w:cs="Arial"/>
          <w:color w:val="000000" w:themeColor="text1"/>
          <w:szCs w:val="18"/>
          <w:shd w:val="clear" w:color="auto" w:fill="FFFFFF"/>
        </w:rPr>
        <w:t>Mekanisme pernapasan perut dapat dibedakan menjadi dua tahap yakni sebagai berikut.</w:t>
      </w:r>
      <w:proofErr w:type="gramEnd"/>
    </w:p>
    <w:p w:rsidR="000977BC" w:rsidRPr="00133040" w:rsidRDefault="000977BC" w:rsidP="000977B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 w:rsidRPr="00133040">
        <w:rPr>
          <w:rFonts w:eastAsia="Times New Roman" w:cs="Arial"/>
          <w:color w:val="000000" w:themeColor="text1"/>
          <w:szCs w:val="18"/>
        </w:rPr>
        <w:t>Fase Inspirasi. </w:t>
      </w:r>
    </w:p>
    <w:p w:rsidR="000977BC" w:rsidRPr="00133040" w:rsidRDefault="000977BC" w:rsidP="000977BC">
      <w:pPr>
        <w:pStyle w:val="ListParagraph"/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proofErr w:type="gramStart"/>
      <w:r w:rsidRPr="00133040">
        <w:rPr>
          <w:rFonts w:eastAsia="Times New Roman" w:cs="Arial"/>
          <w:color w:val="000000" w:themeColor="text1"/>
          <w:szCs w:val="18"/>
        </w:rPr>
        <w:t>Pada fase ini otot diafragma berkontraksi sehingga diafragma mendatar, akibatnya rongga dada membesar dan tekanan menjadi kecil sehingga udara luar masuk.</w:t>
      </w:r>
      <w:proofErr w:type="gramEnd"/>
    </w:p>
    <w:p w:rsidR="000977BC" w:rsidRPr="00133040" w:rsidRDefault="000977BC" w:rsidP="000977B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 w:rsidRPr="00133040">
        <w:rPr>
          <w:rFonts w:eastAsia="Times New Roman" w:cs="Arial"/>
          <w:color w:val="000000" w:themeColor="text1"/>
          <w:szCs w:val="18"/>
        </w:rPr>
        <w:t>Fase ekspirasi</w:t>
      </w:r>
    </w:p>
    <w:p w:rsidR="000977BC" w:rsidRDefault="000977BC" w:rsidP="000977BC">
      <w:pPr>
        <w:pStyle w:val="ListParagraph"/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proofErr w:type="gramStart"/>
      <w:r w:rsidRPr="00133040">
        <w:rPr>
          <w:rFonts w:eastAsia="Times New Roman" w:cs="Arial"/>
          <w:color w:val="000000" w:themeColor="text1"/>
          <w:szCs w:val="18"/>
        </w:rPr>
        <w:t>Fase ekspirasi merupakan fase berelaksasinya otot diafragma (kembali ke posisi semula, mengembang) sehingga rongga dada mengecil dan tekanan menjadi lebih besar, akibatnya udara keluar dari paru-paru.</w:t>
      </w:r>
      <w:proofErr w:type="gramEnd"/>
    </w:p>
    <w:p w:rsidR="00133040" w:rsidRDefault="00133040" w:rsidP="009A75B4">
      <w:p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</w:p>
    <w:p w:rsidR="009A75B4" w:rsidRDefault="009A75B4" w:rsidP="009A75B4">
      <w:p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>
        <w:rPr>
          <w:rFonts w:eastAsia="Times New Roman" w:cs="Arial"/>
          <w:color w:val="000000" w:themeColor="text1"/>
          <w:szCs w:val="18"/>
        </w:rPr>
        <w:t>Dengan adanya ventilasi, maka udara dari atmosfer masuk ke dalam paru, dengan urutan perjalanan sebagai berikut:</w:t>
      </w:r>
    </w:p>
    <w:p w:rsidR="009A75B4" w:rsidRDefault="009A75B4" w:rsidP="009A75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>
        <w:rPr>
          <w:rFonts w:eastAsia="Times New Roman" w:cs="Arial"/>
          <w:color w:val="000000" w:themeColor="text1"/>
          <w:szCs w:val="18"/>
        </w:rPr>
        <w:t xml:space="preserve">Udara masuk </w:t>
      </w:r>
      <w:r w:rsidRPr="009A75B4">
        <w:rPr>
          <w:rFonts w:eastAsia="Times New Roman" w:cs="Arial"/>
          <w:color w:val="000000" w:themeColor="text1"/>
          <w:szCs w:val="18"/>
        </w:rPr>
        <w:t>rongga hidung atau rongga mulut</w:t>
      </w:r>
      <w:r>
        <w:rPr>
          <w:rFonts w:eastAsia="Times New Roman" w:cs="Arial"/>
          <w:color w:val="000000" w:themeColor="text1"/>
          <w:szCs w:val="18"/>
        </w:rPr>
        <w:t>. Kondisi udara lebih bagus pada rongga hidung karena terjadi proses penghangatan, pelembaban, dan penyaringan oleh silia (rambut).</w:t>
      </w:r>
    </w:p>
    <w:p w:rsidR="009A75B4" w:rsidRDefault="009A75B4" w:rsidP="009A75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>
        <w:rPr>
          <w:rFonts w:eastAsia="Times New Roman" w:cs="Arial"/>
          <w:color w:val="000000" w:themeColor="text1"/>
          <w:szCs w:val="18"/>
        </w:rPr>
        <w:t xml:space="preserve">Udara berlanjut ke faring, yaitu nasofaring, orofaring, dan laringofaring. </w:t>
      </w:r>
    </w:p>
    <w:p w:rsidR="009A75B4" w:rsidRDefault="00F14B81" w:rsidP="009A75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>
        <w:rPr>
          <w:rFonts w:eastAsia="Times New Roman" w:cs="Arial"/>
          <w:color w:val="000000" w:themeColor="text1"/>
          <w:szCs w:val="18"/>
        </w:rPr>
        <w:t xml:space="preserve">Udara berlanjut ke laring, yang di bagian puncaknya terdapat epiglotis. Saat bernafas epiglotis membuat saluran nafas terbuka sehingga udara masuk ke dalam laring. Sedangkan </w:t>
      </w:r>
      <w:r>
        <w:rPr>
          <w:rFonts w:eastAsia="Times New Roman" w:cs="Arial"/>
          <w:color w:val="000000" w:themeColor="text1"/>
          <w:szCs w:val="18"/>
        </w:rPr>
        <w:lastRenderedPageBreak/>
        <w:t>saat menelan makanan, epiglotis menutup saluran nafas sehingga makanan tidak masuk ke dalam faring namun menuju esofagus.</w:t>
      </w:r>
    </w:p>
    <w:p w:rsidR="00F14B81" w:rsidRDefault="00F14B81" w:rsidP="009A75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>
        <w:rPr>
          <w:rFonts w:eastAsia="Times New Roman" w:cs="Arial"/>
          <w:color w:val="000000" w:themeColor="text1"/>
          <w:szCs w:val="18"/>
        </w:rPr>
        <w:t>Selanjutnya gas masuk ke dalam trakhea</w:t>
      </w:r>
    </w:p>
    <w:p w:rsidR="00F14B81" w:rsidRDefault="00F14B81" w:rsidP="009A75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>
        <w:rPr>
          <w:rFonts w:eastAsia="Times New Roman" w:cs="Arial"/>
          <w:color w:val="000000" w:themeColor="text1"/>
          <w:szCs w:val="18"/>
        </w:rPr>
        <w:t>Dari trakhea berlanjut ke bronkhi dan bronkhioli</w:t>
      </w:r>
    </w:p>
    <w:p w:rsidR="00F14B81" w:rsidRDefault="00F14B81" w:rsidP="009A75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>
        <w:rPr>
          <w:rFonts w:eastAsia="Times New Roman" w:cs="Arial"/>
          <w:color w:val="000000" w:themeColor="text1"/>
          <w:szCs w:val="18"/>
        </w:rPr>
        <w:t xml:space="preserve">Tujuan akhir perjalanan gas di paru adalah masuk alveoli </w:t>
      </w:r>
    </w:p>
    <w:p w:rsidR="00F14B81" w:rsidRDefault="00F14B81" w:rsidP="00F14B81">
      <w:p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</w:p>
    <w:p w:rsidR="00F14B81" w:rsidRDefault="00F14B81" w:rsidP="00F14B81">
      <w:p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  <w:r>
        <w:rPr>
          <w:rFonts w:eastAsia="Times New Roman" w:cs="Arial"/>
          <w:color w:val="000000" w:themeColor="text1"/>
          <w:szCs w:val="18"/>
        </w:rPr>
        <w:t xml:space="preserve">Setelah gas masuk alveoli paru selanjutnya terjadilah proses pertukaran gas yang lazim dinamakan proses respirasi. </w:t>
      </w:r>
    </w:p>
    <w:p w:rsidR="00F14B81" w:rsidRPr="00F14B81" w:rsidRDefault="00F14B81" w:rsidP="00F14B81">
      <w:pPr>
        <w:spacing w:after="0" w:line="240" w:lineRule="auto"/>
        <w:jc w:val="both"/>
        <w:rPr>
          <w:rFonts w:eastAsia="Times New Roman" w:cs="Arial"/>
          <w:color w:val="000000" w:themeColor="text1"/>
          <w:szCs w:val="18"/>
        </w:rPr>
      </w:pPr>
    </w:p>
    <w:p w:rsidR="00133040" w:rsidRDefault="00133040" w:rsidP="00133040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>Respirasi eksternal</w:t>
      </w:r>
    </w:p>
    <w:p w:rsidR="00133040" w:rsidRDefault="00133040" w:rsidP="00133040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133040" w:rsidRDefault="009A75B4" w:rsidP="00133040">
      <w:pPr>
        <w:tabs>
          <w:tab w:val="left" w:pos="0"/>
        </w:tabs>
        <w:spacing w:line="240" w:lineRule="auto"/>
        <w:ind w:right="-101"/>
        <w:jc w:val="both"/>
      </w:pPr>
      <w:r>
        <w:t>Respirasi eksternal adalah proses pertukar</w:t>
      </w:r>
      <w:r w:rsidR="00F14B81">
        <w:t xml:space="preserve">an gas antara paru dengan darah. Dalam hal ini, gas pada alveoli paru </w:t>
      </w:r>
      <w:proofErr w:type="gramStart"/>
      <w:r w:rsidR="00F14B81">
        <w:t>akan</w:t>
      </w:r>
      <w:proofErr w:type="gramEnd"/>
      <w:r w:rsidR="00F14B81">
        <w:t xml:space="preserve"> ditukar dengan gas yang berada di dalam pembuluh darah kapiler paru. </w:t>
      </w:r>
      <w:proofErr w:type="gramStart"/>
      <w:r w:rsidR="00F14B81">
        <w:t>Gas dari atmoster yang sudah mencapai alveoli paru merupakan pasokan oksigen bagi tubuh.</w:t>
      </w:r>
      <w:proofErr w:type="gramEnd"/>
      <w:r w:rsidR="00F14B81">
        <w:t xml:space="preserve"> Gas kaya oksigen ini </w:t>
      </w:r>
      <w:proofErr w:type="gramStart"/>
      <w:r w:rsidR="00F14B81">
        <w:t>akan</w:t>
      </w:r>
      <w:proofErr w:type="gramEnd"/>
      <w:r w:rsidR="00F14B81">
        <w:t xml:space="preserve"> ditukar dengan gas dari pembuluh darah kapiler yang banyak mengandung karbondioksida sebagai sampah metabolisme. Proses pertukaran gas ini terjadi melalui proses difusi.</w:t>
      </w:r>
    </w:p>
    <w:p w:rsidR="000977BC" w:rsidRDefault="00DE69B4" w:rsidP="00767C5B">
      <w:pPr>
        <w:tabs>
          <w:tab w:val="left" w:pos="0"/>
        </w:tabs>
        <w:spacing w:line="240" w:lineRule="auto"/>
        <w:ind w:right="-101"/>
        <w:jc w:val="both"/>
      </w:pPr>
      <w:r>
        <w:rPr>
          <w:noProof/>
          <w:lang w:val="id-ID" w:eastAsia="id-ID"/>
        </w:rPr>
        <w:drawing>
          <wp:inline distT="0" distB="0" distL="0" distR="0">
            <wp:extent cx="5219700" cy="2981325"/>
            <wp:effectExtent l="19050" t="0" r="0" b="0"/>
            <wp:docPr id="16" name="Picture 16" descr="http://www.mcqueens.net/mcqueen-ntl/dis/toc_/images/toc/Pic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cqueens.net/mcqueen-ntl/dis/toc_/images/toc/Pic4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74" w:rsidRDefault="00434C45" w:rsidP="00767C5B">
      <w:pPr>
        <w:tabs>
          <w:tab w:val="left" w:pos="0"/>
        </w:tabs>
        <w:spacing w:line="240" w:lineRule="auto"/>
        <w:ind w:right="-101"/>
        <w:jc w:val="both"/>
      </w:pPr>
      <w:r>
        <w:t xml:space="preserve">Setelah pertukaran ini, berarti alveoli mengandung banyak karbondioksida yang selanjutnya dibuang ke atmosfer melalui proses ekspirasi. Sebaliknya, pembuluh darah kapiler menjadi kaya </w:t>
      </w:r>
      <w:proofErr w:type="gramStart"/>
      <w:r>
        <w:t>akan</w:t>
      </w:r>
      <w:proofErr w:type="gramEnd"/>
      <w:r>
        <w:t xml:space="preserve"> oksigen. </w:t>
      </w:r>
      <w:proofErr w:type="gramStart"/>
      <w:r>
        <w:t>Darah kapiler yang kaya oksigen ini selanjutnya berjalan menuju vena pulmonalis dan bermuara di jantung kiri.</w:t>
      </w:r>
      <w:proofErr w:type="gramEnd"/>
      <w:r>
        <w:t xml:space="preserve"> </w:t>
      </w:r>
      <w:proofErr w:type="gramStart"/>
      <w:r>
        <w:t>Dari jantung kiri, darah teroksigenasi ini disalurkan melalui pembuluh arteri, selanjutnya ke arteriol, berlanjut lagi ke pembuluh kapiler di seluruh tubuh.</w:t>
      </w:r>
      <w:proofErr w:type="gramEnd"/>
      <w:r>
        <w:t xml:space="preserve"> </w:t>
      </w:r>
      <w:r w:rsidR="00216D74">
        <w:t xml:space="preserve">Darah kapiler yang kaya oksigen ini selanjutnya </w:t>
      </w:r>
      <w:proofErr w:type="gramStart"/>
      <w:r w:rsidR="00216D74">
        <w:t>akan</w:t>
      </w:r>
      <w:proofErr w:type="gramEnd"/>
      <w:r w:rsidR="00216D74">
        <w:t xml:space="preserve"> masuk ke dalam proses respirasi interna.</w:t>
      </w:r>
    </w:p>
    <w:p w:rsidR="00216D74" w:rsidRDefault="00D9177D" w:rsidP="00216D74">
      <w:pPr>
        <w:tabs>
          <w:tab w:val="left" w:pos="0"/>
        </w:tabs>
        <w:spacing w:after="0" w:line="240" w:lineRule="auto"/>
        <w:ind w:right="-101"/>
        <w:jc w:val="both"/>
        <w:rPr>
          <w:b/>
          <w:sz w:val="32"/>
        </w:rPr>
      </w:pPr>
      <w:r>
        <w:rPr>
          <w:b/>
          <w:sz w:val="32"/>
        </w:rPr>
        <w:t>Respirasi in</w:t>
      </w:r>
      <w:r w:rsidR="00216D74">
        <w:rPr>
          <w:b/>
          <w:sz w:val="32"/>
        </w:rPr>
        <w:t>ternal</w:t>
      </w:r>
    </w:p>
    <w:p w:rsidR="00216D74" w:rsidRDefault="00216D74" w:rsidP="00216D74">
      <w:pPr>
        <w:tabs>
          <w:tab w:val="left" w:pos="0"/>
        </w:tabs>
        <w:spacing w:after="0" w:line="240" w:lineRule="auto"/>
        <w:ind w:right="-101"/>
        <w:jc w:val="both"/>
        <w:rPr>
          <w:b/>
        </w:rPr>
      </w:pPr>
    </w:p>
    <w:p w:rsidR="00434C45" w:rsidRDefault="00216D74" w:rsidP="00767C5B">
      <w:pPr>
        <w:tabs>
          <w:tab w:val="left" w:pos="0"/>
        </w:tabs>
        <w:spacing w:line="240" w:lineRule="auto"/>
        <w:ind w:right="-101"/>
        <w:jc w:val="both"/>
      </w:pPr>
      <w:proofErr w:type="gramStart"/>
      <w:r>
        <w:t>Respirasi interna adalah pertukaran gas dari pembuluh kapiler sistemik (seluruh tubuh) dengan gas dari dalam sel sebagai sampah metabolisme.</w:t>
      </w:r>
      <w:proofErr w:type="gramEnd"/>
      <w:r>
        <w:t xml:space="preserve"> </w:t>
      </w:r>
      <w:r w:rsidR="00434C45">
        <w:t>Dari pembuluh kapiler, oksigen kemudian dikeluarkan menuju ke sel-sel untuk mendukung proses metabolisme</w:t>
      </w:r>
      <w:r>
        <w:t xml:space="preserve">, dan sebagai gantinya karbondioksida dibuang dari sel-sel tubuh. </w:t>
      </w:r>
      <w:proofErr w:type="gramStart"/>
      <w:r>
        <w:t>Karbondioksida adalah s</w:t>
      </w:r>
      <w:r w:rsidR="00434C45">
        <w:t>ampah metabolisme</w:t>
      </w:r>
      <w:r>
        <w:t xml:space="preserve">, maka perlu </w:t>
      </w:r>
      <w:r w:rsidR="00434C45">
        <w:t>segera dikeluarkan dari sel-sel untuk dibuang.</w:t>
      </w:r>
      <w:proofErr w:type="gramEnd"/>
      <w:r w:rsidR="00434C45">
        <w:t xml:space="preserve"> </w:t>
      </w:r>
      <w:proofErr w:type="gramStart"/>
      <w:r w:rsidR="00434C45">
        <w:t xml:space="preserve">Sampah karbondioksida masuk ke pembuluh darah kapiler terdekat, dan dilanjutkan ke venula, selanjutnya menuju vena, dan </w:t>
      </w:r>
      <w:r>
        <w:t xml:space="preserve">diteruskan </w:t>
      </w:r>
      <w:r w:rsidR="00434C45">
        <w:t>ke jantung kanan.</w:t>
      </w:r>
      <w:proofErr w:type="gramEnd"/>
      <w:r w:rsidR="00434C45">
        <w:t xml:space="preserve"> </w:t>
      </w:r>
      <w:proofErr w:type="gramStart"/>
      <w:r>
        <w:t xml:space="preserve">Dari </w:t>
      </w:r>
      <w:r>
        <w:lastRenderedPageBreak/>
        <w:t>jantung kanan, darah yang mengandung banyak karbondioksida ini dipompa menuju arteri pulmonalis, lalu menuju kapiler paru.</w:t>
      </w:r>
      <w:proofErr w:type="gramEnd"/>
      <w:r>
        <w:t xml:space="preserve"> </w:t>
      </w:r>
    </w:p>
    <w:p w:rsidR="00216D74" w:rsidRDefault="00216D74" w:rsidP="00767C5B">
      <w:pPr>
        <w:tabs>
          <w:tab w:val="left" w:pos="0"/>
        </w:tabs>
        <w:spacing w:line="240" w:lineRule="auto"/>
        <w:ind w:right="-101"/>
        <w:jc w:val="both"/>
      </w:pPr>
      <w:r>
        <w:t>Setelah ini, proses respirasi eksterna terjadi lagi yaitu darah kapiler yang membawa sampah karbondioksida ditukar dengan udara alveoli paru yang kaya oksigen yang didapat dari proses inspirasi.</w:t>
      </w:r>
    </w:p>
    <w:p w:rsidR="00284D8D" w:rsidRDefault="00284D8D" w:rsidP="00284D8D">
      <w:pPr>
        <w:spacing w:line="240" w:lineRule="auto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3505200" cy="2244614"/>
            <wp:effectExtent l="19050" t="0" r="0" b="0"/>
            <wp:docPr id="13" name="Picture 13" descr="http://www.btinternet.com/~mr.larsen/images/gasexchangece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tinternet.com/~mr.larsen/images/gasexchangecell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4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D3" w:rsidRPr="00216D74" w:rsidRDefault="00216D74" w:rsidP="009912D3">
      <w:pPr>
        <w:spacing w:line="240" w:lineRule="auto"/>
        <w:rPr>
          <w:b/>
          <w:sz w:val="32"/>
        </w:rPr>
      </w:pPr>
      <w:r w:rsidRPr="00216D74">
        <w:rPr>
          <w:b/>
          <w:sz w:val="32"/>
        </w:rPr>
        <w:t xml:space="preserve">REFERENSI </w:t>
      </w:r>
    </w:p>
    <w:p w:rsidR="009B20A3" w:rsidRDefault="009B20A3" w:rsidP="00284D8D">
      <w:pPr>
        <w:spacing w:line="240" w:lineRule="auto"/>
        <w:ind w:left="567" w:hanging="567"/>
        <w:jc w:val="both"/>
      </w:pPr>
      <w:proofErr w:type="gramStart"/>
      <w:r>
        <w:t>McQueen.</w:t>
      </w:r>
      <w:proofErr w:type="gramEnd"/>
      <w:r>
        <w:t xml:space="preserve"> 2010. Respiration. </w:t>
      </w:r>
      <w:hyperlink r:id="rId14" w:history="1">
        <w:r>
          <w:rPr>
            <w:rStyle w:val="Hyperlink"/>
          </w:rPr>
          <w:t>http://www.mcqueens.net/mcqueen-ntl/dis/toc_/Pt20.html</w:t>
        </w:r>
      </w:hyperlink>
    </w:p>
    <w:p w:rsidR="00284D8D" w:rsidRDefault="00284D8D" w:rsidP="00284D8D">
      <w:pPr>
        <w:spacing w:line="240" w:lineRule="auto"/>
        <w:ind w:left="567" w:hanging="567"/>
        <w:jc w:val="both"/>
      </w:pPr>
      <w:r>
        <w:t xml:space="preserve">Larsen. 2002. Gas Exchange Cells. </w:t>
      </w:r>
      <w:hyperlink r:id="rId15" w:history="1">
        <w:r w:rsidR="00DE69B4" w:rsidRPr="00CC28E7">
          <w:rPr>
            <w:rStyle w:val="Hyperlink"/>
          </w:rPr>
          <w:t>http://www.btinternet.com/~mr.larsen/images/ gasexchangecells.gif</w:t>
        </w:r>
      </w:hyperlink>
    </w:p>
    <w:p w:rsidR="009912D3" w:rsidRDefault="009912D3" w:rsidP="00C11F5F">
      <w:pPr>
        <w:spacing w:line="240" w:lineRule="auto"/>
        <w:ind w:left="567" w:hanging="567"/>
      </w:pPr>
      <w:proofErr w:type="gramStart"/>
      <w:r>
        <w:t>Mugiasih.</w:t>
      </w:r>
      <w:proofErr w:type="gramEnd"/>
      <w:r>
        <w:t xml:space="preserve"> 2012. Sistem Pencernaan Pada Manusia. </w:t>
      </w:r>
      <w:hyperlink r:id="rId16" w:history="1">
        <w:r>
          <w:rPr>
            <w:rStyle w:val="Hyperlink"/>
          </w:rPr>
          <w:t>http://blog.uad.ac.id/mugiasihpbio/files/2011/12/Saluran-Pencernaan.jpg</w:t>
        </w:r>
      </w:hyperlink>
    </w:p>
    <w:p w:rsidR="009912D3" w:rsidRDefault="009912D3" w:rsidP="00C11F5F">
      <w:pPr>
        <w:spacing w:line="240" w:lineRule="auto"/>
        <w:ind w:left="567" w:hanging="567"/>
      </w:pPr>
      <w:r>
        <w:t>Tortora GJ. 1986. Principles of Human Anatomy. New York: Harper &amp; Row, Publisher.</w:t>
      </w:r>
    </w:p>
    <w:p w:rsidR="009912D3" w:rsidRDefault="00C11F5F" w:rsidP="00C11F5F">
      <w:pPr>
        <w:tabs>
          <w:tab w:val="left" w:pos="0"/>
        </w:tabs>
        <w:spacing w:line="240" w:lineRule="auto"/>
        <w:ind w:left="567" w:right="-101" w:hanging="567"/>
        <w:jc w:val="both"/>
      </w:pPr>
      <w:proofErr w:type="gramStart"/>
      <w:r>
        <w:t>Monzcutter.</w:t>
      </w:r>
      <w:proofErr w:type="gramEnd"/>
      <w:r>
        <w:t xml:space="preserve"> </w:t>
      </w:r>
      <w:proofErr w:type="gramStart"/>
      <w:r>
        <w:t xml:space="preserve">2012. </w:t>
      </w:r>
      <w:r w:rsidR="000977BC">
        <w:t>Mekanisme Inspirasi dan Ekspirasi.</w:t>
      </w:r>
      <w:proofErr w:type="gramEnd"/>
      <w:r w:rsidR="000977BC">
        <w:t xml:space="preserve"> </w:t>
      </w:r>
      <w:hyperlink r:id="rId17" w:history="1">
        <w:r w:rsidRPr="00CC28E7">
          <w:rPr>
            <w:rStyle w:val="Hyperlink"/>
          </w:rPr>
          <w:t>http://monzcutter.blogspot.com/2010/02/ mekanisme-inspirasi-dan-ekspirasi.html</w:t>
        </w:r>
      </w:hyperlink>
    </w:p>
    <w:p w:rsidR="009A2868" w:rsidRDefault="00C11F5F" w:rsidP="002250C8">
      <w:pPr>
        <w:tabs>
          <w:tab w:val="left" w:pos="0"/>
        </w:tabs>
        <w:spacing w:line="240" w:lineRule="auto"/>
        <w:ind w:left="567" w:right="-101" w:hanging="567"/>
        <w:jc w:val="both"/>
      </w:pPr>
      <w:r>
        <w:t xml:space="preserve">Widayati </w:t>
      </w:r>
      <w:proofErr w:type="gramStart"/>
      <w:r>
        <w:t>Ria</w:t>
      </w:r>
      <w:proofErr w:type="gramEnd"/>
      <w:r>
        <w:t xml:space="preserve">. 2011. Sistem Respirasi. </w:t>
      </w:r>
      <w:hyperlink r:id="rId18" w:history="1">
        <w:r>
          <w:rPr>
            <w:rStyle w:val="Hyperlink"/>
          </w:rPr>
          <w:t>http://blog.uad.ac.id/riawidayati/2011/12/18/_sistem-respirasi_/</w:t>
        </w:r>
      </w:hyperlink>
    </w:p>
    <w:p w:rsidR="002250C8" w:rsidRPr="00D32959" w:rsidRDefault="002250C8" w:rsidP="00D32959">
      <w:pPr>
        <w:ind w:left="567" w:hanging="567"/>
        <w:jc w:val="both"/>
      </w:pPr>
      <w:proofErr w:type="gramStart"/>
      <w:r w:rsidRPr="00D32959">
        <w:t>Kapuk Online.</w:t>
      </w:r>
      <w:proofErr w:type="gramEnd"/>
      <w:r w:rsidRPr="00D32959">
        <w:t xml:space="preserve"> 2011. Askep PPOK (Penyakit Paru Obstruktif Kronik). </w:t>
      </w:r>
      <w:hyperlink w:history="1">
        <w:r w:rsidRPr="00D32959">
          <w:rPr>
            <w:rStyle w:val="Hyperlink"/>
          </w:rPr>
          <w:t>http://kapukpkusolo. blogspot.com/2010/10/askep-ppok-penyakit-paru-obstruktif.html</w:t>
        </w:r>
      </w:hyperlink>
    </w:p>
    <w:p w:rsidR="00D32959" w:rsidRPr="00D32959" w:rsidRDefault="00D32959" w:rsidP="00D32959">
      <w:pPr>
        <w:ind w:left="567" w:hanging="567"/>
        <w:jc w:val="both"/>
      </w:pPr>
      <w:proofErr w:type="gramStart"/>
      <w:r w:rsidRPr="00D32959">
        <w:t>Trial Sight.</w:t>
      </w:r>
      <w:proofErr w:type="gramEnd"/>
      <w:r w:rsidRPr="00D32959">
        <w:t xml:space="preserve"> 2012. Respiratory System Anatomy. </w:t>
      </w:r>
      <w:hyperlink r:id="rId19" w:history="1">
        <w:r w:rsidRPr="00D32959">
          <w:rPr>
            <w:rStyle w:val="Hyperlink"/>
          </w:rPr>
          <w:t>http://www.trialsightmedia.com/ exhibit_store/index.php?main_page=product_info&amp;cPath=9&amp;products_id=15</w:t>
        </w:r>
      </w:hyperlink>
    </w:p>
    <w:p w:rsidR="002250C8" w:rsidRPr="00D32959" w:rsidRDefault="002250C8" w:rsidP="00D32959"/>
    <w:p w:rsidR="002250C8" w:rsidRPr="00D32959" w:rsidRDefault="002250C8" w:rsidP="00D32959"/>
    <w:p w:rsidR="009A2868" w:rsidRDefault="009A2868" w:rsidP="000D3D42">
      <w:pPr>
        <w:pStyle w:val="ListParagraph"/>
        <w:spacing w:line="240" w:lineRule="auto"/>
        <w:ind w:left="399"/>
        <w:jc w:val="center"/>
      </w:pPr>
    </w:p>
    <w:sectPr w:rsidR="009A2868" w:rsidSect="00C87896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5B" w:rsidRDefault="003E705B" w:rsidP="003E705B">
      <w:pPr>
        <w:spacing w:after="0" w:line="240" w:lineRule="auto"/>
      </w:pPr>
      <w:r>
        <w:separator/>
      </w:r>
    </w:p>
  </w:endnote>
  <w:endnote w:type="continuationSeparator" w:id="0">
    <w:p w:rsidR="003E705B" w:rsidRDefault="003E705B" w:rsidP="003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5B" w:rsidRDefault="003E70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  <w:lang w:val="id-ID"/>
      </w:rPr>
      <w:t>Buku Panduan Patofisio Anatomi Sistem Pernafasan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F4D29" w:rsidRPr="001F4D29">
        <w:rPr>
          <w:rFonts w:asciiTheme="majorHAnsi" w:hAnsiTheme="majorHAnsi"/>
          <w:noProof/>
        </w:rPr>
        <w:t>1</w:t>
      </w:r>
    </w:fldSimple>
  </w:p>
  <w:p w:rsidR="003E705B" w:rsidRDefault="003E7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5B" w:rsidRDefault="003E705B" w:rsidP="003E705B">
      <w:pPr>
        <w:spacing w:after="0" w:line="240" w:lineRule="auto"/>
      </w:pPr>
      <w:r>
        <w:separator/>
      </w:r>
    </w:p>
  </w:footnote>
  <w:footnote w:type="continuationSeparator" w:id="0">
    <w:p w:rsidR="003E705B" w:rsidRDefault="003E705B" w:rsidP="003E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869"/>
    <w:multiLevelType w:val="hybridMultilevel"/>
    <w:tmpl w:val="9ECEE006"/>
    <w:lvl w:ilvl="0" w:tplc="1F7C1E8E">
      <w:start w:val="1"/>
      <w:numFmt w:val="upperLetter"/>
      <w:lvlText w:val="%1&gt;"/>
      <w:lvlJc w:val="left"/>
      <w:pPr>
        <w:ind w:left="28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2C03B69"/>
    <w:multiLevelType w:val="hybridMultilevel"/>
    <w:tmpl w:val="9B463E80"/>
    <w:lvl w:ilvl="0" w:tplc="B9A6B600">
      <w:start w:val="1"/>
      <w:numFmt w:val="upperLetter"/>
      <w:lvlText w:val="%1&gt;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6D22"/>
    <w:multiLevelType w:val="hybridMultilevel"/>
    <w:tmpl w:val="A41C6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2A6"/>
    <w:multiLevelType w:val="hybridMultilevel"/>
    <w:tmpl w:val="FEC20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0BB9"/>
    <w:multiLevelType w:val="hybridMultilevel"/>
    <w:tmpl w:val="9FA64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D2529"/>
    <w:multiLevelType w:val="hybridMultilevel"/>
    <w:tmpl w:val="0338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449FE"/>
    <w:multiLevelType w:val="multilevel"/>
    <w:tmpl w:val="CF30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12B58"/>
    <w:multiLevelType w:val="hybridMultilevel"/>
    <w:tmpl w:val="EB9453F8"/>
    <w:lvl w:ilvl="0" w:tplc="C4F8035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1DF7"/>
    <w:multiLevelType w:val="hybridMultilevel"/>
    <w:tmpl w:val="9CAE3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337F"/>
    <w:multiLevelType w:val="hybridMultilevel"/>
    <w:tmpl w:val="015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7300"/>
    <w:multiLevelType w:val="hybridMultilevel"/>
    <w:tmpl w:val="CC0ED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162C"/>
    <w:multiLevelType w:val="hybridMultilevel"/>
    <w:tmpl w:val="CCB24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53D1"/>
    <w:multiLevelType w:val="multilevel"/>
    <w:tmpl w:val="789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B1F9F"/>
    <w:multiLevelType w:val="hybridMultilevel"/>
    <w:tmpl w:val="5F2A2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C1EB9"/>
    <w:multiLevelType w:val="hybridMultilevel"/>
    <w:tmpl w:val="8A741A04"/>
    <w:lvl w:ilvl="0" w:tplc="5F40985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531EFE"/>
    <w:multiLevelType w:val="hybridMultilevel"/>
    <w:tmpl w:val="03D2F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E32C3"/>
    <w:multiLevelType w:val="hybridMultilevel"/>
    <w:tmpl w:val="012EA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406BF"/>
    <w:multiLevelType w:val="hybridMultilevel"/>
    <w:tmpl w:val="3D4043E2"/>
    <w:lvl w:ilvl="0" w:tplc="68248FD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44444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D0701"/>
    <w:multiLevelType w:val="hybridMultilevel"/>
    <w:tmpl w:val="3DD6B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C2DCE"/>
    <w:multiLevelType w:val="hybridMultilevel"/>
    <w:tmpl w:val="F014D76E"/>
    <w:lvl w:ilvl="0" w:tplc="B6C064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36919"/>
    <w:multiLevelType w:val="hybridMultilevel"/>
    <w:tmpl w:val="59E87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E5FBC"/>
    <w:multiLevelType w:val="hybridMultilevel"/>
    <w:tmpl w:val="DA64B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6D9D"/>
    <w:multiLevelType w:val="hybridMultilevel"/>
    <w:tmpl w:val="C1DED40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D228D7"/>
    <w:multiLevelType w:val="hybridMultilevel"/>
    <w:tmpl w:val="3FBC7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86627"/>
    <w:multiLevelType w:val="hybridMultilevel"/>
    <w:tmpl w:val="1782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"/>
  </w:num>
  <w:num w:numId="5">
    <w:abstractNumId w:val="7"/>
  </w:num>
  <w:num w:numId="6">
    <w:abstractNumId w:val="14"/>
  </w:num>
  <w:num w:numId="7">
    <w:abstractNumId w:val="24"/>
  </w:num>
  <w:num w:numId="8">
    <w:abstractNumId w:val="21"/>
  </w:num>
  <w:num w:numId="9">
    <w:abstractNumId w:val="20"/>
  </w:num>
  <w:num w:numId="10">
    <w:abstractNumId w:val="19"/>
  </w:num>
  <w:num w:numId="11">
    <w:abstractNumId w:val="11"/>
  </w:num>
  <w:num w:numId="12">
    <w:abstractNumId w:val="18"/>
  </w:num>
  <w:num w:numId="13">
    <w:abstractNumId w:val="8"/>
  </w:num>
  <w:num w:numId="14">
    <w:abstractNumId w:val="16"/>
  </w:num>
  <w:num w:numId="15">
    <w:abstractNumId w:val="13"/>
  </w:num>
  <w:num w:numId="16">
    <w:abstractNumId w:val="2"/>
  </w:num>
  <w:num w:numId="17">
    <w:abstractNumId w:val="23"/>
  </w:num>
  <w:num w:numId="18">
    <w:abstractNumId w:val="15"/>
  </w:num>
  <w:num w:numId="19">
    <w:abstractNumId w:val="9"/>
  </w:num>
  <w:num w:numId="20">
    <w:abstractNumId w:val="10"/>
  </w:num>
  <w:num w:numId="21">
    <w:abstractNumId w:val="12"/>
  </w:num>
  <w:num w:numId="22">
    <w:abstractNumId w:val="6"/>
  </w:num>
  <w:num w:numId="23">
    <w:abstractNumId w:val="17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68"/>
    <w:rsid w:val="000009E9"/>
    <w:rsid w:val="00063F5B"/>
    <w:rsid w:val="000859F5"/>
    <w:rsid w:val="00087D32"/>
    <w:rsid w:val="000977BC"/>
    <w:rsid w:val="000B27E6"/>
    <w:rsid w:val="000B6D52"/>
    <w:rsid w:val="000D3D42"/>
    <w:rsid w:val="00117AD2"/>
    <w:rsid w:val="001244CD"/>
    <w:rsid w:val="00133040"/>
    <w:rsid w:val="00172572"/>
    <w:rsid w:val="001F4D29"/>
    <w:rsid w:val="00203C07"/>
    <w:rsid w:val="00216D74"/>
    <w:rsid w:val="002250C8"/>
    <w:rsid w:val="00245073"/>
    <w:rsid w:val="002819D9"/>
    <w:rsid w:val="00284CF3"/>
    <w:rsid w:val="00284D8D"/>
    <w:rsid w:val="00290389"/>
    <w:rsid w:val="002C497A"/>
    <w:rsid w:val="002F4411"/>
    <w:rsid w:val="00351EF5"/>
    <w:rsid w:val="00374C60"/>
    <w:rsid w:val="00386797"/>
    <w:rsid w:val="003E705B"/>
    <w:rsid w:val="003F1676"/>
    <w:rsid w:val="003F2676"/>
    <w:rsid w:val="003F2968"/>
    <w:rsid w:val="00417B0F"/>
    <w:rsid w:val="0043192F"/>
    <w:rsid w:val="00434C45"/>
    <w:rsid w:val="00441DED"/>
    <w:rsid w:val="00450875"/>
    <w:rsid w:val="00491C96"/>
    <w:rsid w:val="005016F4"/>
    <w:rsid w:val="00534CAD"/>
    <w:rsid w:val="005F5B15"/>
    <w:rsid w:val="00602885"/>
    <w:rsid w:val="006C4822"/>
    <w:rsid w:val="006F1D07"/>
    <w:rsid w:val="00717010"/>
    <w:rsid w:val="00717A6C"/>
    <w:rsid w:val="00767C5B"/>
    <w:rsid w:val="00794951"/>
    <w:rsid w:val="007F3124"/>
    <w:rsid w:val="007F4458"/>
    <w:rsid w:val="008559DB"/>
    <w:rsid w:val="008D22D1"/>
    <w:rsid w:val="008D7399"/>
    <w:rsid w:val="0093335A"/>
    <w:rsid w:val="009912D3"/>
    <w:rsid w:val="009974E1"/>
    <w:rsid w:val="009A2868"/>
    <w:rsid w:val="009A75B4"/>
    <w:rsid w:val="009B1DBF"/>
    <w:rsid w:val="009B20A3"/>
    <w:rsid w:val="009C4D80"/>
    <w:rsid w:val="009F77A3"/>
    <w:rsid w:val="00A13AB3"/>
    <w:rsid w:val="00A15B9C"/>
    <w:rsid w:val="00B50D62"/>
    <w:rsid w:val="00C00BD7"/>
    <w:rsid w:val="00C034C6"/>
    <w:rsid w:val="00C11F5F"/>
    <w:rsid w:val="00C23587"/>
    <w:rsid w:val="00C677B1"/>
    <w:rsid w:val="00C87896"/>
    <w:rsid w:val="00CB0E6D"/>
    <w:rsid w:val="00D32959"/>
    <w:rsid w:val="00D661DA"/>
    <w:rsid w:val="00D9177D"/>
    <w:rsid w:val="00DA5735"/>
    <w:rsid w:val="00DE69B4"/>
    <w:rsid w:val="00E173BB"/>
    <w:rsid w:val="00E72979"/>
    <w:rsid w:val="00EC47FA"/>
    <w:rsid w:val="00EF6D43"/>
    <w:rsid w:val="00F0686E"/>
    <w:rsid w:val="00F14B81"/>
    <w:rsid w:val="00F40E71"/>
    <w:rsid w:val="00F60354"/>
    <w:rsid w:val="00FC1A99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6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2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6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77BC"/>
  </w:style>
  <w:style w:type="character" w:customStyle="1" w:styleId="Heading1Char">
    <w:name w:val="Heading 1 Char"/>
    <w:basedOn w:val="DefaultParagraphFont"/>
    <w:link w:val="Heading1"/>
    <w:uiPriority w:val="9"/>
    <w:rsid w:val="00225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0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5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kes.webs.com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blog.uad.ac.id/riawidayati/2011/12/18/_sistem-respirasi_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monzcutter.blogspot.com/2010/02/%20mekanisme-inspirasi-dan-ekspiras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uad.ac.id/mugiasihpbio/files/2011/12/Saluran-Pencernaan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btinternet.com/~mr.larsen/images/%20gasexchangecells.gif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trialsightmedia.com/%20exhibit_store/index.php?main_page=product_info&amp;cPath=9&amp;products_id=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cqueens.net/mcqueen-ntl/dis/toc_/Pt2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33EA2-F6CB-4D4F-B695-B0B31A4E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medikes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heruswn</dc:creator>
  <cp:lastModifiedBy>compaq win7</cp:lastModifiedBy>
  <cp:revision>5</cp:revision>
  <cp:lastPrinted>2012-03-28T00:49:00Z</cp:lastPrinted>
  <dcterms:created xsi:type="dcterms:W3CDTF">2012-03-28T02:46:00Z</dcterms:created>
  <dcterms:modified xsi:type="dcterms:W3CDTF">2012-03-28T12:20:00Z</dcterms:modified>
</cp:coreProperties>
</file>