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E1" w:rsidRPr="0003352F" w:rsidRDefault="008236E1" w:rsidP="008236E1">
      <w:pPr>
        <w:tabs>
          <w:tab w:val="left" w:pos="5310"/>
        </w:tabs>
        <w:ind w:left="1170" w:firstLine="5310"/>
        <w:rPr>
          <w:b/>
          <w:color w:val="FFFFFF"/>
          <w:sz w:val="96"/>
          <w:lang w:val="id-ID"/>
        </w:rPr>
      </w:pPr>
      <w:r>
        <w:rPr>
          <w:b/>
          <w:noProof/>
          <w:color w:val="FFFFFF"/>
          <w:sz w:val="52"/>
        </w:rPr>
        <w:pict>
          <v:rect id="_x0000_s1746" style="position:absolute;left:0;text-align:left;margin-left:24pt;margin-top:15pt;width:405.85pt;height:99pt;z-index:-251633664" fillcolor="gray" stroked="f"/>
        </w:pict>
      </w:r>
      <w:r>
        <w:rPr>
          <w:b/>
          <w:noProof/>
          <w:color w:val="FFFFFF"/>
          <w:sz w:val="52"/>
        </w:rPr>
        <w:pict>
          <v:rect id="_x0000_s1745" style="position:absolute;left:0;text-align:left;margin-left:12pt;margin-top:3pt;width:405.85pt;height:99pt;z-index:-251634688" fillcolor="silver" stroked="f"/>
        </w:pict>
      </w:r>
      <w:r w:rsidRPr="0003352F">
        <w:rPr>
          <w:b/>
          <w:color w:val="FFFFFF"/>
          <w:sz w:val="52"/>
          <w:lang w:val="id-ID"/>
        </w:rPr>
        <w:t>B</w:t>
      </w:r>
      <w:r w:rsidRPr="0003352F">
        <w:rPr>
          <w:b/>
          <w:color w:val="FFFFFF"/>
          <w:sz w:val="44"/>
          <w:lang w:val="id-ID"/>
        </w:rPr>
        <w:t>ab</w:t>
      </w:r>
      <w:r w:rsidRPr="0003352F">
        <w:rPr>
          <w:b/>
          <w:color w:val="FFFFFF"/>
          <w:sz w:val="180"/>
          <w:lang w:val="id-ID"/>
        </w:rPr>
        <w:t>1</w:t>
      </w:r>
    </w:p>
    <w:p w:rsidR="00F00FCB" w:rsidRDefault="00F00FCB" w:rsidP="008236E1">
      <w:pPr>
        <w:tabs>
          <w:tab w:val="left" w:pos="5310"/>
        </w:tabs>
        <w:ind w:firstLine="1596"/>
        <w:jc w:val="center"/>
        <w:rPr>
          <w:b/>
          <w:noProof/>
          <w:sz w:val="44"/>
        </w:rPr>
      </w:pPr>
    </w:p>
    <w:p w:rsidR="008236E1" w:rsidRPr="0003352F" w:rsidRDefault="008236E1" w:rsidP="008236E1">
      <w:pPr>
        <w:tabs>
          <w:tab w:val="left" w:pos="5310"/>
        </w:tabs>
        <w:ind w:firstLine="1596"/>
        <w:jc w:val="center"/>
        <w:rPr>
          <w:b/>
          <w:sz w:val="36"/>
          <w:lang w:val="id-ID"/>
        </w:rPr>
      </w:pPr>
      <w:r>
        <w:rPr>
          <w:b/>
          <w:noProof/>
          <w:sz w:val="44"/>
        </w:rPr>
        <w:pict>
          <v:rect id="_x0000_s1732" style="position:absolute;left:0;text-align:left;margin-left:81pt;margin-top:15.75pt;width:342pt;height:9pt;z-index:-251637760" fillcolor="silver" stroked="f"/>
        </w:pict>
      </w:r>
      <w:r>
        <w:rPr>
          <w:b/>
          <w:noProof/>
          <w:sz w:val="44"/>
        </w:rPr>
        <w:t>PENDAHULUAN</w:t>
      </w:r>
    </w:p>
    <w:p w:rsidR="008236E1" w:rsidRPr="005D2D39" w:rsidRDefault="008236E1" w:rsidP="008236E1">
      <w:pPr>
        <w:tabs>
          <w:tab w:val="left" w:pos="5310"/>
        </w:tabs>
        <w:rPr>
          <w:bCs/>
          <w:lang w:val="id-ID"/>
        </w:rPr>
      </w:pPr>
      <w:r>
        <w:rPr>
          <w:b/>
          <w:noProof/>
        </w:rPr>
        <w:pict>
          <v:shapetype id="_x0000_t202" coordsize="21600,21600" o:spt="202" path="m,l,21600r21600,l21600,xe">
            <v:stroke joinstyle="miter"/>
            <v:path gradientshapeok="t" o:connecttype="rect"/>
          </v:shapetype>
          <v:shape id="_x0000_s1742" type="#_x0000_t202" style="position:absolute;margin-left:117pt;margin-top:10.4pt;width:306pt;height:52.2pt;z-index:251679744" strokecolor="#969696" strokeweight="3pt">
            <v:textbox style="mso-next-textbox:#_x0000_s1742">
              <w:txbxContent>
                <w:p w:rsidR="008236E1" w:rsidRPr="007E6D74" w:rsidRDefault="008236E1" w:rsidP="008236E1">
                  <w:pPr>
                    <w:tabs>
                      <w:tab w:val="left" w:pos="900"/>
                    </w:tabs>
                    <w:ind w:left="360"/>
                    <w:rPr>
                      <w:rFonts w:ascii="Arial" w:hAnsi="Arial" w:cs="Arial"/>
                      <w:b/>
                      <w:bCs/>
                      <w:lang w:val="id-ID"/>
                    </w:rPr>
                  </w:pPr>
                  <w:r w:rsidRPr="00D36DD7">
                    <w:rPr>
                      <w:b/>
                      <w:bCs/>
                      <w:lang w:val="id-ID"/>
                    </w:rPr>
                    <w:tab/>
                  </w:r>
                  <w:r w:rsidRPr="007E6D74">
                    <w:rPr>
                      <w:rFonts w:ascii="Arial" w:hAnsi="Arial" w:cs="Arial"/>
                      <w:b/>
                      <w:bCs/>
                      <w:lang w:val="id-ID"/>
                    </w:rPr>
                    <w:t xml:space="preserve">1.1 </w:t>
                  </w:r>
                  <w:r>
                    <w:rPr>
                      <w:rFonts w:ascii="Arial" w:hAnsi="Arial" w:cs="Arial"/>
                      <w:b/>
                      <w:bCs/>
                      <w:lang w:val="id-ID"/>
                    </w:rPr>
                    <w:t>Muatan dan Arus</w:t>
                  </w:r>
                </w:p>
                <w:p w:rsidR="008236E1" w:rsidRPr="007E6D74" w:rsidRDefault="008236E1" w:rsidP="008236E1">
                  <w:pPr>
                    <w:tabs>
                      <w:tab w:val="left" w:pos="900"/>
                      <w:tab w:val="left" w:pos="5310"/>
                    </w:tabs>
                    <w:ind w:left="360"/>
                    <w:rPr>
                      <w:rFonts w:ascii="Arial" w:hAnsi="Arial" w:cs="Arial"/>
                      <w:b/>
                      <w:bCs/>
                      <w:lang w:val="id-ID"/>
                    </w:rPr>
                  </w:pPr>
                  <w:r w:rsidRPr="007E6D74">
                    <w:rPr>
                      <w:rFonts w:ascii="Arial" w:hAnsi="Arial" w:cs="Arial"/>
                      <w:b/>
                      <w:bCs/>
                      <w:lang w:val="id-ID"/>
                    </w:rPr>
                    <w:tab/>
                    <w:t xml:space="preserve">1.2 </w:t>
                  </w:r>
                  <w:r>
                    <w:rPr>
                      <w:rFonts w:ascii="Arial" w:hAnsi="Arial" w:cs="Arial"/>
                      <w:b/>
                      <w:bCs/>
                      <w:lang w:val="id-ID"/>
                    </w:rPr>
                    <w:t>Tegangan, Energi, dan Daya</w:t>
                  </w:r>
                </w:p>
                <w:p w:rsidR="008236E1" w:rsidRPr="007E6D74" w:rsidRDefault="008236E1" w:rsidP="008236E1">
                  <w:pPr>
                    <w:tabs>
                      <w:tab w:val="left" w:pos="900"/>
                      <w:tab w:val="left" w:pos="5310"/>
                    </w:tabs>
                    <w:ind w:left="360"/>
                    <w:rPr>
                      <w:rFonts w:ascii="Arial" w:hAnsi="Arial" w:cs="Arial"/>
                      <w:b/>
                      <w:bCs/>
                      <w:lang w:val="id-ID"/>
                    </w:rPr>
                  </w:pPr>
                  <w:r w:rsidRPr="007E6D74">
                    <w:rPr>
                      <w:rFonts w:ascii="Arial" w:hAnsi="Arial" w:cs="Arial"/>
                      <w:b/>
                      <w:bCs/>
                      <w:lang w:val="id-ID"/>
                    </w:rPr>
                    <w:tab/>
                    <w:t xml:space="preserve">1.3 </w:t>
                  </w:r>
                  <w:r>
                    <w:rPr>
                      <w:rFonts w:ascii="Arial" w:hAnsi="Arial" w:cs="Arial"/>
                      <w:b/>
                      <w:bCs/>
                      <w:lang w:val="id-ID"/>
                    </w:rPr>
                    <w:t>Elemen Aktif dan Pasif</w:t>
                  </w:r>
                </w:p>
                <w:p w:rsidR="008236E1" w:rsidRPr="007E6D74" w:rsidRDefault="008236E1" w:rsidP="008236E1">
                  <w:pPr>
                    <w:tabs>
                      <w:tab w:val="left" w:pos="900"/>
                    </w:tabs>
                    <w:rPr>
                      <w:rFonts w:ascii="Arial" w:hAnsi="Arial" w:cs="Arial"/>
                      <w:lang w:val="id-ID"/>
                    </w:rPr>
                  </w:pPr>
                </w:p>
              </w:txbxContent>
            </v:textbox>
          </v:shape>
        </w:pict>
      </w:r>
    </w:p>
    <w:p w:rsidR="008236E1" w:rsidRDefault="008236E1" w:rsidP="008236E1">
      <w:pPr>
        <w:tabs>
          <w:tab w:val="left" w:pos="5310"/>
        </w:tabs>
        <w:rPr>
          <w:b/>
          <w:lang w:val="id-ID"/>
        </w:rPr>
      </w:pPr>
    </w:p>
    <w:p w:rsidR="008236E1" w:rsidRDefault="008236E1" w:rsidP="008236E1">
      <w:pPr>
        <w:tabs>
          <w:tab w:val="left" w:pos="5310"/>
        </w:tabs>
        <w:rPr>
          <w:b/>
          <w:lang w:val="id-ID"/>
        </w:rPr>
      </w:pPr>
    </w:p>
    <w:p w:rsidR="008236E1" w:rsidRDefault="008236E1" w:rsidP="008236E1">
      <w:pPr>
        <w:tabs>
          <w:tab w:val="left" w:pos="5310"/>
        </w:tabs>
        <w:rPr>
          <w:b/>
          <w:lang w:val="id-ID"/>
        </w:rPr>
      </w:pPr>
    </w:p>
    <w:p w:rsidR="008236E1" w:rsidRDefault="008236E1" w:rsidP="008236E1">
      <w:pPr>
        <w:tabs>
          <w:tab w:val="left" w:pos="5310"/>
        </w:tabs>
        <w:rPr>
          <w:b/>
          <w:lang w:val="id-ID"/>
        </w:rPr>
      </w:pPr>
    </w:p>
    <w:p w:rsidR="008236E1" w:rsidRPr="00BA3E2D" w:rsidRDefault="008236E1" w:rsidP="008236E1">
      <w:pPr>
        <w:tabs>
          <w:tab w:val="left" w:pos="5310"/>
        </w:tabs>
        <w:rPr>
          <w:rFonts w:ascii="Arial" w:eastAsia="Dotum" w:hAnsi="Arial" w:cs="Arial"/>
          <w:b/>
          <w:sz w:val="28"/>
          <w:lang w:val="id-ID"/>
        </w:rPr>
      </w:pPr>
      <w:r w:rsidRPr="00BA3E2D">
        <w:rPr>
          <w:rFonts w:ascii="Arial" w:eastAsia="Dotum" w:hAnsi="Arial" w:cs="Arial"/>
          <w:b/>
          <w:sz w:val="28"/>
          <w:lang w:val="id-ID"/>
        </w:rPr>
        <w:t>1.1</w:t>
      </w:r>
    </w:p>
    <w:p w:rsidR="008236E1" w:rsidRPr="00BA3E2D" w:rsidRDefault="008236E1" w:rsidP="008236E1">
      <w:pPr>
        <w:tabs>
          <w:tab w:val="left" w:pos="5310"/>
        </w:tabs>
        <w:rPr>
          <w:rFonts w:ascii="Arial Black" w:hAnsi="Arial Black" w:cs="Arial"/>
          <w:b/>
          <w:sz w:val="28"/>
          <w:szCs w:val="28"/>
          <w:lang w:val="id-ID"/>
        </w:rPr>
      </w:pPr>
      <w:r>
        <w:rPr>
          <w:rFonts w:ascii="Arial Black" w:hAnsi="Arial Black" w:cs="Arial"/>
          <w:b/>
          <w:noProof/>
          <w:sz w:val="28"/>
          <w:szCs w:val="28"/>
        </w:rPr>
        <w:pict>
          <v:line id="_x0000_s1743" style="position:absolute;z-index:251680768" from="0,.9pt" to="36pt,.9pt" strokecolor="gray" strokeweight="6pt"/>
        </w:pict>
      </w:r>
      <w:r w:rsidRPr="002022DB">
        <w:rPr>
          <w:rFonts w:ascii="Arial Black" w:hAnsi="Arial Black" w:cs="Arial"/>
          <w:b/>
          <w:noProof/>
          <w:sz w:val="28"/>
          <w:szCs w:val="28"/>
          <w:lang w:val="id-ID"/>
        </w:rPr>
        <w:t>MUATAN DAN ARUS</w:t>
      </w:r>
    </w:p>
    <w:p w:rsidR="008236E1" w:rsidRPr="007E6D74" w:rsidRDefault="008236E1" w:rsidP="008236E1">
      <w:pPr>
        <w:tabs>
          <w:tab w:val="left" w:pos="5310"/>
        </w:tabs>
        <w:rPr>
          <w:rFonts w:ascii="Arial" w:hAnsi="Arial" w:cs="Arial"/>
          <w:b/>
          <w:lang w:val="id-ID"/>
        </w:rPr>
      </w:pPr>
    </w:p>
    <w:p w:rsidR="002022DB" w:rsidRPr="00661DB1" w:rsidRDefault="00171B67" w:rsidP="009A13CB">
      <w:pPr>
        <w:tabs>
          <w:tab w:val="left" w:pos="570"/>
        </w:tabs>
        <w:spacing w:line="360" w:lineRule="auto"/>
        <w:jc w:val="both"/>
        <w:rPr>
          <w:rFonts w:ascii="Arial" w:hAnsi="Arial" w:cs="Arial"/>
          <w:bCs/>
          <w:lang w:val="id-ID"/>
        </w:rPr>
      </w:pPr>
      <w:r>
        <w:rPr>
          <w:rFonts w:ascii="Arial" w:hAnsi="Arial" w:cs="Arial"/>
          <w:bCs/>
          <w:lang w:val="id-ID"/>
        </w:rPr>
        <w:tab/>
      </w:r>
      <w:r w:rsidR="002022DB" w:rsidRPr="00661DB1">
        <w:rPr>
          <w:rFonts w:ascii="Arial" w:hAnsi="Arial" w:cs="Arial"/>
          <w:bCs/>
          <w:lang w:val="id-ID"/>
        </w:rPr>
        <w:t xml:space="preserve">Listrik ada di alam disebabkan adanya muatan listrik. Coulomb adalah satuan yang menyatakan muatan. Pergerakan muatan menimbulkan arus listrik. Tujuan dari sebuah rangkaian listrik adalah memindahkan muatan sepanjang lintasan yang diinginkan. Definisi arus adalah laju perubahan </w:t>
      </w:r>
      <w:r w:rsidRPr="00661DB1">
        <w:rPr>
          <w:rFonts w:ascii="Arial" w:hAnsi="Arial" w:cs="Arial"/>
          <w:bCs/>
          <w:lang w:val="id-ID"/>
        </w:rPr>
        <w:t>muatan persatuan waktu :</w:t>
      </w:r>
    </w:p>
    <w:p w:rsidR="00171B67" w:rsidRPr="00661DB1" w:rsidRDefault="00171B67" w:rsidP="008236E1">
      <w:pPr>
        <w:tabs>
          <w:tab w:val="left" w:pos="5310"/>
        </w:tabs>
        <w:rPr>
          <w:rFonts w:ascii="Arial" w:hAnsi="Arial" w:cs="Arial"/>
          <w:bCs/>
          <w:lang w:val="id-ID"/>
        </w:rPr>
      </w:pPr>
      <w:r w:rsidRPr="00661DB1">
        <w:rPr>
          <w:rFonts w:ascii="Arial" w:hAnsi="Arial" w:cs="Arial"/>
          <w:bCs/>
          <w:position w:val="-28"/>
          <w:lang w:val="id-ID"/>
        </w:rPr>
        <w:object w:dxaOrig="8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pt;height:37pt" o:ole="">
            <v:imagedata r:id="rId7" o:title=""/>
          </v:shape>
          <o:OLEObject Type="Embed" ProgID="Equation.3" ShapeID="_x0000_i1029" DrawAspect="Content" ObjectID="_1324581311" r:id="rId8"/>
        </w:object>
      </w:r>
      <w:r w:rsidRPr="00661DB1">
        <w:rPr>
          <w:rFonts w:ascii="Arial" w:hAnsi="Arial" w:cs="Arial"/>
          <w:bCs/>
          <w:lang w:val="id-ID"/>
        </w:rPr>
        <w:t xml:space="preserve"> (dalam Ampere, A)</w:t>
      </w:r>
    </w:p>
    <w:p w:rsidR="002022DB" w:rsidRPr="00661DB1" w:rsidRDefault="00171B67" w:rsidP="009A13CB">
      <w:pPr>
        <w:tabs>
          <w:tab w:val="left" w:pos="570"/>
        </w:tabs>
        <w:spacing w:line="360" w:lineRule="auto"/>
        <w:rPr>
          <w:rFonts w:ascii="Arial" w:hAnsi="Arial" w:cs="Arial"/>
          <w:bCs/>
          <w:lang w:val="id-ID"/>
        </w:rPr>
      </w:pPr>
      <w:r w:rsidRPr="00661DB1">
        <w:rPr>
          <w:rFonts w:ascii="Arial" w:hAnsi="Arial" w:cs="Arial"/>
          <w:bCs/>
          <w:lang w:val="id-ID"/>
        </w:rPr>
        <w:t>Dalam teori rangkaian, arus adalah pergerakan muatan positif.</w:t>
      </w:r>
    </w:p>
    <w:p w:rsidR="00171B67" w:rsidRPr="00661DB1" w:rsidRDefault="00171B67" w:rsidP="009A13CB">
      <w:pPr>
        <w:tabs>
          <w:tab w:val="left" w:pos="570"/>
        </w:tabs>
        <w:spacing w:line="360" w:lineRule="auto"/>
        <w:jc w:val="both"/>
        <w:rPr>
          <w:rFonts w:ascii="Arial" w:hAnsi="Arial" w:cs="Arial"/>
          <w:bCs/>
          <w:lang w:val="id-ID"/>
        </w:rPr>
      </w:pPr>
      <w:r w:rsidRPr="00661DB1">
        <w:rPr>
          <w:rFonts w:ascii="Arial" w:hAnsi="Arial" w:cs="Arial"/>
          <w:bCs/>
          <w:lang w:val="id-ID"/>
        </w:rPr>
        <w:t xml:space="preserve">Sebagai contoh, arus pada kawat pada gambar (a) dibawah ini artinya ada 3C/s yang mengalir pada kawat tersebut. </w:t>
      </w:r>
      <w:r w:rsidR="00661DB1" w:rsidRPr="00661DB1">
        <w:rPr>
          <w:rFonts w:ascii="Arial" w:hAnsi="Arial" w:cs="Arial"/>
          <w:bCs/>
          <w:lang w:val="id-ID"/>
        </w:rPr>
        <w:t>G</w:t>
      </w:r>
      <w:r w:rsidRPr="00661DB1">
        <w:rPr>
          <w:rFonts w:ascii="Arial" w:hAnsi="Arial" w:cs="Arial"/>
          <w:bCs/>
          <w:lang w:val="id-ID"/>
        </w:rPr>
        <w:t xml:space="preserve">ambar (a) </w:t>
      </w:r>
      <w:r w:rsidR="00661DB1" w:rsidRPr="00661DB1">
        <w:rPr>
          <w:rFonts w:ascii="Arial" w:hAnsi="Arial" w:cs="Arial"/>
          <w:bCs/>
          <w:lang w:val="id-ID"/>
        </w:rPr>
        <w:t xml:space="preserve">sama dengan </w:t>
      </w:r>
      <w:r w:rsidRPr="00661DB1">
        <w:rPr>
          <w:rFonts w:ascii="Arial" w:hAnsi="Arial" w:cs="Arial"/>
          <w:bCs/>
          <w:lang w:val="id-ID"/>
        </w:rPr>
        <w:t xml:space="preserve">gambar (b) dengan </w:t>
      </w:r>
      <w:r w:rsidR="00661DB1" w:rsidRPr="00661DB1">
        <w:rPr>
          <w:rFonts w:ascii="Arial" w:hAnsi="Arial" w:cs="Arial"/>
          <w:bCs/>
          <w:lang w:val="id-ID"/>
        </w:rPr>
        <w:t xml:space="preserve">membuat </w:t>
      </w:r>
      <w:r w:rsidRPr="00661DB1">
        <w:rPr>
          <w:rFonts w:ascii="Arial" w:hAnsi="Arial" w:cs="Arial"/>
          <w:bCs/>
          <w:lang w:val="id-ID"/>
        </w:rPr>
        <w:t>arah arus berlawan</w:t>
      </w:r>
      <w:r w:rsidR="00661DB1" w:rsidRPr="00661DB1">
        <w:rPr>
          <w:rFonts w:ascii="Arial" w:hAnsi="Arial" w:cs="Arial"/>
          <w:bCs/>
          <w:lang w:val="id-ID"/>
        </w:rPr>
        <w:t>an</w:t>
      </w:r>
      <w:r w:rsidRPr="00661DB1">
        <w:rPr>
          <w:rFonts w:ascii="Arial" w:hAnsi="Arial" w:cs="Arial"/>
          <w:bCs/>
          <w:lang w:val="id-ID"/>
        </w:rPr>
        <w:t xml:space="preserve"> </w:t>
      </w:r>
      <w:r w:rsidR="00661DB1" w:rsidRPr="00661DB1">
        <w:rPr>
          <w:rFonts w:ascii="Arial" w:hAnsi="Arial" w:cs="Arial"/>
          <w:bCs/>
          <w:lang w:val="id-ID"/>
        </w:rPr>
        <w:t xml:space="preserve">dan </w:t>
      </w:r>
      <w:r w:rsidRPr="00661DB1">
        <w:rPr>
          <w:rFonts w:ascii="Arial" w:hAnsi="Arial" w:cs="Arial"/>
          <w:bCs/>
          <w:lang w:val="id-ID"/>
        </w:rPr>
        <w:t>besar arus yang mengalir bertanda negatif (-3C/s).</w:t>
      </w:r>
    </w:p>
    <w:p w:rsidR="00171B67" w:rsidRPr="00661DB1" w:rsidRDefault="00661DB1" w:rsidP="00171B67">
      <w:pPr>
        <w:tabs>
          <w:tab w:val="left" w:pos="570"/>
        </w:tabs>
        <w:rPr>
          <w:rFonts w:ascii="Arial" w:hAnsi="Arial" w:cs="Arial"/>
          <w:bCs/>
          <w:lang w:val="id-ID"/>
        </w:rPr>
      </w:pPr>
      <w:r w:rsidRPr="00661DB1">
        <w:rPr>
          <w:rFonts w:ascii="Arial" w:hAnsi="Arial" w:cs="Arial"/>
          <w:bCs/>
          <w:noProof/>
        </w:rPr>
        <w:pict>
          <v:group id="_x0000_s1758" style="position:absolute;margin-left:62.7pt;margin-top:12.6pt;width:278.3pt;height:100.25pt;z-index:251683840" coordorigin="3299,8890" coordsize="4804,1992">
            <v:shape id="_x0000_s1750" style="position:absolute;left:3606;top:9085;width:1672;height:1408" coordsize="1978,1653" path="m,1653c197,1382,394,1112,610,969,826,826,1095,921,1294,798,1493,675,1693,361,1807,228,1921,95,1949,38,1978,e" filled="f">
              <v:path arrowok="t"/>
            </v:shape>
            <v:line id="_x0000_s1751" style="position:absolute;flip:y" from="3719,9765" to="4056,10105">
              <v:stroke endarrow="open"/>
            </v:line>
            <v:shape id="_x0000_s1752" type="#_x0000_t202" style="position:absolute;left:3299;top:9522;width:531;height:389" filled="f" stroked="f">
              <v:textbox style="mso-next-textbox:#_x0000_s1752">
                <w:txbxContent>
                  <w:p w:rsidR="00171B67" w:rsidRDefault="00171B67" w:rsidP="00661DB1">
                    <w:r>
                      <w:t>3A</w:t>
                    </w:r>
                  </w:p>
                </w:txbxContent>
              </v:textbox>
            </v:shape>
            <v:shape id="_x0000_s1753" style="position:absolute;left:6431;top:8890;width:1672;height:1408;mso-position-horizontal:absolute;mso-position-vertical:absolute" coordsize="1978,1653" path="m,1653c197,1382,394,1112,610,969,826,826,1095,921,1294,798,1493,675,1693,361,1807,228,1921,95,1949,38,1978,e" filled="f">
              <v:path arrowok="t"/>
            </v:shape>
            <v:shape id="_x0000_s1754" type="#_x0000_t202" style="position:absolute;left:6334;top:9133;width:579;height:389" filled="f" stroked="f">
              <v:textbox style="mso-next-textbox:#_x0000_s1754">
                <w:txbxContent>
                  <w:p w:rsidR="00171B67" w:rsidRDefault="00171B67" w:rsidP="00661DB1">
                    <w:r>
                      <w:t>-3A</w:t>
                    </w:r>
                  </w:p>
                </w:txbxContent>
              </v:textbox>
            </v:shape>
            <v:line id="_x0000_s1755" style="position:absolute;flip:x" from="6431,9522" to="6913,9911">
              <v:stroke endarrow="open"/>
            </v:line>
            <v:shape id="_x0000_s1756" type="#_x0000_t202" style="position:absolute;left:3912;top:10493;width:578;height:389" filled="f" stroked="f">
              <v:textbox style="mso-next-textbox:#_x0000_s1756">
                <w:txbxContent>
                  <w:p w:rsidR="00661DB1" w:rsidRDefault="00661DB1" w:rsidP="00661DB1">
                    <w:r>
                      <w:t>(a)</w:t>
                    </w:r>
                  </w:p>
                </w:txbxContent>
              </v:textbox>
            </v:shape>
            <v:shape id="_x0000_s1757" type="#_x0000_t202" style="position:absolute;left:6707;top:10493;width:579;height:389" filled="f" stroked="f">
              <v:textbox style="mso-next-textbox:#_x0000_s1757">
                <w:txbxContent>
                  <w:p w:rsidR="00661DB1" w:rsidRDefault="00661DB1" w:rsidP="00661DB1">
                    <w:r>
                      <w:t>(b)</w:t>
                    </w:r>
                  </w:p>
                </w:txbxContent>
              </v:textbox>
            </v:shape>
          </v:group>
        </w:pict>
      </w:r>
    </w:p>
    <w:p w:rsidR="00171B67" w:rsidRPr="00661DB1" w:rsidRDefault="00171B67" w:rsidP="00171B67">
      <w:pPr>
        <w:tabs>
          <w:tab w:val="left" w:pos="570"/>
        </w:tabs>
        <w:rPr>
          <w:rFonts w:ascii="Arial" w:hAnsi="Arial" w:cs="Arial"/>
          <w:bCs/>
          <w:lang w:val="id-ID"/>
        </w:rPr>
      </w:pPr>
    </w:p>
    <w:p w:rsidR="00171B67" w:rsidRPr="00661DB1" w:rsidRDefault="00171B67" w:rsidP="00171B67">
      <w:pPr>
        <w:tabs>
          <w:tab w:val="left" w:pos="570"/>
        </w:tabs>
        <w:rPr>
          <w:rFonts w:ascii="Arial" w:hAnsi="Arial" w:cs="Arial"/>
          <w:bCs/>
          <w:lang w:val="id-ID"/>
        </w:rPr>
      </w:pPr>
    </w:p>
    <w:p w:rsidR="00171B67" w:rsidRPr="00661DB1" w:rsidRDefault="00171B67" w:rsidP="00171B67">
      <w:pPr>
        <w:tabs>
          <w:tab w:val="left" w:pos="570"/>
        </w:tabs>
        <w:rPr>
          <w:rFonts w:ascii="Arial" w:hAnsi="Arial" w:cs="Arial"/>
          <w:bCs/>
          <w:lang w:val="id-ID"/>
        </w:rPr>
      </w:pPr>
    </w:p>
    <w:p w:rsidR="00171B67" w:rsidRPr="00661DB1" w:rsidRDefault="00171B67" w:rsidP="00171B67">
      <w:pPr>
        <w:tabs>
          <w:tab w:val="left" w:pos="570"/>
        </w:tabs>
        <w:rPr>
          <w:rFonts w:ascii="Arial" w:hAnsi="Arial" w:cs="Arial"/>
          <w:bCs/>
          <w:lang w:val="id-ID"/>
        </w:rPr>
      </w:pPr>
    </w:p>
    <w:p w:rsidR="00171B67" w:rsidRPr="00661DB1" w:rsidRDefault="00171B67" w:rsidP="00171B67">
      <w:pPr>
        <w:tabs>
          <w:tab w:val="left" w:pos="570"/>
        </w:tabs>
        <w:rPr>
          <w:rFonts w:ascii="Arial" w:hAnsi="Arial" w:cs="Arial"/>
          <w:bCs/>
          <w:lang w:val="id-ID"/>
        </w:rPr>
      </w:pPr>
    </w:p>
    <w:p w:rsidR="00661DB1" w:rsidRPr="00661DB1" w:rsidRDefault="00661DB1" w:rsidP="00171B67">
      <w:pPr>
        <w:tabs>
          <w:tab w:val="left" w:pos="570"/>
        </w:tabs>
        <w:rPr>
          <w:rFonts w:ascii="Arial" w:hAnsi="Arial" w:cs="Arial"/>
          <w:bCs/>
          <w:lang w:val="id-ID"/>
        </w:rPr>
      </w:pPr>
    </w:p>
    <w:p w:rsidR="00661DB1" w:rsidRPr="00661DB1" w:rsidRDefault="00661DB1" w:rsidP="00171B67">
      <w:pPr>
        <w:tabs>
          <w:tab w:val="left" w:pos="570"/>
        </w:tabs>
        <w:rPr>
          <w:rFonts w:ascii="Arial" w:hAnsi="Arial" w:cs="Arial"/>
          <w:bCs/>
          <w:lang w:val="id-ID"/>
        </w:rPr>
      </w:pPr>
    </w:p>
    <w:p w:rsidR="00661DB1" w:rsidRPr="00661DB1" w:rsidRDefault="00661DB1" w:rsidP="00171B67">
      <w:pPr>
        <w:tabs>
          <w:tab w:val="left" w:pos="570"/>
        </w:tabs>
        <w:rPr>
          <w:rFonts w:ascii="Arial" w:hAnsi="Arial" w:cs="Arial"/>
          <w:bCs/>
          <w:lang w:val="id-ID"/>
        </w:rPr>
      </w:pPr>
    </w:p>
    <w:p w:rsidR="00661DB1" w:rsidRPr="00661DB1" w:rsidRDefault="00661DB1" w:rsidP="00171B67">
      <w:pPr>
        <w:tabs>
          <w:tab w:val="left" w:pos="570"/>
        </w:tabs>
        <w:rPr>
          <w:rFonts w:ascii="Arial" w:hAnsi="Arial" w:cs="Arial"/>
          <w:bCs/>
          <w:lang w:val="id-ID"/>
        </w:rPr>
      </w:pPr>
    </w:p>
    <w:p w:rsidR="00661DB1" w:rsidRPr="00661DB1" w:rsidRDefault="00661DB1" w:rsidP="00171B67">
      <w:pPr>
        <w:tabs>
          <w:tab w:val="left" w:pos="570"/>
        </w:tabs>
        <w:rPr>
          <w:rFonts w:ascii="Arial" w:hAnsi="Arial" w:cs="Arial"/>
          <w:bCs/>
          <w:lang w:val="id-ID"/>
        </w:rPr>
      </w:pPr>
      <w:r w:rsidRPr="00661DB1">
        <w:rPr>
          <w:rFonts w:ascii="Arial" w:hAnsi="Arial" w:cs="Arial"/>
          <w:bCs/>
          <w:lang w:val="id-ID"/>
        </w:rPr>
        <w:t xml:space="preserve">Gb.1.1 </w:t>
      </w:r>
      <w:r w:rsidR="00923519">
        <w:rPr>
          <w:rFonts w:ascii="Arial" w:hAnsi="Arial" w:cs="Arial"/>
          <w:bCs/>
          <w:lang w:val="id-ID"/>
        </w:rPr>
        <w:t>Dua model arus yang sama</w:t>
      </w:r>
    </w:p>
    <w:p w:rsidR="00171B67" w:rsidRDefault="00171B67" w:rsidP="00171B67">
      <w:pPr>
        <w:tabs>
          <w:tab w:val="left" w:pos="570"/>
        </w:tabs>
        <w:rPr>
          <w:rFonts w:ascii="Arial" w:hAnsi="Arial" w:cs="Arial"/>
          <w:bCs/>
          <w:lang w:val="id-ID"/>
        </w:rPr>
      </w:pPr>
      <w:r>
        <w:rPr>
          <w:rFonts w:ascii="Arial" w:hAnsi="Arial" w:cs="Arial"/>
          <w:bCs/>
          <w:lang w:val="id-ID"/>
        </w:rPr>
        <w:lastRenderedPageBreak/>
        <w:t xml:space="preserve"> </w:t>
      </w:r>
    </w:p>
    <w:p w:rsidR="00550B48" w:rsidRDefault="00661DB1" w:rsidP="008236E1">
      <w:pPr>
        <w:tabs>
          <w:tab w:val="left" w:pos="5310"/>
        </w:tabs>
        <w:rPr>
          <w:rFonts w:ascii="Arial" w:hAnsi="Arial" w:cs="Arial"/>
          <w:bCs/>
          <w:lang w:val="id-ID"/>
        </w:rPr>
      </w:pPr>
      <w:r>
        <w:rPr>
          <w:rFonts w:ascii="Arial" w:hAnsi="Arial" w:cs="Arial"/>
          <w:bCs/>
          <w:lang w:val="id-ID"/>
        </w:rPr>
        <w:t>Pada rangkaian listrik berlaku prinsip kekekalan muatan dimana pada suatu titik tidak ada muatan yang terakumulasi, jumlah muatan positif yang masuk harus diikuti dengan muatan positif yang keluar dengan jumlah</w:t>
      </w:r>
      <w:r w:rsidR="00550B48">
        <w:rPr>
          <w:rFonts w:ascii="Arial" w:hAnsi="Arial" w:cs="Arial"/>
          <w:bCs/>
          <w:lang w:val="id-ID"/>
        </w:rPr>
        <w:t xml:space="preserve"> yang sama</w:t>
      </w:r>
      <w:r>
        <w:rPr>
          <w:rFonts w:ascii="Arial" w:hAnsi="Arial" w:cs="Arial"/>
          <w:bCs/>
          <w:lang w:val="id-ID"/>
        </w:rPr>
        <w:t xml:space="preserve">. </w:t>
      </w: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r>
        <w:rPr>
          <w:rFonts w:ascii="Arial" w:hAnsi="Arial" w:cs="Arial"/>
          <w:bCs/>
          <w:noProof/>
        </w:rPr>
        <w:pict>
          <v:shape id="_x0000_s1778" type="#_x0000_t202" style="position:absolute;margin-left:96.9pt;margin-top:8.1pt;width:54.15pt;height:22.8pt;z-index:251685888" stroked="f">
            <v:textbox>
              <w:txbxContent>
                <w:p w:rsidR="00550B48" w:rsidRPr="00550B48" w:rsidRDefault="00550B48" w:rsidP="00550B48">
                  <w:pPr>
                    <w:rPr>
                      <w:rFonts w:ascii="Arial" w:hAnsi="Arial" w:cs="Arial"/>
                      <w:i/>
                    </w:rPr>
                  </w:pPr>
                  <w:r w:rsidRPr="00550B48">
                    <w:rPr>
                      <w:rFonts w:ascii="Arial" w:hAnsi="Arial" w:cs="Arial"/>
                      <w:i/>
                    </w:rPr>
                    <w:t>I</w:t>
                  </w:r>
                  <w:r>
                    <w:rPr>
                      <w:rFonts w:ascii="Arial" w:hAnsi="Arial" w:cs="Arial"/>
                      <w:i/>
                    </w:rPr>
                    <w:t>=2A</w:t>
                  </w:r>
                </w:p>
              </w:txbxContent>
            </v:textbox>
          </v:shape>
        </w:pict>
      </w:r>
      <w:r>
        <w:rPr>
          <w:rFonts w:ascii="Arial" w:hAnsi="Arial" w:cs="Arial"/>
          <w:bCs/>
          <w:noProof/>
        </w:rPr>
        <w:pict>
          <v:shape id="_x0000_s1774" type="#_x0000_t202" style="position:absolute;margin-left:231.9pt;margin-top:8.1pt;width:54.15pt;height:22.8pt;z-index:251684864" o:regroupid="1" stroked="f">
            <v:textbox>
              <w:txbxContent>
                <w:p w:rsidR="00550B48" w:rsidRPr="00550B48" w:rsidRDefault="00550B48">
                  <w:pPr>
                    <w:rPr>
                      <w:rFonts w:ascii="Arial" w:hAnsi="Arial" w:cs="Arial"/>
                      <w:i/>
                    </w:rPr>
                  </w:pPr>
                  <w:r w:rsidRPr="00550B48">
                    <w:rPr>
                      <w:rFonts w:ascii="Arial" w:hAnsi="Arial" w:cs="Arial"/>
                      <w:i/>
                    </w:rPr>
                    <w:t>I</w:t>
                  </w:r>
                  <w:r>
                    <w:rPr>
                      <w:rFonts w:ascii="Arial" w:hAnsi="Arial" w:cs="Arial"/>
                      <w:i/>
                    </w:rPr>
                    <w:t>=2A</w:t>
                  </w:r>
                </w:p>
              </w:txbxContent>
            </v:textbox>
          </v:shape>
        </w:pict>
      </w:r>
    </w:p>
    <w:p w:rsidR="00550B48" w:rsidRDefault="00550B48" w:rsidP="008236E1">
      <w:pPr>
        <w:tabs>
          <w:tab w:val="left" w:pos="5310"/>
        </w:tabs>
        <w:rPr>
          <w:rFonts w:ascii="Arial" w:hAnsi="Arial" w:cs="Arial"/>
          <w:bCs/>
          <w:lang w:val="id-ID"/>
        </w:rPr>
      </w:pPr>
      <w:r>
        <w:rPr>
          <w:rFonts w:ascii="Arial" w:hAnsi="Arial" w:cs="Arial"/>
          <w:bCs/>
          <w:noProof/>
        </w:rPr>
      </w:r>
      <w:r w:rsidRPr="00550B48">
        <w:rPr>
          <w:rFonts w:ascii="Arial" w:hAnsi="Arial" w:cs="Arial"/>
          <w:bCs/>
          <w:lang w:val="id-ID"/>
        </w:rPr>
        <w:pict>
          <v:group id="_x0000_s1765" editas="canvas" style="width:424.65pt;height:62.75pt;mso-position-horizontal-relative:char;mso-position-vertical-relative:line" coordorigin="2268,2813" coordsize="8493,1255">
            <o:lock v:ext="edit" aspectratio="t"/>
            <v:shape id="_x0000_s1766" type="#_x0000_t75" style="position:absolute;left:2268;top:2813;width:8493;height:1255" o:preferrelative="f">
              <v:fill o:detectmouseclick="t"/>
              <v:path o:extrusionok="t" o:connecttype="none"/>
              <o:lock v:ext="edit" text="t"/>
            </v:shape>
            <v:group id="_x0000_s1782" style="position:absolute;left:4101;top:3155;width:3924;height:571" coordorigin="4101,3155" coordsize="3924,571">
              <v:rect id="_x0000_s1767" style="position:absolute;left:5231;top:3155;width:1654;height:571" o:regroupid="1" fillcolor="gray"/>
              <v:line id="_x0000_s1768" style="position:absolute" from="6906,3451" to="7819,3452" o:regroupid="1"/>
              <v:line id="_x0000_s1769" style="position:absolute" from="4307,3450" to="5219,3452" o:regroupid="1"/>
              <v:oval id="_x0000_s1770" style="position:absolute;left:7819;top:3348;width:206;height:206" o:regroupid="1"/>
              <v:oval id="_x0000_s1772" style="position:absolute;left:4101;top:3348;width:206;height:206" o:regroupid="1"/>
              <v:line id="_x0000_s1773" style="position:absolute" from="4434,3269" to="5061,3270" o:regroupid="1">
                <v:stroke endarrow="open"/>
              </v:line>
              <v:line id="_x0000_s1777" style="position:absolute" from="6999,3270" to="7626,3271">
                <v:stroke endarrow="open"/>
              </v:line>
            </v:group>
            <w10:anchorlock/>
          </v:group>
        </w:pict>
      </w:r>
    </w:p>
    <w:p w:rsidR="00550B48" w:rsidRDefault="00550B48" w:rsidP="008236E1">
      <w:pPr>
        <w:tabs>
          <w:tab w:val="left" w:pos="5310"/>
        </w:tabs>
        <w:rPr>
          <w:rFonts w:ascii="Arial" w:hAnsi="Arial" w:cs="Arial"/>
          <w:bCs/>
          <w:lang w:val="id-ID"/>
        </w:rPr>
      </w:pPr>
      <w:r>
        <w:rPr>
          <w:rFonts w:ascii="Arial" w:hAnsi="Arial" w:cs="Arial"/>
          <w:bCs/>
          <w:lang w:val="id-ID"/>
        </w:rPr>
        <w:t>Gb.1.2  Aliran arus pada suatu elemen</w:t>
      </w: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r>
        <w:rPr>
          <w:rFonts w:ascii="Arial" w:hAnsi="Arial" w:cs="Arial"/>
          <w:bCs/>
          <w:lang w:val="id-ID"/>
        </w:rPr>
        <w:t>Arus yang masuk terminal 2A sama dengan arus yang keluar terminal (2A).</w:t>
      </w: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9A13CB" w:rsidRPr="00BA3E2D" w:rsidRDefault="009A13CB" w:rsidP="009A13CB">
      <w:pPr>
        <w:tabs>
          <w:tab w:val="left" w:pos="5310"/>
        </w:tabs>
        <w:rPr>
          <w:rFonts w:ascii="Arial" w:eastAsia="Dotum" w:hAnsi="Arial" w:cs="Arial"/>
          <w:b/>
          <w:sz w:val="28"/>
          <w:lang w:val="id-ID"/>
        </w:rPr>
      </w:pPr>
      <w:r w:rsidRPr="00BA3E2D">
        <w:rPr>
          <w:rFonts w:ascii="Arial" w:eastAsia="Dotum" w:hAnsi="Arial" w:cs="Arial"/>
          <w:b/>
          <w:sz w:val="28"/>
          <w:lang w:val="id-ID"/>
        </w:rPr>
        <w:t>1.</w:t>
      </w:r>
      <w:r>
        <w:rPr>
          <w:rFonts w:ascii="Arial" w:eastAsia="Dotum" w:hAnsi="Arial" w:cs="Arial"/>
          <w:b/>
          <w:sz w:val="28"/>
          <w:lang w:val="id-ID"/>
        </w:rPr>
        <w:t>2</w:t>
      </w:r>
    </w:p>
    <w:p w:rsidR="009A13CB" w:rsidRPr="001E2F0E" w:rsidRDefault="009A13CB" w:rsidP="009A13CB">
      <w:pPr>
        <w:tabs>
          <w:tab w:val="left" w:pos="5310"/>
        </w:tabs>
        <w:rPr>
          <w:rFonts w:ascii="Arial Black" w:hAnsi="Arial Black" w:cs="Arial"/>
          <w:noProof/>
          <w:sz w:val="28"/>
          <w:szCs w:val="28"/>
          <w:lang w:val="sv-SE"/>
        </w:rPr>
      </w:pPr>
      <w:r>
        <w:rPr>
          <w:rFonts w:ascii="Arial Black" w:hAnsi="Arial Black" w:cs="Arial"/>
          <w:b/>
          <w:noProof/>
          <w:sz w:val="28"/>
          <w:szCs w:val="28"/>
        </w:rPr>
        <w:pict>
          <v:line id="_x0000_s1779" style="position:absolute;z-index:251686912" from="0,.9pt" to="36pt,.9pt" strokecolor="gray" strokeweight="6pt"/>
        </w:pict>
      </w:r>
      <w:r w:rsidRPr="001E2F0E">
        <w:rPr>
          <w:rFonts w:ascii="Arial Black" w:hAnsi="Arial Black" w:cs="Arial"/>
          <w:b/>
          <w:noProof/>
          <w:sz w:val="28"/>
          <w:szCs w:val="28"/>
          <w:lang w:val="sv-SE"/>
        </w:rPr>
        <w:t>TEGANGAN, ENERGI DAN DAYA</w:t>
      </w:r>
    </w:p>
    <w:p w:rsidR="009A13CB" w:rsidRPr="001E2F0E" w:rsidRDefault="009A13CB" w:rsidP="009A13CB">
      <w:pPr>
        <w:tabs>
          <w:tab w:val="left" w:pos="5310"/>
        </w:tabs>
        <w:spacing w:line="360" w:lineRule="auto"/>
        <w:rPr>
          <w:rFonts w:ascii="Arial Black" w:hAnsi="Arial Black" w:cs="Arial"/>
          <w:noProof/>
          <w:sz w:val="28"/>
          <w:szCs w:val="28"/>
          <w:lang w:val="sv-SE"/>
        </w:rPr>
      </w:pPr>
    </w:p>
    <w:p w:rsidR="009A13CB" w:rsidRPr="001E2F0E" w:rsidRDefault="009A13CB" w:rsidP="009A13CB">
      <w:pPr>
        <w:tabs>
          <w:tab w:val="left" w:pos="570"/>
        </w:tabs>
        <w:spacing w:line="360" w:lineRule="auto"/>
        <w:jc w:val="both"/>
        <w:rPr>
          <w:rFonts w:ascii="Arial" w:hAnsi="Arial" w:cs="Arial"/>
          <w:noProof/>
          <w:lang w:val="sv-SE"/>
        </w:rPr>
      </w:pPr>
      <w:r w:rsidRPr="001E2F0E">
        <w:rPr>
          <w:rFonts w:ascii="Arial" w:hAnsi="Arial" w:cs="Arial"/>
          <w:noProof/>
          <w:lang w:val="sv-SE"/>
        </w:rPr>
        <w:tab/>
        <w:t>Tegangan didefinisikan sebagai kerja yang diperlukan untuk memindahkan satu unit muatan (+1C) dari satu terminal ke terminal yang lain. Satuan untuk tegangan adalah volt (V). Dimana 1 V adalah 1J/C.</w:t>
      </w:r>
    </w:p>
    <w:p w:rsidR="009A13CB" w:rsidRPr="009A13CB" w:rsidRDefault="009A13CB" w:rsidP="009A13CB">
      <w:pPr>
        <w:tabs>
          <w:tab w:val="left" w:pos="570"/>
        </w:tabs>
        <w:spacing w:line="360" w:lineRule="auto"/>
        <w:jc w:val="both"/>
        <w:rPr>
          <w:rFonts w:ascii="Arial" w:hAnsi="Arial" w:cs="Arial"/>
          <w:lang w:val="id-ID"/>
        </w:rPr>
      </w:pPr>
    </w:p>
    <w:p w:rsidR="00550B48" w:rsidRDefault="00550B48" w:rsidP="009A13CB">
      <w:pPr>
        <w:tabs>
          <w:tab w:val="left" w:pos="5310"/>
        </w:tabs>
        <w:spacing w:line="360" w:lineRule="auto"/>
        <w:rPr>
          <w:rFonts w:ascii="Arial" w:hAnsi="Arial" w:cs="Arial"/>
          <w:bCs/>
          <w:lang w:val="id-ID"/>
        </w:rPr>
      </w:pPr>
    </w:p>
    <w:p w:rsidR="00550B48" w:rsidRDefault="009A13CB" w:rsidP="009A13CB">
      <w:pPr>
        <w:tabs>
          <w:tab w:val="left" w:pos="5310"/>
        </w:tabs>
        <w:spacing w:line="360" w:lineRule="auto"/>
        <w:rPr>
          <w:rFonts w:ascii="Arial" w:hAnsi="Arial" w:cs="Arial"/>
          <w:bCs/>
          <w:lang w:val="id-ID"/>
        </w:rPr>
      </w:pPr>
      <w:r>
        <w:rPr>
          <w:rFonts w:ascii="Arial" w:hAnsi="Arial" w:cs="Arial"/>
          <w:bCs/>
          <w:noProof/>
        </w:rPr>
        <w:pict>
          <v:rect id="_x0000_s1784" style="position:absolute;margin-left:153.4pt;margin-top:8.65pt;width:82.7pt;height:28.55pt;z-index:251687936" o:regroupid="2" fillcolor="gray"/>
        </w:pict>
      </w:r>
    </w:p>
    <w:p w:rsidR="00550B48" w:rsidRDefault="009A13CB" w:rsidP="009A13CB">
      <w:pPr>
        <w:tabs>
          <w:tab w:val="left" w:pos="5310"/>
        </w:tabs>
        <w:spacing w:line="360" w:lineRule="auto"/>
        <w:rPr>
          <w:rFonts w:ascii="Arial" w:hAnsi="Arial" w:cs="Arial"/>
          <w:bCs/>
          <w:lang w:val="id-ID"/>
        </w:rPr>
      </w:pPr>
      <w:r>
        <w:rPr>
          <w:rFonts w:ascii="Arial" w:hAnsi="Arial" w:cs="Arial"/>
          <w:bCs/>
          <w:noProof/>
        </w:rPr>
        <w:pict>
          <v:oval id="_x0000_s1788" style="position:absolute;margin-left:96.9pt;margin-top:4.5pt;width:10.3pt;height:10.3pt;z-index:251692032" o:regroupid="2"/>
        </w:pict>
      </w:r>
      <w:r>
        <w:rPr>
          <w:rFonts w:ascii="Arial" w:hAnsi="Arial" w:cs="Arial"/>
          <w:bCs/>
          <w:noProof/>
        </w:rPr>
        <w:pict>
          <v:oval id="_x0000_s1787" style="position:absolute;margin-left:282.8pt;margin-top:4.5pt;width:10.3pt;height:10.3pt;z-index:251691008" o:regroupid="2"/>
        </w:pict>
      </w:r>
      <w:r>
        <w:rPr>
          <w:rFonts w:ascii="Arial" w:hAnsi="Arial" w:cs="Arial"/>
          <w:bCs/>
          <w:noProof/>
        </w:rPr>
        <w:pict>
          <v:line id="_x0000_s1786" style="position:absolute;z-index:251689984" from="107.2pt,9.6pt" to="152.8pt,9.7pt" o:regroupid="2"/>
        </w:pict>
      </w:r>
      <w:r>
        <w:rPr>
          <w:rFonts w:ascii="Arial" w:hAnsi="Arial" w:cs="Arial"/>
          <w:bCs/>
          <w:noProof/>
        </w:rPr>
        <w:pict>
          <v:line id="_x0000_s1785" style="position:absolute;z-index:251688960" from="237.15pt,9.65pt" to="282.8pt,9.7pt" o:regroupid="2"/>
        </w:pict>
      </w:r>
      <w:r>
        <w:rPr>
          <w:rFonts w:ascii="Arial" w:hAnsi="Arial" w:cs="Arial"/>
          <w:bCs/>
          <w:noProof/>
        </w:rPr>
      </w:r>
      <w:r w:rsidRPr="009A13CB">
        <w:rPr>
          <w:rFonts w:ascii="Arial" w:hAnsi="Arial" w:cs="Arial"/>
          <w:bCs/>
          <w:lang w:val="id-ID"/>
        </w:rPr>
        <w:pict>
          <v:group id="_x0000_s1792" editas="canvas" style="width:424.65pt;height:59.85pt;mso-position-horizontal-relative:char;mso-position-vertical-relative:line" coordorigin="2326,4519" coordsize="7182,1020">
            <o:lock v:ext="edit" aspectratio="t"/>
            <v:shape id="_x0000_s1791" type="#_x0000_t75" style="position:absolute;left:2326;top:4519;width:7182;height:1020" o:preferrelative="f">
              <v:fill o:detectmouseclick="t"/>
              <v:path o:extrusionok="t" o:connecttype="none"/>
              <o:lock v:ext="edit" text="t"/>
            </v:shape>
            <v:shape id="_x0000_s1794" type="#_x0000_t202" style="position:absolute;left:7339;top:4524;width:522;height:389" stroked="f">
              <v:textbox>
                <w:txbxContent>
                  <w:p w:rsidR="009A13CB" w:rsidRDefault="009A13CB" w:rsidP="009A13CB">
                    <w:r>
                      <w:t>B</w:t>
                    </w:r>
                  </w:p>
                </w:txbxContent>
              </v:textbox>
            </v:shape>
            <v:shape id="_x0000_s1793" type="#_x0000_t202" style="position:absolute;left:3354;top:4524;width:522;height:389" stroked="f">
              <v:textbox>
                <w:txbxContent>
                  <w:p w:rsidR="009A13CB" w:rsidRDefault="009A13CB" w:rsidP="009A13CB">
                    <w:r>
                      <w:t>A</w:t>
                    </w:r>
                  </w:p>
                </w:txbxContent>
              </v:textbox>
            </v:shape>
            <v:shape id="_x0000_s1795" type="#_x0000_t202" style="position:absolute;left:4543;top:5053;width:2566;height:389" stroked="f">
              <v:textbox>
                <w:txbxContent>
                  <w:p w:rsidR="009A13CB" w:rsidRDefault="009A13CB" w:rsidP="009A13CB">
                    <w:r>
                      <w:t xml:space="preserve">+                v                 -  </w:t>
                    </w:r>
                  </w:p>
                </w:txbxContent>
              </v:textbox>
            </v:shape>
            <w10:anchorlock/>
          </v:group>
        </w:pict>
      </w:r>
    </w:p>
    <w:p w:rsidR="00550B48" w:rsidRDefault="009A13CB" w:rsidP="009A13CB">
      <w:pPr>
        <w:tabs>
          <w:tab w:val="left" w:pos="570"/>
        </w:tabs>
        <w:spacing w:line="360" w:lineRule="auto"/>
        <w:rPr>
          <w:rFonts w:ascii="Arial" w:hAnsi="Arial" w:cs="Arial"/>
          <w:bCs/>
          <w:lang w:val="id-ID"/>
        </w:rPr>
      </w:pPr>
      <w:r>
        <w:rPr>
          <w:rFonts w:ascii="Arial" w:hAnsi="Arial" w:cs="Arial"/>
          <w:bCs/>
          <w:lang w:val="id-ID"/>
        </w:rPr>
        <w:t>Gb.1.3 Konvensi polaritas tegangan</w:t>
      </w:r>
    </w:p>
    <w:p w:rsidR="00550B48" w:rsidRDefault="00550B48" w:rsidP="009A13CB">
      <w:pPr>
        <w:tabs>
          <w:tab w:val="left" w:pos="5310"/>
        </w:tabs>
        <w:spacing w:line="360" w:lineRule="auto"/>
        <w:rPr>
          <w:rFonts w:ascii="Arial" w:hAnsi="Arial" w:cs="Arial"/>
          <w:bCs/>
          <w:lang w:val="id-ID"/>
        </w:rPr>
      </w:pPr>
    </w:p>
    <w:p w:rsidR="00550B48" w:rsidRDefault="009A13CB" w:rsidP="009A13CB">
      <w:pPr>
        <w:tabs>
          <w:tab w:val="left" w:pos="5310"/>
        </w:tabs>
        <w:spacing w:line="360" w:lineRule="auto"/>
        <w:jc w:val="both"/>
        <w:rPr>
          <w:rFonts w:ascii="Arial" w:hAnsi="Arial" w:cs="Arial"/>
          <w:bCs/>
          <w:lang w:val="id-ID"/>
        </w:rPr>
      </w:pPr>
      <w:r>
        <w:rPr>
          <w:rFonts w:ascii="Arial" w:hAnsi="Arial" w:cs="Arial"/>
          <w:bCs/>
          <w:lang w:val="id-ID"/>
        </w:rPr>
        <w:t>Gambar diatas menunjukkan bahwa terminal bertegangan a lebih positif dari terminal b. Artinya potensial pada terminal a lebih tinggi sebesar v volt dari terminal b. Pada kondisi ini terjadi tegangan jatuh (</w:t>
      </w:r>
      <w:r w:rsidRPr="009A13CB">
        <w:rPr>
          <w:rFonts w:ascii="Arial" w:hAnsi="Arial" w:cs="Arial"/>
          <w:bCs/>
          <w:i/>
          <w:lang w:val="id-ID"/>
        </w:rPr>
        <w:t>voltage drop</w:t>
      </w:r>
      <w:r>
        <w:rPr>
          <w:rFonts w:ascii="Arial" w:hAnsi="Arial" w:cs="Arial"/>
          <w:bCs/>
          <w:lang w:val="id-ID"/>
        </w:rPr>
        <w:t>) pada pergerakan muatan dari a ke b.</w:t>
      </w:r>
    </w:p>
    <w:p w:rsidR="009A13CB" w:rsidRDefault="009A13CB" w:rsidP="009A13CB">
      <w:pPr>
        <w:tabs>
          <w:tab w:val="left" w:pos="5310"/>
        </w:tabs>
        <w:spacing w:line="360" w:lineRule="auto"/>
        <w:jc w:val="both"/>
        <w:rPr>
          <w:rFonts w:ascii="Arial" w:hAnsi="Arial" w:cs="Arial"/>
          <w:bCs/>
          <w:lang w:val="id-ID"/>
        </w:rPr>
      </w:pPr>
      <w:r>
        <w:rPr>
          <w:rFonts w:ascii="Arial" w:hAnsi="Arial" w:cs="Arial"/>
          <w:bCs/>
          <w:lang w:val="id-ID"/>
        </w:rPr>
        <w:t xml:space="preserve">Perhatikan gambar 1.4 yang menunjukkan dua versi tegangan yang sama. Pada (a) terminal A lebih positif 5 V (+5 V) daripada terminal B dan pada (b) terminal B </w:t>
      </w:r>
      <w:r w:rsidR="00882B54">
        <w:rPr>
          <w:rFonts w:ascii="Arial" w:hAnsi="Arial" w:cs="Arial"/>
          <w:bCs/>
          <w:lang w:val="id-ID"/>
        </w:rPr>
        <w:t>-5 V diatas A (atau +5 V dibawah</w:t>
      </w:r>
      <w:r>
        <w:rPr>
          <w:rFonts w:ascii="Arial" w:hAnsi="Arial" w:cs="Arial"/>
          <w:bCs/>
          <w:lang w:val="id-ID"/>
        </w:rPr>
        <w:t xml:space="preserve"> A</w:t>
      </w:r>
      <w:r w:rsidR="00882B54">
        <w:rPr>
          <w:rFonts w:ascii="Arial" w:hAnsi="Arial" w:cs="Arial"/>
          <w:bCs/>
          <w:lang w:val="id-ID"/>
        </w:rPr>
        <w:t>)</w:t>
      </w:r>
      <w:r>
        <w:rPr>
          <w:rFonts w:ascii="Arial" w:hAnsi="Arial" w:cs="Arial"/>
          <w:bCs/>
          <w:lang w:val="id-ID"/>
        </w:rPr>
        <w:t>.</w:t>
      </w:r>
    </w:p>
    <w:p w:rsidR="009A13CB" w:rsidRDefault="009A13CB" w:rsidP="009A13CB">
      <w:pPr>
        <w:tabs>
          <w:tab w:val="left" w:pos="5310"/>
        </w:tabs>
        <w:spacing w:line="360" w:lineRule="auto"/>
        <w:jc w:val="both"/>
        <w:rPr>
          <w:rFonts w:ascii="Arial" w:hAnsi="Arial" w:cs="Arial"/>
          <w:bCs/>
          <w:lang w:val="id-ID"/>
        </w:rPr>
      </w:pPr>
    </w:p>
    <w:p w:rsidR="009A13CB" w:rsidRDefault="009A13CB" w:rsidP="009A13CB">
      <w:pPr>
        <w:tabs>
          <w:tab w:val="left" w:pos="5310"/>
        </w:tabs>
        <w:spacing w:line="360" w:lineRule="auto"/>
        <w:jc w:val="both"/>
        <w:rPr>
          <w:rFonts w:ascii="Arial" w:hAnsi="Arial" w:cs="Arial"/>
          <w:bCs/>
          <w:lang w:val="id-ID"/>
        </w:rPr>
      </w:pPr>
    </w:p>
    <w:p w:rsidR="009A13CB" w:rsidRDefault="001E2F0E" w:rsidP="009A13CB">
      <w:pPr>
        <w:tabs>
          <w:tab w:val="left" w:pos="5310"/>
        </w:tabs>
        <w:spacing w:line="360" w:lineRule="auto"/>
        <w:jc w:val="both"/>
        <w:rPr>
          <w:rFonts w:ascii="Arial" w:hAnsi="Arial" w:cs="Arial"/>
          <w:bCs/>
          <w:lang w:val="id-ID"/>
        </w:rPr>
      </w:pPr>
      <w:r>
        <w:rPr>
          <w:rFonts w:ascii="Arial" w:hAnsi="Arial" w:cs="Arial"/>
          <w:bCs/>
          <w:noProof/>
        </w:rPr>
      </w:r>
      <w:r w:rsidR="00923519" w:rsidRPr="001E2F0E">
        <w:rPr>
          <w:rFonts w:ascii="Arial" w:hAnsi="Arial" w:cs="Arial"/>
          <w:bCs/>
          <w:lang w:val="id-ID"/>
        </w:rPr>
        <w:pict>
          <v:group id="_x0000_s1797" editas="canvas" style="width:424.65pt;height:142.5pt;mso-position-horizontal-relative:char;mso-position-vertical-relative:line" coordorigin="2268,2286" coordsize="8493,2850">
            <o:lock v:ext="edit" aspectratio="t"/>
            <v:shape id="_x0000_s1796" type="#_x0000_t75" style="position:absolute;left:2268;top:2286;width:8493;height:2850" o:preferrelative="f">
              <v:fill o:detectmouseclick="t"/>
              <v:path o:extrusionok="t" o:connecttype="none"/>
              <o:lock v:ext="edit" text="t"/>
            </v:shape>
            <v:group id="_x0000_s1808" style="position:absolute;left:2667;top:2400;width:2279;height:2736" coordorigin="2667,2400" coordsize="2279,2736">
              <v:rect id="_x0000_s1798" style="position:absolute;left:4548;top:3312;width:398;height:684" fillcolor="gray"/>
              <v:group id="_x0000_s1801" style="position:absolute;left:3426;top:2908;width:1371;height:404" coordorigin="3305,1212" coordsize="1160,344">
                <v:shape id="_x0000_s1799" style="position:absolute;left:3998;top:1212;width:467;height:344" coordsize="553,404" path="m474,404v39,-140,79,-280,,-342c395,,79,34,,32e" filled="f">
                  <v:path arrowok="t"/>
                </v:shape>
                <v:line id="_x0000_s1800" style="position:absolute;flip:x" from="3305,1226" to="4158,1227"/>
              </v:group>
              <v:group id="_x0000_s1802" style="position:absolute;left:3425;top:3996;width:1372;height:403;flip:y" coordorigin="3305,1212" coordsize="1160,344">
                <v:shape id="_x0000_s1803" style="position:absolute;left:3998;top:1212;width:467;height:344" coordsize="553,404" path="m474,404v39,-140,79,-280,,-342c395,,79,34,,32e" filled="f">
                  <v:path arrowok="t"/>
                </v:shape>
                <v:line id="_x0000_s1804" style="position:absolute;flip:x" from="3305,1226" to="4158,1227"/>
              </v:group>
              <v:shape id="_x0000_s1805" type="#_x0000_t202" style="position:absolute;left:2667;top:2400;width:683;height:2736" stroked="f">
                <v:textbox>
                  <w:txbxContent>
                    <w:p w:rsidR="001E2F0E" w:rsidRDefault="001E2F0E" w:rsidP="00923519">
                      <w:r>
                        <w:t>A</w:t>
                      </w:r>
                    </w:p>
                    <w:p w:rsidR="001E2F0E" w:rsidRDefault="001E2F0E" w:rsidP="00923519">
                      <w:r>
                        <w:t>+</w:t>
                      </w:r>
                    </w:p>
                    <w:p w:rsidR="001E2F0E" w:rsidRDefault="001E2F0E" w:rsidP="00923519"/>
                    <w:p w:rsidR="00923519" w:rsidRDefault="00923519" w:rsidP="00923519"/>
                    <w:p w:rsidR="001E2F0E" w:rsidRDefault="001E2F0E" w:rsidP="00923519">
                      <w:r>
                        <w:t>5V</w:t>
                      </w:r>
                    </w:p>
                    <w:p w:rsidR="001E2F0E" w:rsidRDefault="001E2F0E" w:rsidP="00923519"/>
                    <w:p w:rsidR="001E2F0E" w:rsidRDefault="001E2F0E" w:rsidP="00923519">
                      <w:r>
                        <w:t>-</w:t>
                      </w:r>
                    </w:p>
                    <w:p w:rsidR="001E2F0E" w:rsidRDefault="001E2F0E" w:rsidP="00923519">
                      <w:r>
                        <w:t>B</w:t>
                      </w:r>
                    </w:p>
                  </w:txbxContent>
                </v:textbox>
              </v:shape>
              <v:oval id="_x0000_s1806" style="position:absolute;left:3203;top:2799;width:228;height:228"/>
              <v:oval id="_x0000_s1807" style="position:absolute;left:3203;top:4281;width:228;height:228"/>
            </v:group>
            <v:group id="_x0000_s1820" style="position:absolute;left:6600;top:2400;width:2279;height:2736" coordorigin="6600,2400" coordsize="2279,2736">
              <v:rect id="_x0000_s1810" style="position:absolute;left:8481;top:3312;width:398;height:684" o:regroupid="3" fillcolor="gray"/>
              <v:group id="_x0000_s1811" style="position:absolute;left:7359;top:2908;width:1371;height:404" coordorigin="3305,1212" coordsize="1160,344" o:regroupid="3">
                <v:shape id="_x0000_s1812" style="position:absolute;left:3998;top:1212;width:467;height:344" coordsize="553,404" path="m474,404v39,-140,79,-280,,-342c395,,79,34,,32e" filled="f">
                  <v:path arrowok="t"/>
                </v:shape>
                <v:line id="_x0000_s1813" style="position:absolute;flip:x" from="3305,1226" to="4158,1227"/>
              </v:group>
              <v:group id="_x0000_s1814" style="position:absolute;left:7358;top:3996;width:1372;height:403;flip:y" coordorigin="3305,1212" coordsize="1160,344" o:regroupid="3">
                <v:shape id="_x0000_s1815" style="position:absolute;left:3998;top:1212;width:467;height:344" coordsize="553,404" path="m474,404v39,-140,79,-280,,-342c395,,79,34,,32e" filled="f">
                  <v:path arrowok="t"/>
                </v:shape>
                <v:line id="_x0000_s1816" style="position:absolute;flip:x" from="3305,1226" to="4158,1227"/>
              </v:group>
              <v:shape id="_x0000_s1817" type="#_x0000_t202" style="position:absolute;left:6600;top:2400;width:683;height:2736" o:regroupid="3" stroked="f">
                <v:textbox>
                  <w:txbxContent>
                    <w:p w:rsidR="00923519" w:rsidRDefault="00923519" w:rsidP="00923519">
                      <w:r>
                        <w:t>A</w:t>
                      </w:r>
                    </w:p>
                    <w:p w:rsidR="00923519" w:rsidRDefault="00923519" w:rsidP="00923519">
                      <w:r>
                        <w:t>-</w:t>
                      </w:r>
                    </w:p>
                    <w:p w:rsidR="00923519" w:rsidRDefault="00923519" w:rsidP="00923519"/>
                    <w:p w:rsidR="00923519" w:rsidRDefault="00923519" w:rsidP="00923519"/>
                    <w:p w:rsidR="00923519" w:rsidRDefault="00923519" w:rsidP="00923519">
                      <w:r>
                        <w:t>-5V</w:t>
                      </w:r>
                    </w:p>
                    <w:p w:rsidR="00923519" w:rsidRDefault="00923519" w:rsidP="00923519"/>
                    <w:p w:rsidR="00923519" w:rsidRDefault="00923519" w:rsidP="00923519">
                      <w:r>
                        <w:t>+</w:t>
                      </w:r>
                    </w:p>
                    <w:p w:rsidR="00923519" w:rsidRDefault="00923519" w:rsidP="00923519">
                      <w:r>
                        <w:t>B</w:t>
                      </w:r>
                    </w:p>
                  </w:txbxContent>
                </v:textbox>
              </v:shape>
              <v:oval id="_x0000_s1818" style="position:absolute;left:7136;top:2799;width:228;height:228" o:regroupid="3"/>
              <v:oval id="_x0000_s1819" style="position:absolute;left:7136;top:4281;width:228;height:228" o:regroupid="3"/>
            </v:group>
            <w10:anchorlock/>
          </v:group>
        </w:pict>
      </w:r>
    </w:p>
    <w:p w:rsidR="00923519" w:rsidRDefault="00923519" w:rsidP="00923519">
      <w:pPr>
        <w:tabs>
          <w:tab w:val="left" w:pos="570"/>
        </w:tabs>
        <w:spacing w:line="360" w:lineRule="auto"/>
        <w:rPr>
          <w:rFonts w:ascii="Arial" w:hAnsi="Arial" w:cs="Arial"/>
          <w:bCs/>
          <w:lang w:val="id-ID"/>
        </w:rPr>
      </w:pPr>
      <w:r>
        <w:rPr>
          <w:rFonts w:ascii="Arial" w:hAnsi="Arial" w:cs="Arial"/>
          <w:bCs/>
          <w:lang w:val="id-ID"/>
        </w:rPr>
        <w:t xml:space="preserve">Gb.1.4 Dua model tegangan yang ekivalen </w:t>
      </w:r>
    </w:p>
    <w:p w:rsidR="00923519" w:rsidRDefault="00923519" w:rsidP="00923519">
      <w:pPr>
        <w:tabs>
          <w:tab w:val="left" w:pos="570"/>
        </w:tabs>
        <w:spacing w:line="360" w:lineRule="auto"/>
        <w:rPr>
          <w:rFonts w:ascii="Arial" w:hAnsi="Arial" w:cs="Arial"/>
          <w:bCs/>
          <w:lang w:val="id-ID"/>
        </w:rPr>
      </w:pPr>
    </w:p>
    <w:p w:rsidR="00923519" w:rsidRDefault="00923519" w:rsidP="00B3595E">
      <w:pPr>
        <w:tabs>
          <w:tab w:val="left" w:pos="570"/>
        </w:tabs>
        <w:spacing w:line="360" w:lineRule="auto"/>
        <w:jc w:val="both"/>
        <w:rPr>
          <w:rFonts w:ascii="Arial" w:hAnsi="Arial" w:cs="Arial"/>
          <w:bCs/>
          <w:lang w:val="id-ID"/>
        </w:rPr>
      </w:pPr>
      <w:r>
        <w:rPr>
          <w:rFonts w:ascii="Arial" w:hAnsi="Arial" w:cs="Arial"/>
          <w:bCs/>
          <w:lang w:val="id-ID"/>
        </w:rPr>
        <w:tab/>
        <w:t xml:space="preserve">Notasi tegangan </w:t>
      </w:r>
      <w:r w:rsidRPr="00923519">
        <w:rPr>
          <w:rFonts w:ascii="Arial" w:hAnsi="Arial" w:cs="Arial"/>
          <w:bCs/>
          <w:i/>
          <w:lang w:val="id-ID"/>
        </w:rPr>
        <w:t>v</w:t>
      </w:r>
      <w:r w:rsidR="00B3595E">
        <w:rPr>
          <w:rFonts w:ascii="Arial" w:hAnsi="Arial" w:cs="Arial"/>
          <w:bCs/>
          <w:i/>
          <w:vertAlign w:val="subscript"/>
          <w:lang w:val="id-ID"/>
        </w:rPr>
        <w:t>AB</w:t>
      </w:r>
      <w:r>
        <w:rPr>
          <w:rFonts w:ascii="Arial" w:hAnsi="Arial" w:cs="Arial"/>
          <w:bCs/>
          <w:lang w:val="id-ID"/>
        </w:rPr>
        <w:t xml:space="preserve"> yang menunjukkan potensial titik </w:t>
      </w:r>
      <w:r w:rsidR="00B3595E">
        <w:rPr>
          <w:rFonts w:ascii="Arial" w:hAnsi="Arial" w:cs="Arial"/>
          <w:bCs/>
          <w:lang w:val="id-ID"/>
        </w:rPr>
        <w:t>A</w:t>
      </w:r>
      <w:r>
        <w:rPr>
          <w:rFonts w:ascii="Arial" w:hAnsi="Arial" w:cs="Arial"/>
          <w:bCs/>
          <w:lang w:val="id-ID"/>
        </w:rPr>
        <w:t xml:space="preserve"> terhadap titik </w:t>
      </w:r>
      <w:r w:rsidR="00B3595E">
        <w:rPr>
          <w:rFonts w:ascii="Arial" w:hAnsi="Arial" w:cs="Arial"/>
          <w:bCs/>
          <w:lang w:val="id-ID"/>
        </w:rPr>
        <w:t>B</w:t>
      </w:r>
      <w:r>
        <w:rPr>
          <w:rFonts w:ascii="Arial" w:hAnsi="Arial" w:cs="Arial"/>
          <w:bCs/>
          <w:lang w:val="id-ID"/>
        </w:rPr>
        <w:t xml:space="preserve">.  Pada gambar 1.4 </w:t>
      </w:r>
      <w:r w:rsidRPr="00923519">
        <w:rPr>
          <w:rFonts w:ascii="Arial" w:hAnsi="Arial" w:cs="Arial"/>
          <w:bCs/>
          <w:i/>
          <w:lang w:val="id-ID"/>
        </w:rPr>
        <w:t>v</w:t>
      </w:r>
      <w:r w:rsidR="00B3595E">
        <w:rPr>
          <w:rFonts w:ascii="Arial" w:hAnsi="Arial" w:cs="Arial"/>
          <w:bCs/>
          <w:i/>
          <w:vertAlign w:val="subscript"/>
          <w:lang w:val="id-ID"/>
        </w:rPr>
        <w:t>AB</w:t>
      </w:r>
      <w:r>
        <w:rPr>
          <w:rFonts w:ascii="Arial" w:hAnsi="Arial" w:cs="Arial"/>
          <w:bCs/>
          <w:i/>
          <w:lang w:val="id-ID"/>
        </w:rPr>
        <w:t xml:space="preserve"> = </w:t>
      </w:r>
      <w:r w:rsidR="00B3595E">
        <w:rPr>
          <w:rFonts w:ascii="Arial" w:hAnsi="Arial" w:cs="Arial"/>
          <w:bCs/>
          <w:i/>
          <w:lang w:val="id-ID"/>
        </w:rPr>
        <w:t xml:space="preserve">- </w:t>
      </w:r>
      <w:r w:rsidRPr="00923519">
        <w:rPr>
          <w:rFonts w:ascii="Arial" w:hAnsi="Arial" w:cs="Arial"/>
          <w:bCs/>
          <w:i/>
          <w:lang w:val="id-ID"/>
        </w:rPr>
        <w:t>v</w:t>
      </w:r>
      <w:r w:rsidR="00B3595E">
        <w:rPr>
          <w:rFonts w:ascii="Arial" w:hAnsi="Arial" w:cs="Arial"/>
          <w:bCs/>
          <w:i/>
          <w:vertAlign w:val="subscript"/>
          <w:lang w:val="id-ID"/>
        </w:rPr>
        <w:t>BA</w:t>
      </w:r>
      <w:r w:rsidR="00B3595E">
        <w:rPr>
          <w:rFonts w:ascii="Arial" w:hAnsi="Arial" w:cs="Arial"/>
          <w:bCs/>
          <w:i/>
          <w:lang w:val="id-ID"/>
        </w:rPr>
        <w:t xml:space="preserve">. </w:t>
      </w:r>
      <w:r w:rsidR="00B3595E">
        <w:rPr>
          <w:rFonts w:ascii="Arial" w:hAnsi="Arial" w:cs="Arial"/>
          <w:bCs/>
          <w:lang w:val="id-ID"/>
        </w:rPr>
        <w:t xml:space="preserve">Jadi </w:t>
      </w:r>
      <w:r w:rsidR="00B3595E" w:rsidRPr="00923519">
        <w:rPr>
          <w:rFonts w:ascii="Arial" w:hAnsi="Arial" w:cs="Arial"/>
          <w:bCs/>
          <w:i/>
          <w:lang w:val="id-ID"/>
        </w:rPr>
        <w:t>v</w:t>
      </w:r>
      <w:r w:rsidR="00B3595E">
        <w:rPr>
          <w:rFonts w:ascii="Arial" w:hAnsi="Arial" w:cs="Arial"/>
          <w:bCs/>
          <w:i/>
          <w:vertAlign w:val="subscript"/>
          <w:lang w:val="id-ID"/>
        </w:rPr>
        <w:t>AB</w:t>
      </w:r>
      <w:r w:rsidR="00B3595E">
        <w:rPr>
          <w:rFonts w:ascii="Arial" w:hAnsi="Arial" w:cs="Arial"/>
          <w:bCs/>
          <w:i/>
          <w:lang w:val="id-ID"/>
        </w:rPr>
        <w:t xml:space="preserve"> = </w:t>
      </w:r>
      <w:r w:rsidR="00B3595E" w:rsidRPr="00B3595E">
        <w:rPr>
          <w:rFonts w:ascii="Arial" w:hAnsi="Arial" w:cs="Arial"/>
          <w:bCs/>
          <w:lang w:val="id-ID"/>
        </w:rPr>
        <w:t>5 V</w:t>
      </w:r>
      <w:r w:rsidR="00B3595E">
        <w:rPr>
          <w:rFonts w:ascii="Arial" w:hAnsi="Arial" w:cs="Arial"/>
          <w:bCs/>
          <w:i/>
          <w:lang w:val="id-ID"/>
        </w:rPr>
        <w:t xml:space="preserve"> dan </w:t>
      </w:r>
      <w:r w:rsidR="00B3595E" w:rsidRPr="00923519">
        <w:rPr>
          <w:rFonts w:ascii="Arial" w:hAnsi="Arial" w:cs="Arial"/>
          <w:bCs/>
          <w:i/>
          <w:lang w:val="id-ID"/>
        </w:rPr>
        <w:t>v</w:t>
      </w:r>
      <w:r w:rsidR="00B3595E">
        <w:rPr>
          <w:rFonts w:ascii="Arial" w:hAnsi="Arial" w:cs="Arial"/>
          <w:bCs/>
          <w:i/>
          <w:vertAlign w:val="subscript"/>
          <w:lang w:val="id-ID"/>
        </w:rPr>
        <w:t>BA</w:t>
      </w:r>
      <w:r w:rsidR="00B3595E">
        <w:rPr>
          <w:rFonts w:ascii="Arial" w:hAnsi="Arial" w:cs="Arial"/>
          <w:bCs/>
          <w:i/>
          <w:lang w:val="id-ID"/>
        </w:rPr>
        <w:t xml:space="preserve"> = </w:t>
      </w:r>
      <w:r w:rsidR="00B3595E" w:rsidRPr="00B3595E">
        <w:rPr>
          <w:rFonts w:ascii="Arial" w:hAnsi="Arial" w:cs="Arial"/>
          <w:bCs/>
          <w:lang w:val="id-ID"/>
        </w:rPr>
        <w:t>-5 V.</w:t>
      </w:r>
    </w:p>
    <w:p w:rsidR="00B3595E" w:rsidRDefault="00B3595E" w:rsidP="00B3595E">
      <w:pPr>
        <w:tabs>
          <w:tab w:val="left" w:pos="570"/>
        </w:tabs>
        <w:spacing w:line="360" w:lineRule="auto"/>
        <w:jc w:val="both"/>
        <w:rPr>
          <w:rFonts w:ascii="Arial" w:hAnsi="Arial" w:cs="Arial"/>
          <w:bCs/>
          <w:lang w:val="id-ID"/>
        </w:rPr>
      </w:pPr>
      <w:r>
        <w:rPr>
          <w:rFonts w:ascii="Arial" w:hAnsi="Arial" w:cs="Arial"/>
          <w:bCs/>
          <w:lang w:val="id-ID"/>
        </w:rPr>
        <w:tab/>
        <w:t xml:space="preserve">Elemen ada yang menyerap energi tetapi juga ada yang mensupply energi. Jika arus positif masuk ke terminal positif, </w:t>
      </w:r>
      <w:r w:rsidR="00D11B0F">
        <w:rPr>
          <w:rFonts w:ascii="Arial" w:hAnsi="Arial" w:cs="Arial"/>
          <w:bCs/>
          <w:lang w:val="id-ID"/>
        </w:rPr>
        <w:t>maka energi di supply ke elemen; artinya elemen menyerap energi. Sebaliknya jika arus positif meninggalkan terminal positif (masuk ke terminal negatif) artinya elemen mensupply energi.</w:t>
      </w:r>
    </w:p>
    <w:p w:rsidR="00D11B0F" w:rsidRDefault="00D11B0F" w:rsidP="00B3595E">
      <w:pPr>
        <w:tabs>
          <w:tab w:val="left" w:pos="570"/>
        </w:tabs>
        <w:spacing w:line="360" w:lineRule="auto"/>
        <w:jc w:val="both"/>
        <w:rPr>
          <w:rFonts w:ascii="Arial" w:hAnsi="Arial" w:cs="Arial"/>
          <w:bCs/>
          <w:lang w:val="id-ID"/>
        </w:rPr>
      </w:pPr>
      <w:r>
        <w:rPr>
          <w:rFonts w:ascii="Arial" w:hAnsi="Arial" w:cs="Arial"/>
          <w:bCs/>
          <w:noProof/>
        </w:rPr>
      </w:r>
      <w:r w:rsidR="00B33131" w:rsidRPr="00D11B0F">
        <w:rPr>
          <w:rFonts w:ascii="Arial" w:hAnsi="Arial" w:cs="Arial"/>
          <w:bCs/>
          <w:lang w:val="id-ID"/>
        </w:rPr>
        <w:pict>
          <v:group id="_x0000_s1821" editas="canvas" style="width:424.65pt;height:185.25pt;mso-position-horizontal-relative:char;mso-position-vertical-relative:line" coordorigin="2268,2087" coordsize="8493,3705">
            <o:lock v:ext="edit" aspectratio="t"/>
            <v:shape id="_x0000_s1822" type="#_x0000_t75" style="position:absolute;left:2268;top:2087;width:8493;height:3705" o:preferrelative="f">
              <v:fill o:detectmouseclick="t"/>
              <v:path o:extrusionok="t" o:connecttype="none"/>
              <o:lock v:ext="edit" text="t"/>
            </v:shape>
            <v:rect id="_x0000_s1824" style="position:absolute;left:3833;top:3502;width:259;height:556" o:regroupid="11" fillcolor="gray"/>
            <v:group id="_x0000_s1825" style="position:absolute;left:3104;top:3174;width:891;height:328" coordorigin="3305,1212" coordsize="1160,344" o:regroupid="11">
              <v:shape id="_x0000_s1826" style="position:absolute;left:3998;top:1212;width:467;height:344" coordsize="553,404" path="m474,404v39,-140,79,-280,,-342c395,,79,34,,32e" filled="f">
                <v:path arrowok="t"/>
              </v:shape>
              <v:line id="_x0000_s1827" style="position:absolute;flip:x" from="3305,1226" to="4158,1227"/>
            </v:group>
            <v:group id="_x0000_s1828" style="position:absolute;left:3103;top:4058;width:892;height:327;flip:y" coordorigin="3305,1212" coordsize="1160,344" o:regroupid="11">
              <v:shape id="_x0000_s1829" style="position:absolute;left:3998;top:1212;width:467;height:344" coordsize="553,404" path="m474,404v39,-140,79,-280,,-342c395,,79,34,,32e" filled="f">
                <v:path arrowok="t"/>
              </v:shape>
              <v:line id="_x0000_s1830" style="position:absolute;flip:x" from="3305,1226" to="4158,1227"/>
            </v:group>
            <v:shape id="_x0000_s1831" type="#_x0000_t202" style="position:absolute;left:2439;top:2761;width:615;height:2337" o:regroupid="11" stroked="f">
              <v:textbox style="mso-next-textbox:#_x0000_s1831">
                <w:txbxContent>
                  <w:p w:rsidR="00B33131" w:rsidRDefault="00B33131" w:rsidP="00B33131"/>
                  <w:p w:rsidR="00D11B0F" w:rsidRDefault="00D11B0F" w:rsidP="00B33131">
                    <w:r>
                      <w:t>+</w:t>
                    </w:r>
                  </w:p>
                  <w:p w:rsidR="00D11B0F" w:rsidRDefault="00D11B0F" w:rsidP="00B33131"/>
                  <w:p w:rsidR="00D11B0F" w:rsidRDefault="00D11B0F" w:rsidP="00B33131">
                    <w:r>
                      <w:t>5V</w:t>
                    </w:r>
                  </w:p>
                  <w:p w:rsidR="00D11B0F" w:rsidRDefault="00D11B0F" w:rsidP="00B33131"/>
                  <w:p w:rsidR="00D11B0F" w:rsidRDefault="00D11B0F" w:rsidP="00B33131">
                    <w:r>
                      <w:t>-</w:t>
                    </w:r>
                  </w:p>
                </w:txbxContent>
              </v:textbox>
            </v:shape>
            <v:oval id="_x0000_s1833" style="position:absolute;left:2952;top:4272;width:228;height:203" o:regroupid="11"/>
            <v:line id="_x0000_s1845" style="position:absolute" from="3181,3083" to="3833,3084" o:regroupid="11">
              <v:stroke endarrow="block"/>
            </v:line>
            <v:oval id="_x0000_s1861" style="position:absolute;left:2952;top:3084;width:228;height:203" o:regroupid="11"/>
            <v:shape id="_x0000_s1847" type="#_x0000_t202" style="position:absolute;left:3181;top:2467;width:663;height:541" o:regroupid="5" stroked="f">
              <v:textbox style="mso-next-textbox:#_x0000_s1847">
                <w:txbxContent>
                  <w:p w:rsidR="00D11B0F" w:rsidRDefault="00D11B0F" w:rsidP="00B33131">
                    <w:r>
                      <w:t>2A</w:t>
                    </w:r>
                  </w:p>
                </w:txbxContent>
              </v:textbox>
            </v:shape>
            <v:rect id="_x0000_s1866" style="position:absolute;left:6056;top:3502;width:259;height:556" o:regroupid="10" fillcolor="gray"/>
            <v:group id="_x0000_s1867" style="position:absolute;left:5327;top:3174;width:891;height:328" coordorigin="3305,1212" coordsize="1160,344" o:regroupid="10">
              <v:shape id="_x0000_s1868" style="position:absolute;left:3998;top:1212;width:467;height:344" coordsize="553,404" path="m474,404v39,-140,79,-280,,-342c395,,79,34,,32e" filled="f">
                <v:path arrowok="t"/>
              </v:shape>
              <v:line id="_x0000_s1869" style="position:absolute;flip:x" from="3305,1226" to="4158,1227"/>
            </v:group>
            <v:group id="_x0000_s1870" style="position:absolute;left:5326;top:4058;width:892;height:327;flip:y" coordorigin="3305,1212" coordsize="1160,344" o:regroupid="10">
              <v:shape id="_x0000_s1871" style="position:absolute;left:3998;top:1212;width:467;height:344" coordsize="553,404" path="m474,404v39,-140,79,-280,,-342c395,,79,34,,32e" filled="f">
                <v:path arrowok="t"/>
              </v:shape>
              <v:line id="_x0000_s1872" style="position:absolute;flip:x" from="3305,1226" to="4158,1227"/>
            </v:group>
            <v:shape id="_x0000_s1873" type="#_x0000_t202" style="position:absolute;left:4662;top:2761;width:615;height:2337" o:regroupid="10" stroked="f">
              <v:textbox style="mso-next-textbox:#_x0000_s1873">
                <w:txbxContent>
                  <w:p w:rsidR="00B33131" w:rsidRDefault="00B33131" w:rsidP="00B33131"/>
                  <w:p w:rsidR="00D11B0F" w:rsidRDefault="00B33131" w:rsidP="00B33131">
                    <w:r>
                      <w:t>-</w:t>
                    </w:r>
                  </w:p>
                  <w:p w:rsidR="00D11B0F" w:rsidRDefault="00D11B0F" w:rsidP="00B33131"/>
                  <w:p w:rsidR="00D11B0F" w:rsidRDefault="00D11B0F" w:rsidP="00B33131">
                    <w:r>
                      <w:t>5V</w:t>
                    </w:r>
                  </w:p>
                  <w:p w:rsidR="00D11B0F" w:rsidRDefault="00D11B0F" w:rsidP="00B33131"/>
                  <w:p w:rsidR="00D11B0F" w:rsidRDefault="00B33131" w:rsidP="00B33131">
                    <w:r>
                      <w:t>+</w:t>
                    </w:r>
                  </w:p>
                </w:txbxContent>
              </v:textbox>
            </v:shape>
            <v:oval id="_x0000_s1874" style="position:absolute;left:5175;top:4272;width:228;height:203" o:regroupid="10"/>
            <v:line id="_x0000_s1875" style="position:absolute;flip:x" from="5404,3083" to="6056,3084" o:regroupid="10">
              <v:stroke endarrow="block"/>
            </v:line>
            <v:oval id="_x0000_s1876" style="position:absolute;left:5175;top:3084;width:228;height:203" o:regroupid="10"/>
            <v:shape id="_x0000_s1877" type="#_x0000_t202" style="position:absolute;left:5404;top:2467;width:663;height:541" o:regroupid="6" stroked="f">
              <v:textbox style="mso-next-textbox:#_x0000_s1877">
                <w:txbxContent>
                  <w:p w:rsidR="00D11B0F" w:rsidRDefault="00D11B0F" w:rsidP="00B33131">
                    <w:r>
                      <w:t>2A</w:t>
                    </w:r>
                  </w:p>
                </w:txbxContent>
              </v:textbox>
            </v:shape>
            <v:rect id="_x0000_s1880" style="position:absolute;left:8108;top:3502;width:259;height:556" o:regroupid="12" fillcolor="gray"/>
            <v:group id="_x0000_s1881" style="position:absolute;left:7379;top:3174;width:891;height:328" coordorigin="3305,1212" coordsize="1160,344" o:regroupid="12">
              <v:shape id="_x0000_s1882" style="position:absolute;left:3998;top:1212;width:467;height:344" coordsize="553,404" path="m474,404v39,-140,79,-280,,-342c395,,79,34,,32e" filled="f">
                <v:path arrowok="t"/>
              </v:shape>
              <v:line id="_x0000_s1883" style="position:absolute;flip:x" from="3305,1226" to="4158,1227"/>
            </v:group>
            <v:group id="_x0000_s1884" style="position:absolute;left:7378;top:4058;width:892;height:327;flip:y" coordorigin="3305,1212" coordsize="1160,344" o:regroupid="12">
              <v:shape id="_x0000_s1885" style="position:absolute;left:3998;top:1212;width:467;height:344" coordsize="553,404" path="m474,404v39,-140,79,-280,,-342c395,,79,34,,32e" filled="f">
                <v:path arrowok="t"/>
              </v:shape>
              <v:line id="_x0000_s1886" style="position:absolute;flip:x" from="3305,1226" to="4158,1227"/>
            </v:group>
            <v:shape id="_x0000_s1887" type="#_x0000_t202" style="position:absolute;left:6714;top:2761;width:615;height:2337" o:regroupid="12" stroked="f">
              <v:textbox style="mso-next-textbox:#_x0000_s1887">
                <w:txbxContent>
                  <w:p w:rsidR="00B33131" w:rsidRDefault="00B33131" w:rsidP="00B33131"/>
                  <w:p w:rsidR="00D11B0F" w:rsidRDefault="00D11B0F" w:rsidP="00B33131">
                    <w:r>
                      <w:t>+</w:t>
                    </w:r>
                  </w:p>
                  <w:p w:rsidR="00D11B0F" w:rsidRDefault="00D11B0F" w:rsidP="00B33131"/>
                  <w:p w:rsidR="00D11B0F" w:rsidRDefault="00D11B0F" w:rsidP="00B33131">
                    <w:r>
                      <w:t>5V</w:t>
                    </w:r>
                  </w:p>
                  <w:p w:rsidR="00D11B0F" w:rsidRDefault="00D11B0F" w:rsidP="00B33131"/>
                  <w:p w:rsidR="00D11B0F" w:rsidRDefault="00D11B0F" w:rsidP="00B33131">
                    <w:r>
                      <w:t>-</w:t>
                    </w:r>
                  </w:p>
                </w:txbxContent>
              </v:textbox>
            </v:shape>
            <v:oval id="_x0000_s1888" style="position:absolute;left:7227;top:4272;width:228;height:203" o:regroupid="12"/>
            <v:line id="_x0000_s1889" style="position:absolute;flip:x" from="7456,3083" to="8108,3084" o:regroupid="12">
              <v:stroke endarrow="block"/>
            </v:line>
            <v:oval id="_x0000_s1890" style="position:absolute;left:7227;top:3084;width:228;height:203" o:regroupid="12"/>
            <v:shape id="_x0000_s1891" type="#_x0000_t202" style="position:absolute;left:7456;top:2467;width:663;height:541" o:regroupid="7" stroked="f">
              <v:textbox style="mso-next-textbox:#_x0000_s1891">
                <w:txbxContent>
                  <w:p w:rsidR="00D11B0F" w:rsidRDefault="00D11B0F" w:rsidP="00B33131">
                    <w:r>
                      <w:t>2A</w:t>
                    </w:r>
                  </w:p>
                </w:txbxContent>
              </v:textbox>
            </v:shape>
            <v:rect id="_x0000_s1894" style="position:absolute;left:10124;top:3502;width:259;height:556" o:regroupid="9" fillcolor="gray"/>
            <v:group id="_x0000_s1895" style="position:absolute;left:9395;top:3174;width:891;height:328" coordorigin="3305,1212" coordsize="1160,344" o:regroupid="9">
              <v:shape id="_x0000_s1896" style="position:absolute;left:3998;top:1212;width:467;height:344" coordsize="553,404" path="m474,404v39,-140,79,-280,,-342c395,,79,34,,32e" filled="f">
                <v:path arrowok="t"/>
              </v:shape>
              <v:line id="_x0000_s1897" style="position:absolute;flip:x" from="3305,1226" to="4158,1227"/>
            </v:group>
            <v:group id="_x0000_s1898" style="position:absolute;left:9394;top:4058;width:892;height:327;flip:y" coordorigin="3305,1212" coordsize="1160,344" o:regroupid="9">
              <v:shape id="_x0000_s1899" style="position:absolute;left:3998;top:1212;width:467;height:344" coordsize="553,404" path="m474,404v39,-140,79,-280,,-342c395,,79,34,,32e" filled="f">
                <v:path arrowok="t"/>
              </v:shape>
              <v:line id="_x0000_s1900" style="position:absolute;flip:x" from="3305,1226" to="4158,1227"/>
            </v:group>
            <v:shape id="_x0000_s1901" type="#_x0000_t202" style="position:absolute;left:8730;top:2761;width:615;height:2337" o:regroupid="9" stroked="f">
              <v:textbox style="mso-next-textbox:#_x0000_s1901">
                <w:txbxContent>
                  <w:p w:rsidR="00B33131" w:rsidRDefault="00B33131" w:rsidP="00B33131"/>
                  <w:p w:rsidR="00D11B0F" w:rsidRDefault="00B33131" w:rsidP="00B33131">
                    <w:r>
                      <w:t>-</w:t>
                    </w:r>
                  </w:p>
                  <w:p w:rsidR="00D11B0F" w:rsidRDefault="00D11B0F" w:rsidP="00B33131"/>
                  <w:p w:rsidR="00D11B0F" w:rsidRDefault="00D11B0F" w:rsidP="00B33131">
                    <w:r>
                      <w:t>5V</w:t>
                    </w:r>
                  </w:p>
                  <w:p w:rsidR="00D11B0F" w:rsidRDefault="00D11B0F" w:rsidP="00B33131"/>
                  <w:p w:rsidR="00D11B0F" w:rsidRDefault="00B33131" w:rsidP="00B33131">
                    <w:r>
                      <w:t>+</w:t>
                    </w:r>
                  </w:p>
                </w:txbxContent>
              </v:textbox>
            </v:shape>
            <v:oval id="_x0000_s1902" style="position:absolute;left:9243;top:4272;width:228;height:203" o:regroupid="9"/>
            <v:line id="_x0000_s1903" style="position:absolute" from="9472,3083" to="10124,3084" o:regroupid="9">
              <v:stroke endarrow="block"/>
            </v:line>
            <v:oval id="_x0000_s1904" style="position:absolute;left:9243;top:3084;width:228;height:203" o:regroupid="9"/>
            <v:shape id="_x0000_s1905" type="#_x0000_t202" style="position:absolute;left:9472;top:2467;width:663;height:541" o:regroupid="8" stroked="f">
              <v:textbox style="mso-next-textbox:#_x0000_s1905">
                <w:txbxContent>
                  <w:p w:rsidR="00D11B0F" w:rsidRDefault="00D11B0F" w:rsidP="00B33131">
                    <w:r>
                      <w:t>2A</w:t>
                    </w:r>
                  </w:p>
                </w:txbxContent>
              </v:textbox>
            </v:shape>
            <v:shape id="_x0000_s1908" type="#_x0000_t202" style="position:absolute;left:5061;top:5046;width:663;height:541" stroked="f">
              <v:textbox style="mso-next-textbox:#_x0000_s1908">
                <w:txbxContent>
                  <w:p w:rsidR="00B33131" w:rsidRDefault="00B33131" w:rsidP="00B33131">
                    <w:r>
                      <w:t>(b)</w:t>
                    </w:r>
                  </w:p>
                </w:txbxContent>
              </v:textbox>
            </v:shape>
            <v:shape id="_x0000_s1909" type="#_x0000_t202" style="position:absolute;left:7379;top:5046;width:663;height:541" stroked="f">
              <v:textbox style="mso-next-textbox:#_x0000_s1909">
                <w:txbxContent>
                  <w:p w:rsidR="00B33131" w:rsidRDefault="00B33131" w:rsidP="00B33131">
                    <w:r>
                      <w:t>(c)</w:t>
                    </w:r>
                  </w:p>
                </w:txbxContent>
              </v:textbox>
            </v:shape>
            <v:shape id="_x0000_s1910" type="#_x0000_t202" style="position:absolute;left:3103;top:5046;width:663;height:541" stroked="f">
              <v:textbox style="mso-next-textbox:#_x0000_s1910">
                <w:txbxContent>
                  <w:p w:rsidR="00B33131" w:rsidRDefault="00B33131" w:rsidP="00B33131">
                    <w:r>
                      <w:t>(a)</w:t>
                    </w:r>
                  </w:p>
                </w:txbxContent>
              </v:textbox>
            </v:shape>
            <v:shape id="_x0000_s1911" type="#_x0000_t202" style="position:absolute;left:9345;top:5046;width:663;height:541" stroked="f">
              <v:textbox style="mso-next-textbox:#_x0000_s1911">
                <w:txbxContent>
                  <w:p w:rsidR="00B33131" w:rsidRDefault="00B33131" w:rsidP="00B33131">
                    <w:r>
                      <w:t>(d)</w:t>
                    </w:r>
                  </w:p>
                </w:txbxContent>
              </v:textbox>
            </v:shape>
            <w10:anchorlock/>
          </v:group>
        </w:pict>
      </w:r>
    </w:p>
    <w:p w:rsidR="00B33131" w:rsidRDefault="00B33131" w:rsidP="00B33131">
      <w:pPr>
        <w:tabs>
          <w:tab w:val="left" w:pos="570"/>
        </w:tabs>
        <w:spacing w:line="360" w:lineRule="auto"/>
        <w:rPr>
          <w:rFonts w:ascii="Arial" w:hAnsi="Arial" w:cs="Arial"/>
          <w:bCs/>
          <w:lang w:val="id-ID"/>
        </w:rPr>
      </w:pPr>
      <w:r>
        <w:rPr>
          <w:rFonts w:ascii="Arial" w:hAnsi="Arial" w:cs="Arial"/>
          <w:bCs/>
          <w:lang w:val="id-ID"/>
        </w:rPr>
        <w:t>Gb.1.5 Bermacam-macam hubungan tegangan – arus</w:t>
      </w:r>
    </w:p>
    <w:p w:rsidR="00B33131" w:rsidRDefault="00B33131" w:rsidP="00B33131">
      <w:pPr>
        <w:tabs>
          <w:tab w:val="left" w:pos="570"/>
        </w:tabs>
        <w:spacing w:line="360" w:lineRule="auto"/>
        <w:rPr>
          <w:rFonts w:ascii="Arial" w:hAnsi="Arial" w:cs="Arial"/>
          <w:bCs/>
          <w:lang w:val="id-ID"/>
        </w:rPr>
      </w:pPr>
    </w:p>
    <w:p w:rsidR="00B33131" w:rsidRDefault="00B33131" w:rsidP="00B33131">
      <w:pPr>
        <w:tabs>
          <w:tab w:val="left" w:pos="570"/>
        </w:tabs>
        <w:spacing w:line="360" w:lineRule="auto"/>
        <w:jc w:val="both"/>
        <w:rPr>
          <w:rFonts w:ascii="Arial" w:hAnsi="Arial" w:cs="Arial"/>
          <w:bCs/>
          <w:lang w:val="id-ID"/>
        </w:rPr>
      </w:pPr>
      <w:r>
        <w:rPr>
          <w:rFonts w:ascii="Arial" w:hAnsi="Arial" w:cs="Arial"/>
          <w:bCs/>
          <w:lang w:val="id-ID"/>
        </w:rPr>
        <w:tab/>
        <w:t>Gambar (a) adalah elemen yang menyerap energi; dimana arus positif memasuki terminal positif. Gambar (b) juga elemen menyerap energi; dimana arus menuju terminal negatif. Gambar (c) dan (d) keduanya elemen yang mensupply energi.</w:t>
      </w:r>
    </w:p>
    <w:p w:rsidR="00B33131" w:rsidRDefault="00B33131" w:rsidP="00B33131">
      <w:pPr>
        <w:tabs>
          <w:tab w:val="left" w:pos="570"/>
        </w:tabs>
        <w:spacing w:line="360" w:lineRule="auto"/>
        <w:jc w:val="both"/>
        <w:rPr>
          <w:rFonts w:ascii="Arial" w:hAnsi="Arial" w:cs="Arial"/>
          <w:bCs/>
          <w:lang w:val="id-ID"/>
        </w:rPr>
      </w:pPr>
      <w:r>
        <w:rPr>
          <w:rFonts w:ascii="Arial" w:hAnsi="Arial" w:cs="Arial"/>
          <w:bCs/>
          <w:lang w:val="id-ID"/>
        </w:rPr>
        <w:lastRenderedPageBreak/>
        <w:tab/>
      </w:r>
      <w:r w:rsidR="00307D6E">
        <w:rPr>
          <w:rFonts w:ascii="Arial" w:hAnsi="Arial" w:cs="Arial"/>
          <w:bCs/>
          <w:lang w:val="id-ID"/>
        </w:rPr>
        <w:t xml:space="preserve">Laju </w:t>
      </w:r>
      <w:r>
        <w:rPr>
          <w:rFonts w:ascii="Arial" w:hAnsi="Arial" w:cs="Arial"/>
          <w:bCs/>
          <w:lang w:val="id-ID"/>
        </w:rPr>
        <w:t xml:space="preserve">energi yang diserap ataupun yang dikirim </w:t>
      </w:r>
      <w:r w:rsidR="00307D6E">
        <w:rPr>
          <w:rFonts w:ascii="Arial" w:hAnsi="Arial" w:cs="Arial"/>
          <w:bCs/>
          <w:lang w:val="id-ID"/>
        </w:rPr>
        <w:t xml:space="preserve">disebut daya dan diberi simbol </w:t>
      </w:r>
      <w:r w:rsidR="008679B8" w:rsidRPr="008679B8">
        <w:rPr>
          <w:rFonts w:ascii="Arial" w:hAnsi="Arial" w:cs="Arial"/>
          <w:bCs/>
          <w:i/>
          <w:lang w:val="id-ID"/>
        </w:rPr>
        <w:t>p</w:t>
      </w:r>
      <w:r w:rsidR="00307D6E">
        <w:rPr>
          <w:rFonts w:ascii="Arial" w:hAnsi="Arial" w:cs="Arial"/>
          <w:bCs/>
          <w:lang w:val="id-ID"/>
        </w:rPr>
        <w:t>, dimana besarnya :</w:t>
      </w:r>
    </w:p>
    <w:p w:rsidR="008679B8" w:rsidRDefault="008679B8" w:rsidP="00B33131">
      <w:pPr>
        <w:tabs>
          <w:tab w:val="left" w:pos="570"/>
        </w:tabs>
        <w:spacing w:line="360" w:lineRule="auto"/>
        <w:jc w:val="both"/>
        <w:rPr>
          <w:rFonts w:ascii="Arial" w:hAnsi="Arial" w:cs="Arial"/>
          <w:bCs/>
          <w:lang w:val="id-ID"/>
        </w:rPr>
      </w:pPr>
    </w:p>
    <w:p w:rsidR="00307D6E" w:rsidRDefault="008679B8" w:rsidP="00B33131">
      <w:pPr>
        <w:tabs>
          <w:tab w:val="left" w:pos="570"/>
        </w:tabs>
        <w:spacing w:line="360" w:lineRule="auto"/>
        <w:jc w:val="both"/>
        <w:rPr>
          <w:rFonts w:ascii="Arial" w:hAnsi="Arial" w:cs="Arial"/>
          <w:bCs/>
          <w:lang w:val="id-ID"/>
        </w:rPr>
      </w:pPr>
      <w:r w:rsidRPr="008679B8">
        <w:rPr>
          <w:rFonts w:ascii="Arial" w:hAnsi="Arial" w:cs="Arial"/>
          <w:bCs/>
          <w:position w:val="-28"/>
          <w:lang w:val="id-ID"/>
        </w:rPr>
        <w:object w:dxaOrig="1500" w:dyaOrig="740">
          <v:shape id="_x0000_i1030" type="#_x0000_t75" style="width:75pt;height:37pt" o:ole="">
            <v:imagedata r:id="rId9" o:title=""/>
          </v:shape>
          <o:OLEObject Type="Embed" ProgID="Equation.3" ShapeID="_x0000_i1030" DrawAspect="Content" ObjectID="_1324581312" r:id="rId10"/>
        </w:object>
      </w:r>
    </w:p>
    <w:p w:rsidR="00D11B0F" w:rsidRDefault="008679B8" w:rsidP="00B3595E">
      <w:pPr>
        <w:tabs>
          <w:tab w:val="left" w:pos="570"/>
        </w:tabs>
        <w:spacing w:line="360" w:lineRule="auto"/>
        <w:jc w:val="both"/>
        <w:rPr>
          <w:rFonts w:ascii="Arial" w:hAnsi="Arial" w:cs="Arial"/>
          <w:bCs/>
          <w:lang w:val="id-ID"/>
        </w:rPr>
      </w:pPr>
      <w:r>
        <w:rPr>
          <w:rFonts w:ascii="Arial" w:hAnsi="Arial" w:cs="Arial"/>
          <w:bCs/>
          <w:lang w:val="id-ID"/>
        </w:rPr>
        <w:t xml:space="preserve">Dengan satuan J/s atau watt. </w:t>
      </w:r>
    </w:p>
    <w:p w:rsidR="008679B8" w:rsidRDefault="008679B8" w:rsidP="00B3595E">
      <w:pPr>
        <w:tabs>
          <w:tab w:val="left" w:pos="570"/>
        </w:tabs>
        <w:spacing w:line="360" w:lineRule="auto"/>
        <w:jc w:val="both"/>
        <w:rPr>
          <w:rFonts w:ascii="Arial" w:hAnsi="Arial" w:cs="Arial"/>
          <w:bCs/>
          <w:lang w:val="id-ID"/>
        </w:rPr>
      </w:pPr>
      <w:r>
        <w:rPr>
          <w:rFonts w:ascii="Arial" w:hAnsi="Arial" w:cs="Arial"/>
          <w:bCs/>
          <w:lang w:val="id-ID"/>
        </w:rPr>
        <w:t xml:space="preserve">Kuantitas </w:t>
      </w:r>
      <w:r w:rsidRPr="008679B8">
        <w:rPr>
          <w:rFonts w:ascii="Arial" w:hAnsi="Arial" w:cs="Arial"/>
          <w:bCs/>
          <w:i/>
          <w:lang w:val="id-ID"/>
        </w:rPr>
        <w:t>p</w:t>
      </w:r>
      <w:r>
        <w:rPr>
          <w:rFonts w:ascii="Arial" w:hAnsi="Arial" w:cs="Arial"/>
          <w:bCs/>
          <w:lang w:val="id-ID"/>
        </w:rPr>
        <w:t xml:space="preserve"> disebut daya sesaat karena nilainya merupakan daya pada saat </w:t>
      </w:r>
      <w:r w:rsidRPr="008679B8">
        <w:rPr>
          <w:rFonts w:ascii="Arial" w:hAnsi="Arial" w:cs="Arial"/>
          <w:bCs/>
          <w:i/>
          <w:lang w:val="id-ID"/>
        </w:rPr>
        <w:t>v</w:t>
      </w:r>
      <w:r>
        <w:rPr>
          <w:rFonts w:ascii="Arial" w:hAnsi="Arial" w:cs="Arial"/>
          <w:bCs/>
          <w:lang w:val="id-ID"/>
        </w:rPr>
        <w:t xml:space="preserve"> dan</w:t>
      </w:r>
      <w:r w:rsidRPr="008679B8">
        <w:rPr>
          <w:rFonts w:ascii="Arial" w:hAnsi="Arial" w:cs="Arial"/>
          <w:bCs/>
          <w:i/>
          <w:lang w:val="id-ID"/>
        </w:rPr>
        <w:t xml:space="preserve"> i </w:t>
      </w:r>
      <w:r>
        <w:rPr>
          <w:rFonts w:ascii="Arial" w:hAnsi="Arial" w:cs="Arial"/>
          <w:bCs/>
          <w:lang w:val="id-ID"/>
        </w:rPr>
        <w:t>diukur.</w:t>
      </w:r>
      <w:r w:rsidR="005C2415">
        <w:rPr>
          <w:rFonts w:ascii="Arial" w:hAnsi="Arial" w:cs="Arial"/>
          <w:bCs/>
          <w:lang w:val="id-ID"/>
        </w:rPr>
        <w:t xml:space="preserve"> </w:t>
      </w:r>
    </w:p>
    <w:p w:rsidR="008679B8" w:rsidRDefault="008679B8" w:rsidP="00B3595E">
      <w:pPr>
        <w:tabs>
          <w:tab w:val="left" w:pos="570"/>
        </w:tabs>
        <w:spacing w:line="360" w:lineRule="auto"/>
        <w:jc w:val="both"/>
        <w:rPr>
          <w:rFonts w:ascii="Arial" w:hAnsi="Arial" w:cs="Arial"/>
          <w:bCs/>
          <w:lang w:val="id-ID"/>
        </w:rPr>
      </w:pPr>
    </w:p>
    <w:p w:rsidR="005C2415" w:rsidRPr="00BA3E2D" w:rsidRDefault="005C2415" w:rsidP="005C2415">
      <w:pPr>
        <w:tabs>
          <w:tab w:val="left" w:pos="5310"/>
        </w:tabs>
        <w:rPr>
          <w:rFonts w:ascii="Arial" w:eastAsia="Dotum" w:hAnsi="Arial" w:cs="Arial"/>
          <w:b/>
          <w:sz w:val="28"/>
          <w:lang w:val="id-ID"/>
        </w:rPr>
      </w:pPr>
      <w:r w:rsidRPr="00BA3E2D">
        <w:rPr>
          <w:rFonts w:ascii="Arial" w:eastAsia="Dotum" w:hAnsi="Arial" w:cs="Arial"/>
          <w:b/>
          <w:sz w:val="28"/>
          <w:lang w:val="id-ID"/>
        </w:rPr>
        <w:t>1.</w:t>
      </w:r>
      <w:r>
        <w:rPr>
          <w:rFonts w:ascii="Arial" w:eastAsia="Dotum" w:hAnsi="Arial" w:cs="Arial"/>
          <w:b/>
          <w:sz w:val="28"/>
          <w:lang w:val="id-ID"/>
        </w:rPr>
        <w:t>3</w:t>
      </w:r>
    </w:p>
    <w:p w:rsidR="005C2415" w:rsidRPr="005C2415" w:rsidRDefault="005C2415" w:rsidP="005C2415">
      <w:pPr>
        <w:tabs>
          <w:tab w:val="left" w:pos="5310"/>
        </w:tabs>
        <w:rPr>
          <w:rFonts w:ascii="Arial Black" w:hAnsi="Arial Black" w:cs="Arial"/>
          <w:noProof/>
          <w:sz w:val="28"/>
          <w:szCs w:val="28"/>
          <w:lang w:val="id-ID"/>
        </w:rPr>
      </w:pPr>
      <w:r>
        <w:rPr>
          <w:rFonts w:ascii="Arial Black" w:hAnsi="Arial Black" w:cs="Arial"/>
          <w:b/>
          <w:noProof/>
          <w:sz w:val="28"/>
          <w:szCs w:val="28"/>
        </w:rPr>
        <w:pict>
          <v:line id="_x0000_s1912" style="position:absolute;z-index:251693056" from="0,.9pt" to="36pt,.9pt" strokecolor="gray" strokeweight="6pt"/>
        </w:pict>
      </w:r>
      <w:r w:rsidRPr="006A2F2B">
        <w:rPr>
          <w:rFonts w:ascii="Arial Black" w:hAnsi="Arial Black" w:cs="Arial"/>
          <w:b/>
          <w:noProof/>
          <w:sz w:val="28"/>
          <w:szCs w:val="28"/>
          <w:lang w:val="id-ID"/>
        </w:rPr>
        <w:t>ELEMEN PASIF DAN AKTIF</w:t>
      </w:r>
    </w:p>
    <w:p w:rsidR="00D11B0F" w:rsidRDefault="00D11B0F" w:rsidP="00B3595E">
      <w:pPr>
        <w:tabs>
          <w:tab w:val="left" w:pos="570"/>
        </w:tabs>
        <w:spacing w:line="360" w:lineRule="auto"/>
        <w:jc w:val="both"/>
        <w:rPr>
          <w:rFonts w:ascii="Arial" w:hAnsi="Arial" w:cs="Arial"/>
          <w:bCs/>
          <w:lang w:val="id-ID"/>
        </w:rPr>
      </w:pPr>
    </w:p>
    <w:p w:rsidR="00D11B0F" w:rsidRDefault="00062AEA" w:rsidP="00B3595E">
      <w:pPr>
        <w:tabs>
          <w:tab w:val="left" w:pos="570"/>
        </w:tabs>
        <w:spacing w:line="360" w:lineRule="auto"/>
        <w:jc w:val="both"/>
        <w:rPr>
          <w:rFonts w:ascii="Arial" w:hAnsi="Arial" w:cs="Arial"/>
          <w:bCs/>
          <w:lang w:val="id-ID"/>
        </w:rPr>
      </w:pPr>
      <w:r>
        <w:rPr>
          <w:rFonts w:ascii="Arial" w:hAnsi="Arial" w:cs="Arial"/>
          <w:bCs/>
          <w:lang w:val="id-ID"/>
        </w:rPr>
        <w:tab/>
        <w:t xml:space="preserve">Elemen rangkaian terbagi dua yaitu elemen pasif dan aktif. Elemen disebut pasif jika energi yang dikirim ke elemen tersebut bernilai positif. </w:t>
      </w:r>
    </w:p>
    <w:p w:rsidR="00062AEA" w:rsidRPr="00B3595E" w:rsidRDefault="00062AEA" w:rsidP="00B3595E">
      <w:pPr>
        <w:tabs>
          <w:tab w:val="left" w:pos="570"/>
        </w:tabs>
        <w:spacing w:line="360" w:lineRule="auto"/>
        <w:jc w:val="both"/>
        <w:rPr>
          <w:rFonts w:ascii="Arial" w:hAnsi="Arial" w:cs="Arial"/>
          <w:bCs/>
          <w:lang w:val="id-ID"/>
        </w:rPr>
      </w:pPr>
      <w:r w:rsidRPr="00062AEA">
        <w:rPr>
          <w:rFonts w:ascii="Arial" w:hAnsi="Arial" w:cs="Arial"/>
          <w:bCs/>
          <w:position w:val="-30"/>
          <w:lang w:val="id-ID"/>
        </w:rPr>
        <w:object w:dxaOrig="3340" w:dyaOrig="740">
          <v:shape id="_x0000_i1031" type="#_x0000_t75" style="width:167pt;height:37pt" o:ole="">
            <v:imagedata r:id="rId11" o:title=""/>
          </v:shape>
          <o:OLEObject Type="Embed" ProgID="Equation.3" ShapeID="_x0000_i1031" DrawAspect="Content" ObjectID="_1324581313" r:id="rId12"/>
        </w:object>
      </w:r>
    </w:p>
    <w:p w:rsidR="00550B48" w:rsidRDefault="00550B48" w:rsidP="009A13CB">
      <w:pPr>
        <w:tabs>
          <w:tab w:val="left" w:pos="5310"/>
        </w:tabs>
        <w:jc w:val="both"/>
        <w:rPr>
          <w:rFonts w:ascii="Arial" w:hAnsi="Arial" w:cs="Arial"/>
          <w:bCs/>
          <w:lang w:val="id-ID"/>
        </w:rPr>
      </w:pPr>
    </w:p>
    <w:p w:rsidR="00550B48" w:rsidRDefault="00062AEA" w:rsidP="00062AEA">
      <w:pPr>
        <w:tabs>
          <w:tab w:val="left" w:pos="5310"/>
        </w:tabs>
        <w:spacing w:line="360" w:lineRule="auto"/>
        <w:rPr>
          <w:rFonts w:ascii="Arial" w:hAnsi="Arial" w:cs="Arial"/>
          <w:bCs/>
          <w:lang w:val="id-ID"/>
        </w:rPr>
      </w:pPr>
      <w:r>
        <w:rPr>
          <w:rFonts w:ascii="Arial" w:hAnsi="Arial" w:cs="Arial"/>
          <w:bCs/>
          <w:lang w:val="id-ID"/>
        </w:rPr>
        <w:t>Contoh elemen pasif adalah resistor, kapasitor dan induktor.</w:t>
      </w:r>
    </w:p>
    <w:p w:rsidR="00062AEA" w:rsidRDefault="00062AEA" w:rsidP="00062AEA">
      <w:pPr>
        <w:tabs>
          <w:tab w:val="left" w:pos="570"/>
        </w:tabs>
        <w:spacing w:line="360" w:lineRule="auto"/>
        <w:rPr>
          <w:rFonts w:ascii="Arial" w:hAnsi="Arial" w:cs="Arial"/>
          <w:bCs/>
          <w:lang w:val="id-ID"/>
        </w:rPr>
      </w:pPr>
      <w:r>
        <w:rPr>
          <w:rFonts w:ascii="Arial" w:hAnsi="Arial" w:cs="Arial"/>
          <w:bCs/>
          <w:lang w:val="id-ID"/>
        </w:rPr>
        <w:tab/>
        <w:t>Elemen aktif adalah elemen yang mensupply energi pada rangkaian, contohnya generator, batere, dan peralatan elektronik yang memerlukan catu daya.</w:t>
      </w: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550B48" w:rsidRDefault="00550B48" w:rsidP="008236E1">
      <w:pPr>
        <w:tabs>
          <w:tab w:val="left" w:pos="5310"/>
        </w:tabs>
        <w:rPr>
          <w:rFonts w:ascii="Arial" w:hAnsi="Arial" w:cs="Arial"/>
          <w:bCs/>
          <w:lang w:val="id-ID"/>
        </w:rPr>
      </w:pPr>
    </w:p>
    <w:p w:rsidR="00661DB1" w:rsidRDefault="00661DB1" w:rsidP="008236E1">
      <w:pPr>
        <w:tabs>
          <w:tab w:val="left" w:pos="5310"/>
        </w:tabs>
        <w:rPr>
          <w:rFonts w:ascii="Arial" w:hAnsi="Arial" w:cs="Arial"/>
          <w:bCs/>
          <w:lang w:val="id-ID"/>
        </w:rPr>
      </w:pPr>
    </w:p>
    <w:p w:rsidR="0003352F" w:rsidRPr="0003352F" w:rsidRDefault="00391F28" w:rsidP="00A20FAF">
      <w:pPr>
        <w:tabs>
          <w:tab w:val="left" w:pos="5310"/>
        </w:tabs>
        <w:ind w:left="1170" w:firstLine="5310"/>
        <w:rPr>
          <w:b/>
          <w:color w:val="FFFFFF"/>
          <w:sz w:val="96"/>
          <w:lang w:val="id-ID"/>
        </w:rPr>
      </w:pPr>
      <w:r w:rsidRPr="0003352F">
        <w:rPr>
          <w:b/>
          <w:noProof/>
          <w:color w:val="FFFFFF"/>
          <w:sz w:val="52"/>
        </w:rPr>
        <w:pict>
          <v:rect id="_x0000_s1419" style="position:absolute;left:0;text-align:left;margin-left:0;margin-top:-9pt;width:405.85pt;height:99pt;z-index:-251702272" fillcolor="silver" stroked="f"/>
        </w:pict>
      </w:r>
      <w:r w:rsidR="0003352F">
        <w:rPr>
          <w:b/>
          <w:noProof/>
          <w:color w:val="FFFFFF"/>
          <w:sz w:val="52"/>
        </w:rPr>
        <w:pict>
          <v:rect id="_x0000_s1420" style="position:absolute;left:0;text-align:left;margin-left:12pt;margin-top:3pt;width:414pt;height:99pt;z-index:-251701248" fillcolor="gray" stroked="f"/>
        </w:pict>
      </w:r>
      <w:r w:rsidR="0003352F" w:rsidRPr="0003352F">
        <w:rPr>
          <w:b/>
          <w:color w:val="FFFFFF"/>
          <w:sz w:val="52"/>
          <w:lang w:val="id-ID"/>
        </w:rPr>
        <w:t>B</w:t>
      </w:r>
      <w:r w:rsidR="0003352F" w:rsidRPr="0003352F">
        <w:rPr>
          <w:b/>
          <w:color w:val="FFFFFF"/>
          <w:sz w:val="44"/>
          <w:lang w:val="id-ID"/>
        </w:rPr>
        <w:t>ab</w:t>
      </w:r>
      <w:r w:rsidR="0069425C">
        <w:rPr>
          <w:b/>
          <w:color w:val="FFFFFF"/>
          <w:sz w:val="180"/>
          <w:lang w:val="id-ID"/>
        </w:rPr>
        <w:t>2</w:t>
      </w:r>
    </w:p>
    <w:p w:rsidR="0003352F" w:rsidRPr="0003352F" w:rsidRDefault="0003352F" w:rsidP="00A20FAF">
      <w:pPr>
        <w:tabs>
          <w:tab w:val="left" w:pos="5310"/>
        </w:tabs>
        <w:ind w:firstLine="2160"/>
        <w:jc w:val="center"/>
        <w:rPr>
          <w:b/>
          <w:sz w:val="36"/>
          <w:lang w:val="id-ID"/>
        </w:rPr>
      </w:pPr>
      <w:r>
        <w:rPr>
          <w:b/>
          <w:noProof/>
          <w:sz w:val="44"/>
        </w:rPr>
        <w:pict>
          <v:rect id="_x0000_s1423" style="position:absolute;left:0;text-align:left;margin-left:81pt;margin-top:15.75pt;width:342pt;height:9pt;z-index:-251700224" fillcolor="silver" stroked="f"/>
        </w:pict>
      </w:r>
      <w:r w:rsidRPr="0003352F">
        <w:rPr>
          <w:b/>
          <w:sz w:val="44"/>
          <w:lang w:val="id-ID"/>
        </w:rPr>
        <w:t>R</w:t>
      </w:r>
      <w:r>
        <w:rPr>
          <w:b/>
          <w:sz w:val="44"/>
          <w:lang w:val="id-ID"/>
        </w:rPr>
        <w:t xml:space="preserve"> </w:t>
      </w:r>
      <w:r w:rsidRPr="0003352F">
        <w:rPr>
          <w:b/>
          <w:sz w:val="36"/>
          <w:lang w:val="id-ID"/>
        </w:rPr>
        <w:t>A</w:t>
      </w:r>
      <w:r>
        <w:rPr>
          <w:b/>
          <w:sz w:val="36"/>
          <w:lang w:val="id-ID"/>
        </w:rPr>
        <w:t xml:space="preserve"> </w:t>
      </w:r>
      <w:r w:rsidRPr="0003352F">
        <w:rPr>
          <w:b/>
          <w:sz w:val="36"/>
          <w:lang w:val="id-ID"/>
        </w:rPr>
        <w:t>N</w:t>
      </w:r>
      <w:r>
        <w:rPr>
          <w:b/>
          <w:sz w:val="36"/>
          <w:lang w:val="id-ID"/>
        </w:rPr>
        <w:t xml:space="preserve"> </w:t>
      </w:r>
      <w:r w:rsidRPr="0003352F">
        <w:rPr>
          <w:b/>
          <w:sz w:val="36"/>
          <w:lang w:val="id-ID"/>
        </w:rPr>
        <w:t>G</w:t>
      </w:r>
      <w:r>
        <w:rPr>
          <w:b/>
          <w:sz w:val="36"/>
          <w:lang w:val="id-ID"/>
        </w:rPr>
        <w:t xml:space="preserve"> </w:t>
      </w:r>
      <w:r w:rsidRPr="0003352F">
        <w:rPr>
          <w:b/>
          <w:sz w:val="36"/>
          <w:lang w:val="id-ID"/>
        </w:rPr>
        <w:t>K</w:t>
      </w:r>
      <w:r>
        <w:rPr>
          <w:b/>
          <w:sz w:val="36"/>
          <w:lang w:val="id-ID"/>
        </w:rPr>
        <w:t xml:space="preserve"> </w:t>
      </w:r>
      <w:r w:rsidRPr="0003352F">
        <w:rPr>
          <w:b/>
          <w:sz w:val="36"/>
          <w:lang w:val="id-ID"/>
        </w:rPr>
        <w:t>A</w:t>
      </w:r>
      <w:r>
        <w:rPr>
          <w:b/>
          <w:sz w:val="36"/>
          <w:lang w:val="id-ID"/>
        </w:rPr>
        <w:t xml:space="preserve"> </w:t>
      </w:r>
      <w:r w:rsidRPr="0003352F">
        <w:rPr>
          <w:b/>
          <w:sz w:val="36"/>
          <w:lang w:val="id-ID"/>
        </w:rPr>
        <w:t>I</w:t>
      </w:r>
      <w:r>
        <w:rPr>
          <w:b/>
          <w:sz w:val="36"/>
          <w:lang w:val="id-ID"/>
        </w:rPr>
        <w:t xml:space="preserve"> </w:t>
      </w:r>
      <w:r w:rsidRPr="0003352F">
        <w:rPr>
          <w:b/>
          <w:sz w:val="36"/>
          <w:lang w:val="id-ID"/>
        </w:rPr>
        <w:t>A</w:t>
      </w:r>
      <w:r>
        <w:rPr>
          <w:b/>
          <w:sz w:val="36"/>
          <w:lang w:val="id-ID"/>
        </w:rPr>
        <w:t xml:space="preserve"> </w:t>
      </w:r>
      <w:r w:rsidRPr="0003352F">
        <w:rPr>
          <w:b/>
          <w:sz w:val="36"/>
          <w:lang w:val="id-ID"/>
        </w:rPr>
        <w:t>N</w:t>
      </w:r>
      <w:r>
        <w:rPr>
          <w:b/>
          <w:sz w:val="36"/>
          <w:lang w:val="id-ID"/>
        </w:rPr>
        <w:t xml:space="preserve"> </w:t>
      </w:r>
      <w:r w:rsidRPr="0003352F">
        <w:rPr>
          <w:b/>
          <w:sz w:val="36"/>
          <w:lang w:val="id-ID"/>
        </w:rPr>
        <w:t xml:space="preserve"> </w:t>
      </w:r>
      <w:r>
        <w:rPr>
          <w:b/>
          <w:sz w:val="36"/>
          <w:lang w:val="id-ID"/>
        </w:rPr>
        <w:t xml:space="preserve"> </w:t>
      </w:r>
      <w:r w:rsidRPr="0003352F">
        <w:rPr>
          <w:b/>
          <w:sz w:val="44"/>
          <w:lang w:val="id-ID"/>
        </w:rPr>
        <w:t>R</w:t>
      </w:r>
      <w:r>
        <w:rPr>
          <w:b/>
          <w:sz w:val="44"/>
          <w:lang w:val="id-ID"/>
        </w:rPr>
        <w:t xml:space="preserve"> </w:t>
      </w:r>
      <w:r w:rsidRPr="0003352F">
        <w:rPr>
          <w:b/>
          <w:sz w:val="36"/>
          <w:lang w:val="id-ID"/>
        </w:rPr>
        <w:t>E</w:t>
      </w:r>
      <w:r>
        <w:rPr>
          <w:b/>
          <w:sz w:val="36"/>
          <w:lang w:val="id-ID"/>
        </w:rPr>
        <w:t xml:space="preserve"> </w:t>
      </w:r>
      <w:r w:rsidRPr="0003352F">
        <w:rPr>
          <w:b/>
          <w:sz w:val="36"/>
          <w:lang w:val="id-ID"/>
        </w:rPr>
        <w:t>S</w:t>
      </w:r>
      <w:r>
        <w:rPr>
          <w:b/>
          <w:sz w:val="36"/>
          <w:lang w:val="id-ID"/>
        </w:rPr>
        <w:t xml:space="preserve"> </w:t>
      </w:r>
      <w:r w:rsidRPr="0003352F">
        <w:rPr>
          <w:b/>
          <w:sz w:val="36"/>
          <w:lang w:val="id-ID"/>
        </w:rPr>
        <w:t>I</w:t>
      </w:r>
      <w:r>
        <w:rPr>
          <w:b/>
          <w:sz w:val="36"/>
          <w:lang w:val="id-ID"/>
        </w:rPr>
        <w:t xml:space="preserve"> </w:t>
      </w:r>
      <w:r w:rsidRPr="0003352F">
        <w:rPr>
          <w:b/>
          <w:sz w:val="36"/>
          <w:lang w:val="id-ID"/>
        </w:rPr>
        <w:t>S</w:t>
      </w:r>
      <w:r>
        <w:rPr>
          <w:b/>
          <w:sz w:val="36"/>
          <w:lang w:val="id-ID"/>
        </w:rPr>
        <w:t xml:space="preserve"> </w:t>
      </w:r>
      <w:r w:rsidRPr="0003352F">
        <w:rPr>
          <w:b/>
          <w:sz w:val="36"/>
          <w:lang w:val="id-ID"/>
        </w:rPr>
        <w:t>T</w:t>
      </w:r>
      <w:r>
        <w:rPr>
          <w:b/>
          <w:sz w:val="36"/>
          <w:lang w:val="id-ID"/>
        </w:rPr>
        <w:t xml:space="preserve"> </w:t>
      </w:r>
      <w:r w:rsidRPr="0003352F">
        <w:rPr>
          <w:b/>
          <w:sz w:val="36"/>
          <w:lang w:val="id-ID"/>
        </w:rPr>
        <w:t>I</w:t>
      </w:r>
      <w:r>
        <w:rPr>
          <w:b/>
          <w:sz w:val="36"/>
          <w:lang w:val="id-ID"/>
        </w:rPr>
        <w:t xml:space="preserve"> </w:t>
      </w:r>
      <w:r w:rsidRPr="0003352F">
        <w:rPr>
          <w:b/>
          <w:sz w:val="36"/>
          <w:lang w:val="id-ID"/>
        </w:rPr>
        <w:t>F</w:t>
      </w:r>
    </w:p>
    <w:p w:rsidR="006C7234" w:rsidRDefault="006C7234" w:rsidP="006C7234">
      <w:pPr>
        <w:tabs>
          <w:tab w:val="left" w:pos="5310"/>
        </w:tabs>
        <w:rPr>
          <w:b/>
          <w:lang w:val="id-ID"/>
        </w:rPr>
      </w:pPr>
    </w:p>
    <w:p w:rsidR="006C7234" w:rsidRPr="005D2D39" w:rsidRDefault="00BA3E2D" w:rsidP="006C7234">
      <w:pPr>
        <w:tabs>
          <w:tab w:val="left" w:pos="5310"/>
        </w:tabs>
        <w:rPr>
          <w:bCs/>
          <w:lang w:val="id-ID"/>
        </w:rPr>
      </w:pPr>
      <w:r>
        <w:rPr>
          <w:b/>
          <w:noProof/>
        </w:rPr>
        <w:pict>
          <v:shape id="_x0000_s1475" type="#_x0000_t202" style="position:absolute;margin-left:117pt;margin-top:10.4pt;width:306pt;height:1in;z-index:251626496" strokecolor="#969696" strokeweight="3pt">
            <v:textbox style="mso-next-textbox:#_x0000_s1475">
              <w:txbxContent>
                <w:p w:rsidR="00BA3E2D" w:rsidRPr="007E6D74" w:rsidRDefault="00BA3E2D" w:rsidP="00BA3E2D">
                  <w:pPr>
                    <w:tabs>
                      <w:tab w:val="left" w:pos="900"/>
                    </w:tabs>
                    <w:ind w:left="360"/>
                    <w:rPr>
                      <w:rFonts w:ascii="Arial" w:hAnsi="Arial" w:cs="Arial"/>
                      <w:b/>
                      <w:bCs/>
                      <w:lang w:val="id-ID"/>
                    </w:rPr>
                  </w:pPr>
                  <w:r w:rsidRPr="00D36DD7">
                    <w:rPr>
                      <w:b/>
                      <w:bCs/>
                      <w:lang w:val="id-ID"/>
                    </w:rPr>
                    <w:tab/>
                  </w:r>
                  <w:r w:rsidR="0069425C">
                    <w:rPr>
                      <w:rFonts w:ascii="Arial" w:hAnsi="Arial" w:cs="Arial"/>
                      <w:b/>
                      <w:bCs/>
                      <w:lang w:val="id-ID"/>
                    </w:rPr>
                    <w:t>2</w:t>
                  </w:r>
                  <w:r w:rsidRPr="007E6D74">
                    <w:rPr>
                      <w:rFonts w:ascii="Arial" w:hAnsi="Arial" w:cs="Arial"/>
                      <w:b/>
                      <w:bCs/>
                      <w:lang w:val="id-ID"/>
                    </w:rPr>
                    <w:t>.1 Hukum Ohm dan Kirchoff</w:t>
                  </w:r>
                </w:p>
                <w:p w:rsidR="00BA3E2D" w:rsidRPr="007E6D74" w:rsidRDefault="00BA3E2D" w:rsidP="00BA3E2D">
                  <w:pPr>
                    <w:tabs>
                      <w:tab w:val="left" w:pos="900"/>
                      <w:tab w:val="left" w:pos="5310"/>
                    </w:tabs>
                    <w:ind w:left="360"/>
                    <w:rPr>
                      <w:rFonts w:ascii="Arial" w:hAnsi="Arial" w:cs="Arial"/>
                      <w:b/>
                      <w:bCs/>
                      <w:lang w:val="id-ID"/>
                    </w:rPr>
                  </w:pPr>
                  <w:r w:rsidRPr="007E6D74">
                    <w:rPr>
                      <w:rFonts w:ascii="Arial" w:hAnsi="Arial" w:cs="Arial"/>
                      <w:b/>
                      <w:bCs/>
                      <w:lang w:val="id-ID"/>
                    </w:rPr>
                    <w:tab/>
                  </w:r>
                  <w:r w:rsidR="0069425C">
                    <w:rPr>
                      <w:rFonts w:ascii="Arial" w:hAnsi="Arial" w:cs="Arial"/>
                      <w:b/>
                      <w:bCs/>
                      <w:lang w:val="id-ID"/>
                    </w:rPr>
                    <w:t>2</w:t>
                  </w:r>
                  <w:r w:rsidRPr="007E6D74">
                    <w:rPr>
                      <w:rFonts w:ascii="Arial" w:hAnsi="Arial" w:cs="Arial"/>
                      <w:b/>
                      <w:bCs/>
                      <w:lang w:val="id-ID"/>
                    </w:rPr>
                    <w:t>.2 Hubung Seri dan Paralel</w:t>
                  </w:r>
                </w:p>
                <w:p w:rsidR="00BA3E2D" w:rsidRPr="007E6D74" w:rsidRDefault="00BA3E2D" w:rsidP="00BA3E2D">
                  <w:pPr>
                    <w:tabs>
                      <w:tab w:val="left" w:pos="900"/>
                      <w:tab w:val="left" w:pos="5310"/>
                    </w:tabs>
                    <w:ind w:left="360"/>
                    <w:rPr>
                      <w:rFonts w:ascii="Arial" w:hAnsi="Arial" w:cs="Arial"/>
                      <w:b/>
                      <w:bCs/>
                      <w:lang w:val="id-ID"/>
                    </w:rPr>
                  </w:pPr>
                  <w:r w:rsidRPr="007E6D74">
                    <w:rPr>
                      <w:rFonts w:ascii="Arial" w:hAnsi="Arial" w:cs="Arial"/>
                      <w:b/>
                      <w:bCs/>
                      <w:lang w:val="id-ID"/>
                    </w:rPr>
                    <w:tab/>
                  </w:r>
                  <w:r w:rsidR="0069425C">
                    <w:rPr>
                      <w:rFonts w:ascii="Arial" w:hAnsi="Arial" w:cs="Arial"/>
                      <w:b/>
                      <w:bCs/>
                      <w:lang w:val="id-ID"/>
                    </w:rPr>
                    <w:t>2</w:t>
                  </w:r>
                  <w:r w:rsidRPr="007E6D74">
                    <w:rPr>
                      <w:rFonts w:ascii="Arial" w:hAnsi="Arial" w:cs="Arial"/>
                      <w:b/>
                      <w:bCs/>
                      <w:lang w:val="id-ID"/>
                    </w:rPr>
                    <w:t>.3 Pembagi Arus dan Tegangan</w:t>
                  </w:r>
                </w:p>
                <w:p w:rsidR="00BA3E2D" w:rsidRPr="007E6D74" w:rsidRDefault="00BA3E2D" w:rsidP="00BA3E2D">
                  <w:pPr>
                    <w:tabs>
                      <w:tab w:val="left" w:pos="900"/>
                      <w:tab w:val="left" w:pos="5310"/>
                    </w:tabs>
                    <w:ind w:left="360"/>
                    <w:rPr>
                      <w:rFonts w:ascii="Arial" w:hAnsi="Arial" w:cs="Arial"/>
                      <w:b/>
                      <w:bCs/>
                      <w:lang w:val="id-ID"/>
                    </w:rPr>
                  </w:pPr>
                  <w:r w:rsidRPr="007E6D74">
                    <w:rPr>
                      <w:rFonts w:ascii="Arial" w:hAnsi="Arial" w:cs="Arial"/>
                      <w:b/>
                      <w:bCs/>
                      <w:lang w:val="id-ID"/>
                    </w:rPr>
                    <w:tab/>
                  </w:r>
                  <w:r w:rsidR="0069425C">
                    <w:rPr>
                      <w:rFonts w:ascii="Arial" w:hAnsi="Arial" w:cs="Arial"/>
                      <w:b/>
                      <w:bCs/>
                      <w:lang w:val="id-ID"/>
                    </w:rPr>
                    <w:t>2</w:t>
                  </w:r>
                  <w:r w:rsidRPr="007E6D74">
                    <w:rPr>
                      <w:rFonts w:ascii="Arial" w:hAnsi="Arial" w:cs="Arial"/>
                      <w:b/>
                      <w:bCs/>
                      <w:lang w:val="id-ID"/>
                    </w:rPr>
                    <w:t>.4 Reduksi Seri Paralel</w:t>
                  </w:r>
                </w:p>
                <w:p w:rsidR="00BA3E2D" w:rsidRPr="007E6D74" w:rsidRDefault="00BA3E2D" w:rsidP="00BA3E2D">
                  <w:pPr>
                    <w:tabs>
                      <w:tab w:val="left" w:pos="900"/>
                    </w:tabs>
                    <w:rPr>
                      <w:rFonts w:ascii="Arial" w:hAnsi="Arial" w:cs="Arial"/>
                      <w:lang w:val="id-ID"/>
                    </w:rPr>
                  </w:pPr>
                </w:p>
              </w:txbxContent>
            </v:textbox>
          </v:shape>
        </w:pict>
      </w:r>
    </w:p>
    <w:p w:rsidR="00BA3E2D" w:rsidRDefault="00BA3E2D" w:rsidP="006C7234">
      <w:pPr>
        <w:tabs>
          <w:tab w:val="left" w:pos="5310"/>
        </w:tabs>
        <w:rPr>
          <w:b/>
          <w:lang w:val="id-ID"/>
        </w:rPr>
      </w:pPr>
    </w:p>
    <w:p w:rsidR="00BA3E2D" w:rsidRDefault="00BA3E2D" w:rsidP="006C7234">
      <w:pPr>
        <w:tabs>
          <w:tab w:val="left" w:pos="5310"/>
        </w:tabs>
        <w:rPr>
          <w:b/>
          <w:lang w:val="id-ID"/>
        </w:rPr>
      </w:pPr>
    </w:p>
    <w:p w:rsidR="00BA3E2D" w:rsidRDefault="00BA3E2D" w:rsidP="006C7234">
      <w:pPr>
        <w:tabs>
          <w:tab w:val="left" w:pos="5310"/>
        </w:tabs>
        <w:rPr>
          <w:b/>
          <w:lang w:val="id-ID"/>
        </w:rPr>
      </w:pPr>
    </w:p>
    <w:p w:rsidR="00BA3E2D" w:rsidRDefault="00BA3E2D" w:rsidP="006C7234">
      <w:pPr>
        <w:tabs>
          <w:tab w:val="left" w:pos="5310"/>
        </w:tabs>
        <w:rPr>
          <w:b/>
          <w:lang w:val="id-ID"/>
        </w:rPr>
      </w:pPr>
    </w:p>
    <w:p w:rsidR="00BA3E2D" w:rsidRDefault="00BA3E2D" w:rsidP="00BA3E2D">
      <w:pPr>
        <w:tabs>
          <w:tab w:val="left" w:pos="5310"/>
        </w:tabs>
        <w:rPr>
          <w:b/>
          <w:lang w:val="id-ID"/>
        </w:rPr>
      </w:pPr>
    </w:p>
    <w:p w:rsidR="00BA3E2D" w:rsidRDefault="00BA3E2D" w:rsidP="00BA3E2D">
      <w:pPr>
        <w:tabs>
          <w:tab w:val="left" w:pos="5310"/>
        </w:tabs>
        <w:rPr>
          <w:b/>
          <w:lang w:val="id-ID"/>
        </w:rPr>
      </w:pPr>
    </w:p>
    <w:p w:rsidR="00BA3E2D" w:rsidRPr="00BA3E2D" w:rsidRDefault="0069425C" w:rsidP="00BA3E2D">
      <w:pPr>
        <w:tabs>
          <w:tab w:val="left" w:pos="5310"/>
        </w:tabs>
        <w:rPr>
          <w:rFonts w:ascii="Arial" w:eastAsia="Dotum" w:hAnsi="Arial" w:cs="Arial"/>
          <w:b/>
          <w:sz w:val="28"/>
          <w:lang w:val="id-ID"/>
        </w:rPr>
      </w:pPr>
      <w:r>
        <w:rPr>
          <w:rFonts w:ascii="Arial" w:eastAsia="Dotum" w:hAnsi="Arial" w:cs="Arial"/>
          <w:b/>
          <w:sz w:val="28"/>
          <w:lang w:val="id-ID"/>
        </w:rPr>
        <w:t>2</w:t>
      </w:r>
      <w:r w:rsidR="00BA3E2D" w:rsidRPr="00BA3E2D">
        <w:rPr>
          <w:rFonts w:ascii="Arial" w:eastAsia="Dotum" w:hAnsi="Arial" w:cs="Arial"/>
          <w:b/>
          <w:sz w:val="28"/>
          <w:lang w:val="id-ID"/>
        </w:rPr>
        <w:t>.1</w:t>
      </w:r>
    </w:p>
    <w:p w:rsidR="006C7234" w:rsidRPr="00BA3E2D" w:rsidRDefault="000D76D9" w:rsidP="00BA3E2D">
      <w:pPr>
        <w:tabs>
          <w:tab w:val="left" w:pos="5310"/>
        </w:tabs>
        <w:rPr>
          <w:rFonts w:ascii="Arial Black" w:hAnsi="Arial Black" w:cs="Arial"/>
          <w:b/>
          <w:sz w:val="28"/>
          <w:szCs w:val="28"/>
          <w:lang w:val="id-ID"/>
        </w:rPr>
      </w:pPr>
      <w:r>
        <w:rPr>
          <w:rFonts w:ascii="Arial Black" w:hAnsi="Arial Black" w:cs="Arial"/>
          <w:b/>
          <w:noProof/>
          <w:sz w:val="28"/>
          <w:szCs w:val="28"/>
        </w:rPr>
        <w:pict>
          <v:line id="_x0000_s1481" style="position:absolute;z-index:251627520" from="0,.9pt" to="36pt,.9pt" strokecolor="gray" strokeweight="6pt"/>
        </w:pict>
      </w:r>
      <w:r w:rsidR="00BA3E2D" w:rsidRPr="00BA3E2D">
        <w:rPr>
          <w:rFonts w:ascii="Arial Black" w:hAnsi="Arial Black" w:cs="Arial"/>
          <w:b/>
          <w:sz w:val="28"/>
          <w:szCs w:val="28"/>
          <w:lang w:val="id-ID"/>
        </w:rPr>
        <w:t>HUKUM  OHM  DAN  HUKUM  KIRCHOFF</w:t>
      </w:r>
    </w:p>
    <w:p w:rsidR="00BA3E2D" w:rsidRPr="007E6D74" w:rsidRDefault="00BA3E2D" w:rsidP="00BA3E2D">
      <w:pPr>
        <w:tabs>
          <w:tab w:val="left" w:pos="5310"/>
        </w:tabs>
        <w:rPr>
          <w:rFonts w:ascii="Arial" w:hAnsi="Arial" w:cs="Arial"/>
          <w:b/>
          <w:lang w:val="id-ID"/>
        </w:rPr>
      </w:pPr>
    </w:p>
    <w:p w:rsidR="006C7234" w:rsidRPr="007E6D74" w:rsidRDefault="005D2D39" w:rsidP="006C7234">
      <w:pPr>
        <w:tabs>
          <w:tab w:val="left" w:pos="5310"/>
        </w:tabs>
        <w:rPr>
          <w:rFonts w:ascii="Arial" w:hAnsi="Arial" w:cs="Arial"/>
          <w:bCs/>
          <w:lang w:val="id-ID"/>
        </w:rPr>
      </w:pPr>
      <w:r w:rsidRPr="007E6D74">
        <w:rPr>
          <w:rFonts w:ascii="Arial" w:hAnsi="Arial" w:cs="Arial"/>
          <w:bCs/>
          <w:lang w:val="id-ID"/>
        </w:rPr>
        <w:t>Hukum Ohm :</w:t>
      </w:r>
    </w:p>
    <w:p w:rsidR="005D2D39" w:rsidRPr="007E6D74" w:rsidRDefault="005D2D39" w:rsidP="00047FC9">
      <w:pPr>
        <w:tabs>
          <w:tab w:val="left" w:pos="5310"/>
        </w:tabs>
        <w:rPr>
          <w:rFonts w:ascii="Arial" w:hAnsi="Arial" w:cs="Arial"/>
          <w:bCs/>
          <w:lang w:val="id-ID"/>
        </w:rPr>
      </w:pPr>
      <w:r w:rsidRPr="007E6D74">
        <w:rPr>
          <w:rFonts w:ascii="Arial" w:hAnsi="Arial" w:cs="Arial"/>
          <w:bCs/>
          <w:lang w:val="id-ID"/>
        </w:rPr>
        <w:t xml:space="preserve">“ Besarnya arus yang mengalir pada </w:t>
      </w:r>
      <w:r w:rsidR="00047FC9" w:rsidRPr="007E6D74">
        <w:rPr>
          <w:rFonts w:ascii="Arial" w:hAnsi="Arial" w:cs="Arial"/>
          <w:bCs/>
          <w:lang w:val="id-ID"/>
        </w:rPr>
        <w:t>sebuah</w:t>
      </w:r>
      <w:r w:rsidRPr="007E6D74">
        <w:rPr>
          <w:rFonts w:ascii="Arial" w:hAnsi="Arial" w:cs="Arial"/>
          <w:bCs/>
          <w:lang w:val="id-ID"/>
        </w:rPr>
        <w:t xml:space="preserve"> elemen berbanding lurus dengan tegangan pada elemen tersebut dan berbanding terbalik dengan tahanan elemen tersebut”</w:t>
      </w:r>
    </w:p>
    <w:p w:rsidR="005D2D39" w:rsidRPr="007E6D74" w:rsidRDefault="005D2D39" w:rsidP="006C7234">
      <w:pPr>
        <w:tabs>
          <w:tab w:val="left" w:pos="5310"/>
        </w:tabs>
        <w:rPr>
          <w:rFonts w:ascii="Arial" w:hAnsi="Arial" w:cs="Arial"/>
          <w:bCs/>
          <w:lang w:val="id-ID"/>
        </w:rPr>
      </w:pPr>
    </w:p>
    <w:p w:rsidR="005D2D39" w:rsidRPr="007E6D74" w:rsidRDefault="005D2D39" w:rsidP="008936D4">
      <w:pPr>
        <w:tabs>
          <w:tab w:val="left" w:pos="5310"/>
        </w:tabs>
        <w:rPr>
          <w:rFonts w:ascii="Arial" w:hAnsi="Arial" w:cs="Arial"/>
          <w:bCs/>
          <w:lang w:val="id-ID"/>
        </w:rPr>
      </w:pPr>
      <w:r w:rsidRPr="007E6D74">
        <w:rPr>
          <w:rFonts w:ascii="Arial" w:hAnsi="Arial" w:cs="Arial"/>
          <w:bCs/>
          <w:lang w:val="id-ID"/>
        </w:rPr>
        <w:t>Secara matematis Hukum Ohm dapat dituliskan sebagai berikut :</w:t>
      </w:r>
    </w:p>
    <w:p w:rsidR="008936D4" w:rsidRPr="007E6D74" w:rsidRDefault="008936D4" w:rsidP="008936D4">
      <w:pPr>
        <w:tabs>
          <w:tab w:val="left" w:pos="5310"/>
        </w:tabs>
        <w:rPr>
          <w:rFonts w:ascii="Arial" w:hAnsi="Arial" w:cs="Arial"/>
          <w:bCs/>
          <w:lang w:val="id-ID"/>
        </w:rPr>
      </w:pPr>
    </w:p>
    <w:p w:rsidR="005D2D39" w:rsidRDefault="006617A9" w:rsidP="00047FC9">
      <w:pPr>
        <w:tabs>
          <w:tab w:val="left" w:pos="5310"/>
        </w:tabs>
        <w:jc w:val="center"/>
        <w:rPr>
          <w:bCs/>
          <w:lang w:val="id-ID"/>
        </w:rPr>
      </w:pPr>
      <w:r w:rsidRPr="00047FC9">
        <w:rPr>
          <w:bCs/>
          <w:i/>
          <w:iCs/>
          <w:position w:val="-24"/>
          <w:lang w:val="id-ID"/>
        </w:rPr>
        <w:object w:dxaOrig="620" w:dyaOrig="620">
          <v:shape id="_x0000_i1032" type="#_x0000_t75" style="width:46.5pt;height:46.5pt" o:ole="">
            <v:imagedata r:id="rId13" o:title=""/>
          </v:shape>
          <o:OLEObject Type="Embed" ProgID="Equation.3" ShapeID="_x0000_i1032" DrawAspect="Content" ObjectID="_1324581314" r:id="rId14"/>
        </w:object>
      </w:r>
    </w:p>
    <w:p w:rsidR="005D2D39" w:rsidRPr="007E6D74" w:rsidRDefault="005D2D39" w:rsidP="006C7234">
      <w:pPr>
        <w:tabs>
          <w:tab w:val="left" w:pos="5310"/>
        </w:tabs>
        <w:rPr>
          <w:rFonts w:ascii="Arial" w:hAnsi="Arial" w:cs="Arial"/>
          <w:bCs/>
          <w:lang w:val="id-ID"/>
        </w:rPr>
      </w:pPr>
      <w:r w:rsidRPr="007E6D74">
        <w:rPr>
          <w:rFonts w:ascii="Arial" w:hAnsi="Arial" w:cs="Arial"/>
          <w:bCs/>
          <w:lang w:val="id-ID"/>
        </w:rPr>
        <w:t xml:space="preserve">Grafik hubungan </w:t>
      </w:r>
      <w:r w:rsidR="006617A9" w:rsidRPr="007E6D74">
        <w:rPr>
          <w:rFonts w:ascii="Arial" w:hAnsi="Arial" w:cs="Arial"/>
          <w:bCs/>
          <w:lang w:val="id-ID"/>
        </w:rPr>
        <w:t>tegangan –arus</w:t>
      </w:r>
      <w:r w:rsidRPr="007E6D74">
        <w:rPr>
          <w:rFonts w:ascii="Arial" w:hAnsi="Arial" w:cs="Arial"/>
          <w:bCs/>
          <w:lang w:val="id-ID"/>
        </w:rPr>
        <w:t xml:space="preserve"> pada hukum Ohm.</w:t>
      </w:r>
    </w:p>
    <w:p w:rsidR="00307EA9" w:rsidRDefault="006617A9" w:rsidP="006C7234">
      <w:pPr>
        <w:tabs>
          <w:tab w:val="left" w:pos="5310"/>
        </w:tabs>
        <w:rPr>
          <w:bCs/>
          <w:lang w:val="id-ID"/>
        </w:rPr>
      </w:pPr>
      <w:r>
        <w:rPr>
          <w:bCs/>
          <w:noProof/>
        </w:rPr>
        <w:pict>
          <v:shape id="_x0000_s1457" type="#_x0000_t202" style="position:absolute;margin-left:36pt;margin-top:9.1pt;width:18pt;height:18pt;z-index:-251694080" stroked="f">
            <v:textbox style="mso-next-textbox:#_x0000_s1457">
              <w:txbxContent>
                <w:p w:rsidR="00307EA9" w:rsidRPr="006617A9" w:rsidRDefault="006617A9">
                  <w:pPr>
                    <w:rPr>
                      <w:i/>
                      <w:iCs/>
                      <w:sz w:val="20"/>
                    </w:rPr>
                  </w:pPr>
                  <w:r>
                    <w:rPr>
                      <w:i/>
                      <w:iCs/>
                      <w:sz w:val="20"/>
                    </w:rPr>
                    <w:t>v</w:t>
                  </w:r>
                </w:p>
              </w:txbxContent>
            </v:textbox>
          </v:shape>
        </w:pict>
      </w:r>
      <w:r>
        <w:rPr>
          <w:bCs/>
          <w:noProof/>
        </w:rPr>
        <w:pict>
          <v:line id="_x0000_s1454" style="position:absolute;flip:y;z-index:251621376" from="18pt,11.1pt" to="153pt,137.1pt"/>
        </w:pict>
      </w:r>
      <w:r>
        <w:rPr>
          <w:bCs/>
          <w:noProof/>
        </w:rPr>
        <w:pict>
          <v:line id="_x0000_s1435" style="position:absolute;flip:y;z-index:251617280" from="57.85pt,11.1pt" to="57.85pt,155.1pt" strokeweight=".25pt">
            <v:stroke startarrow="block" startarrowwidth="narrow" startarrowlength="short" endarrow="block" endarrowwidth="narrow" endarrowlength="short"/>
          </v:line>
        </w:pict>
      </w:r>
      <w:r w:rsidR="00307EA9">
        <w:rPr>
          <w:bCs/>
          <w:noProof/>
        </w:rPr>
        <w:pict>
          <v:shape id="_x0000_s1459" type="#_x0000_t202" style="position:absolute;margin-left:279.85pt;margin-top:9.1pt;width:18pt;height:18pt;z-index:-251693056" stroked="f">
            <v:textbox style="mso-next-textbox:#_x0000_s1459">
              <w:txbxContent>
                <w:p w:rsidR="00307EA9" w:rsidRPr="006617A9" w:rsidRDefault="006617A9">
                  <w:pPr>
                    <w:rPr>
                      <w:i/>
                      <w:iCs/>
                      <w:sz w:val="20"/>
                    </w:rPr>
                  </w:pPr>
                  <w:r>
                    <w:rPr>
                      <w:i/>
                      <w:iCs/>
                      <w:sz w:val="20"/>
                    </w:rPr>
                    <w:t>v</w:t>
                  </w:r>
                </w:p>
              </w:txbxContent>
            </v:textbox>
          </v:shape>
        </w:pict>
      </w:r>
      <w:r w:rsidR="00307EA9">
        <w:rPr>
          <w:bCs/>
          <w:noProof/>
        </w:rPr>
        <w:pict>
          <v:shape id="_x0000_s1460" type="#_x0000_t202" style="position:absolute;margin-left:387.85pt;margin-top:99.1pt;width:18pt;height:18pt;z-index:-251692032" stroked="f">
            <v:textbox style="mso-next-textbox:#_x0000_s1460">
              <w:txbxContent>
                <w:p w:rsidR="00307EA9" w:rsidRPr="00307EA9" w:rsidRDefault="00307EA9">
                  <w:pPr>
                    <w:rPr>
                      <w:i/>
                      <w:iCs/>
                      <w:sz w:val="20"/>
                      <w:lang w:val="id-ID"/>
                    </w:rPr>
                  </w:pPr>
                  <w:r>
                    <w:rPr>
                      <w:i/>
                      <w:iCs/>
                      <w:sz w:val="20"/>
                      <w:lang w:val="id-ID"/>
                    </w:rPr>
                    <w:t>i</w:t>
                  </w:r>
                </w:p>
              </w:txbxContent>
            </v:textbox>
          </v:shape>
        </w:pict>
      </w:r>
      <w:r w:rsidR="00307EA9">
        <w:rPr>
          <w:bCs/>
          <w:noProof/>
        </w:rPr>
        <w:pict>
          <v:line id="_x0000_s1450" style="position:absolute;flip:y;z-index:251619328" from="279pt,10.45pt" to="279pt,154.45pt" strokeweight=".25pt">
            <v:stroke startarrow="block" startarrowwidth="narrow" startarrowlength="short" endarrow="block" endarrowwidth="narrow" endarrowlength="short"/>
          </v:line>
        </w:pict>
      </w:r>
      <w:r w:rsidR="00307EA9">
        <w:rPr>
          <w:bCs/>
          <w:noProof/>
        </w:rPr>
        <w:pict>
          <v:line id="_x0000_s1451" style="position:absolute;z-index:251620352" from="243pt,100.45pt" to="396pt,100.45pt" strokeweight=".25pt">
            <v:stroke startarrow="block" startarrowwidth="narrow" startarrowlength="short" endarrow="block" endarrowwidth="narrow" endarrowlength="short"/>
          </v:line>
        </w:pict>
      </w:r>
    </w:p>
    <w:p w:rsidR="00307EA9" w:rsidRDefault="00307EA9" w:rsidP="006C7234">
      <w:pPr>
        <w:tabs>
          <w:tab w:val="left" w:pos="5310"/>
        </w:tabs>
        <w:rPr>
          <w:bCs/>
          <w:lang w:val="id-ID"/>
        </w:rPr>
      </w:pPr>
    </w:p>
    <w:p w:rsidR="00307EA9" w:rsidRDefault="00047FC9" w:rsidP="006C7234">
      <w:pPr>
        <w:tabs>
          <w:tab w:val="left" w:pos="5310"/>
        </w:tabs>
        <w:rPr>
          <w:bCs/>
          <w:lang w:val="id-ID"/>
        </w:rPr>
      </w:pPr>
      <w:r>
        <w:rPr>
          <w:bCs/>
          <w:noProof/>
        </w:rPr>
        <w:pict>
          <v:shape id="_x0000_s1472" style="position:absolute;margin-left:233.95pt;margin-top:9.7pt;width:150.9pt;height:106.55pt;z-index:251625472;mso-position-horizontal:absolute;mso-position-vertical:absolute" coordsize="3018,2131" path="m,2131v92,-72,271,-152,541,-434c811,1415,1327,708,1621,437,1915,166,2071,138,2304,69,2537,,2869,33,3018,23e" filled="f">
            <v:path arrowok="t"/>
          </v:shape>
        </w:pict>
      </w:r>
    </w:p>
    <w:p w:rsidR="00307EA9" w:rsidRDefault="00307EA9" w:rsidP="006C7234">
      <w:pPr>
        <w:tabs>
          <w:tab w:val="left" w:pos="5310"/>
        </w:tabs>
        <w:rPr>
          <w:bCs/>
          <w:lang w:val="id-ID"/>
        </w:rPr>
      </w:pPr>
    </w:p>
    <w:p w:rsidR="00307EA9" w:rsidRDefault="00307EA9" w:rsidP="006C7234">
      <w:pPr>
        <w:tabs>
          <w:tab w:val="left" w:pos="5310"/>
        </w:tabs>
        <w:rPr>
          <w:bCs/>
          <w:lang w:val="id-ID"/>
        </w:rPr>
      </w:pPr>
    </w:p>
    <w:p w:rsidR="00307EA9" w:rsidRDefault="00307EA9" w:rsidP="006C7234">
      <w:pPr>
        <w:tabs>
          <w:tab w:val="left" w:pos="5310"/>
        </w:tabs>
        <w:rPr>
          <w:bCs/>
          <w:lang w:val="id-ID"/>
        </w:rPr>
      </w:pPr>
    </w:p>
    <w:p w:rsidR="00307EA9" w:rsidRDefault="00307EA9" w:rsidP="006C7234">
      <w:pPr>
        <w:tabs>
          <w:tab w:val="left" w:pos="5310"/>
        </w:tabs>
        <w:rPr>
          <w:bCs/>
          <w:lang w:val="id-ID"/>
        </w:rPr>
      </w:pPr>
    </w:p>
    <w:p w:rsidR="00307EA9" w:rsidRDefault="006617A9" w:rsidP="006C7234">
      <w:pPr>
        <w:tabs>
          <w:tab w:val="left" w:pos="5310"/>
        </w:tabs>
        <w:rPr>
          <w:bCs/>
          <w:lang w:val="id-ID"/>
        </w:rPr>
      </w:pPr>
      <w:r>
        <w:rPr>
          <w:bCs/>
          <w:noProof/>
        </w:rPr>
        <w:pict>
          <v:shape id="_x0000_s1626" type="#_x0000_t202" style="position:absolute;margin-left:171pt;margin-top:9.5pt;width:18pt;height:18pt;z-index:-251658240" stroked="f">
            <v:textbox style="mso-next-textbox:#_x0000_s1626">
              <w:txbxContent>
                <w:p w:rsidR="006617A9" w:rsidRPr="00307EA9" w:rsidRDefault="006617A9" w:rsidP="006617A9">
                  <w:pPr>
                    <w:rPr>
                      <w:i/>
                      <w:iCs/>
                      <w:sz w:val="20"/>
                      <w:lang w:val="id-ID"/>
                    </w:rPr>
                  </w:pPr>
                  <w:r>
                    <w:rPr>
                      <w:i/>
                      <w:iCs/>
                      <w:sz w:val="20"/>
                      <w:lang w:val="id-ID"/>
                    </w:rPr>
                    <w:t>i</w:t>
                  </w:r>
                </w:p>
              </w:txbxContent>
            </v:textbox>
          </v:shape>
        </w:pict>
      </w:r>
      <w:r w:rsidR="00307EA9">
        <w:rPr>
          <w:bCs/>
          <w:noProof/>
        </w:rPr>
        <w:pict>
          <v:line id="_x0000_s1449" style="position:absolute;z-index:251618304" from="21.85pt,3.85pt" to="174.85pt,3.85pt" strokeweight=".25pt">
            <v:stroke startarrow="block" startarrowwidth="narrow" startarrowlength="short" endarrow="block" endarrowwidth="narrow" endarrowlength="short"/>
          </v:line>
        </w:pict>
      </w:r>
    </w:p>
    <w:p w:rsidR="00307EA9" w:rsidRDefault="00307EA9" w:rsidP="006C7234">
      <w:pPr>
        <w:tabs>
          <w:tab w:val="left" w:pos="5310"/>
        </w:tabs>
        <w:rPr>
          <w:bCs/>
          <w:lang w:val="id-ID"/>
        </w:rPr>
      </w:pPr>
    </w:p>
    <w:p w:rsidR="00307EA9" w:rsidRDefault="00307EA9" w:rsidP="006C7234">
      <w:pPr>
        <w:tabs>
          <w:tab w:val="left" w:pos="5310"/>
        </w:tabs>
        <w:rPr>
          <w:bCs/>
          <w:lang w:val="id-ID"/>
        </w:rPr>
      </w:pPr>
    </w:p>
    <w:p w:rsidR="00307EA9" w:rsidRDefault="00307EA9" w:rsidP="006C7234">
      <w:pPr>
        <w:tabs>
          <w:tab w:val="left" w:pos="5310"/>
        </w:tabs>
        <w:rPr>
          <w:bCs/>
          <w:lang w:val="id-ID"/>
        </w:rPr>
      </w:pPr>
    </w:p>
    <w:p w:rsidR="005D2D39" w:rsidRDefault="005D2D39" w:rsidP="006C7234">
      <w:pPr>
        <w:tabs>
          <w:tab w:val="left" w:pos="5310"/>
        </w:tabs>
        <w:rPr>
          <w:bCs/>
          <w:lang w:val="id-ID"/>
        </w:rPr>
      </w:pPr>
    </w:p>
    <w:p w:rsidR="006617A9" w:rsidRDefault="006617A9" w:rsidP="006617A9">
      <w:pPr>
        <w:numPr>
          <w:ilvl w:val="0"/>
          <w:numId w:val="18"/>
        </w:numPr>
        <w:tabs>
          <w:tab w:val="left" w:pos="5310"/>
        </w:tabs>
        <w:rPr>
          <w:bCs/>
          <w:lang w:val="id-ID"/>
        </w:rPr>
      </w:pPr>
      <w:r>
        <w:rPr>
          <w:bCs/>
          <w:lang w:val="id-ID"/>
        </w:rPr>
        <w:t>(b)</w:t>
      </w:r>
    </w:p>
    <w:p w:rsidR="006617A9" w:rsidRDefault="006617A9" w:rsidP="006617A9">
      <w:pPr>
        <w:tabs>
          <w:tab w:val="left" w:pos="5310"/>
        </w:tabs>
        <w:ind w:left="960"/>
        <w:rPr>
          <w:bCs/>
          <w:lang w:val="id-ID"/>
        </w:rPr>
      </w:pPr>
    </w:p>
    <w:p w:rsidR="006617A9" w:rsidRDefault="006617A9" w:rsidP="00307EA9">
      <w:pPr>
        <w:tabs>
          <w:tab w:val="left" w:pos="5310"/>
        </w:tabs>
        <w:rPr>
          <w:bCs/>
          <w:i/>
          <w:iCs/>
          <w:sz w:val="20"/>
          <w:lang w:val="id-ID"/>
        </w:rPr>
      </w:pPr>
      <w:r>
        <w:rPr>
          <w:bCs/>
          <w:i/>
          <w:iCs/>
          <w:sz w:val="20"/>
          <w:lang w:val="id-ID"/>
        </w:rPr>
        <w:t xml:space="preserve"> </w:t>
      </w:r>
      <w:r>
        <w:rPr>
          <w:bCs/>
          <w:iCs/>
          <w:sz w:val="20"/>
          <w:lang w:val="id-ID"/>
        </w:rPr>
        <w:t>Gb. 2.1.a) Grafik Hubungan V-I pada resistor linier</w:t>
      </w:r>
      <w:r>
        <w:rPr>
          <w:bCs/>
          <w:i/>
          <w:iCs/>
          <w:sz w:val="20"/>
          <w:lang w:val="id-ID"/>
        </w:rPr>
        <w:t xml:space="preserve">   </w:t>
      </w:r>
      <w:r>
        <w:rPr>
          <w:bCs/>
          <w:iCs/>
          <w:sz w:val="20"/>
          <w:lang w:val="id-ID"/>
        </w:rPr>
        <w:t xml:space="preserve">     b)</w:t>
      </w:r>
      <w:r>
        <w:rPr>
          <w:bCs/>
          <w:i/>
          <w:iCs/>
          <w:sz w:val="20"/>
          <w:lang w:val="id-ID"/>
        </w:rPr>
        <w:t xml:space="preserve">  </w:t>
      </w:r>
      <w:r>
        <w:rPr>
          <w:bCs/>
          <w:iCs/>
          <w:sz w:val="20"/>
          <w:lang w:val="id-ID"/>
        </w:rPr>
        <w:t>Grafik Hubungan V-I pada resistor non linier</w:t>
      </w:r>
    </w:p>
    <w:p w:rsidR="00047FC9" w:rsidRDefault="00047FC9" w:rsidP="006C7234">
      <w:pPr>
        <w:tabs>
          <w:tab w:val="left" w:pos="5310"/>
        </w:tabs>
        <w:rPr>
          <w:bCs/>
          <w:lang w:val="id-ID"/>
        </w:rPr>
      </w:pPr>
    </w:p>
    <w:p w:rsidR="00047FC9" w:rsidRDefault="00047FC9" w:rsidP="00047FC9">
      <w:pPr>
        <w:tabs>
          <w:tab w:val="left" w:pos="5310"/>
        </w:tabs>
        <w:rPr>
          <w:bCs/>
          <w:lang w:val="id-ID"/>
        </w:rPr>
      </w:pPr>
    </w:p>
    <w:p w:rsidR="005D2D39" w:rsidRPr="007E6D74" w:rsidRDefault="005D2D39" w:rsidP="00047FC9">
      <w:pPr>
        <w:tabs>
          <w:tab w:val="left" w:pos="5310"/>
        </w:tabs>
        <w:rPr>
          <w:rFonts w:ascii="Arial" w:hAnsi="Arial" w:cs="Arial"/>
          <w:b/>
          <w:bCs/>
          <w:lang w:val="id-ID"/>
        </w:rPr>
      </w:pPr>
      <w:r w:rsidRPr="007E6D74">
        <w:rPr>
          <w:rFonts w:ascii="Arial" w:hAnsi="Arial" w:cs="Arial"/>
          <w:b/>
          <w:bCs/>
          <w:lang w:val="id-ID"/>
        </w:rPr>
        <w:t xml:space="preserve">Hukum </w:t>
      </w:r>
      <w:r w:rsidR="00047FC9" w:rsidRPr="007E6D74">
        <w:rPr>
          <w:rFonts w:ascii="Arial" w:hAnsi="Arial" w:cs="Arial"/>
          <w:b/>
          <w:bCs/>
          <w:lang w:val="id-ID"/>
        </w:rPr>
        <w:t>K</w:t>
      </w:r>
      <w:r w:rsidRPr="007E6D74">
        <w:rPr>
          <w:rFonts w:ascii="Arial" w:hAnsi="Arial" w:cs="Arial"/>
          <w:b/>
          <w:bCs/>
          <w:lang w:val="id-ID"/>
        </w:rPr>
        <w:t>irchoff :</w:t>
      </w:r>
    </w:p>
    <w:p w:rsidR="00047FC9" w:rsidRPr="007E6D74" w:rsidRDefault="00047FC9" w:rsidP="00047FC9">
      <w:pPr>
        <w:tabs>
          <w:tab w:val="left" w:pos="5310"/>
        </w:tabs>
        <w:rPr>
          <w:rFonts w:ascii="Arial" w:hAnsi="Arial" w:cs="Arial"/>
          <w:bCs/>
          <w:lang w:val="id-ID"/>
        </w:rPr>
      </w:pPr>
    </w:p>
    <w:p w:rsidR="005D2D39" w:rsidRPr="007E6D74" w:rsidRDefault="005D2D39" w:rsidP="006C7234">
      <w:pPr>
        <w:tabs>
          <w:tab w:val="left" w:pos="5310"/>
        </w:tabs>
        <w:rPr>
          <w:rFonts w:ascii="Arial" w:hAnsi="Arial" w:cs="Arial"/>
          <w:bCs/>
          <w:lang w:val="id-ID"/>
        </w:rPr>
      </w:pPr>
      <w:r w:rsidRPr="007E6D74">
        <w:rPr>
          <w:rFonts w:ascii="Arial" w:hAnsi="Arial" w:cs="Arial"/>
          <w:bCs/>
          <w:lang w:val="id-ID"/>
        </w:rPr>
        <w:t xml:space="preserve">Hukum </w:t>
      </w:r>
      <w:r w:rsidR="00047FC9" w:rsidRPr="007E6D74">
        <w:rPr>
          <w:rFonts w:ascii="Arial" w:hAnsi="Arial" w:cs="Arial"/>
          <w:bCs/>
          <w:lang w:val="id-ID"/>
        </w:rPr>
        <w:t xml:space="preserve">Kirchoff </w:t>
      </w:r>
      <w:r w:rsidRPr="007E6D74">
        <w:rPr>
          <w:rFonts w:ascii="Arial" w:hAnsi="Arial" w:cs="Arial"/>
          <w:bCs/>
          <w:lang w:val="id-ID"/>
        </w:rPr>
        <w:t xml:space="preserve"> terbagi menjadi 2 yaitu :</w:t>
      </w:r>
    </w:p>
    <w:p w:rsidR="00047FC9" w:rsidRPr="007E6D74" w:rsidRDefault="00047FC9" w:rsidP="006C7234">
      <w:pPr>
        <w:tabs>
          <w:tab w:val="left" w:pos="5310"/>
        </w:tabs>
        <w:rPr>
          <w:rFonts w:ascii="Arial" w:hAnsi="Arial" w:cs="Arial"/>
          <w:bCs/>
          <w:lang w:val="id-ID"/>
        </w:rPr>
      </w:pPr>
    </w:p>
    <w:p w:rsidR="005D2D39" w:rsidRPr="007E6D74" w:rsidRDefault="005D2D39" w:rsidP="005D2D39">
      <w:pPr>
        <w:numPr>
          <w:ilvl w:val="0"/>
          <w:numId w:val="10"/>
        </w:numPr>
        <w:tabs>
          <w:tab w:val="left" w:pos="5310"/>
        </w:tabs>
        <w:rPr>
          <w:rFonts w:ascii="Arial" w:hAnsi="Arial" w:cs="Arial"/>
          <w:bCs/>
          <w:lang w:val="id-ID"/>
        </w:rPr>
      </w:pPr>
      <w:r w:rsidRPr="007E6D74">
        <w:rPr>
          <w:rFonts w:ascii="Arial" w:hAnsi="Arial" w:cs="Arial"/>
          <w:bCs/>
          <w:lang w:val="id-ID"/>
        </w:rPr>
        <w:t xml:space="preserve">Hukum </w:t>
      </w:r>
      <w:r w:rsidR="00047FC9" w:rsidRPr="007E6D74">
        <w:rPr>
          <w:rFonts w:ascii="Arial" w:hAnsi="Arial" w:cs="Arial"/>
          <w:bCs/>
          <w:lang w:val="id-ID"/>
        </w:rPr>
        <w:t xml:space="preserve">Kirchoff </w:t>
      </w:r>
      <w:r w:rsidR="00AC708D" w:rsidRPr="007E6D74">
        <w:rPr>
          <w:rFonts w:ascii="Arial" w:hAnsi="Arial" w:cs="Arial"/>
          <w:bCs/>
          <w:lang w:val="id-ID"/>
        </w:rPr>
        <w:t xml:space="preserve"> arus (Kirchoff Current Law / KCL) :</w:t>
      </w:r>
    </w:p>
    <w:p w:rsidR="00F47B4A" w:rsidRPr="007E6D74" w:rsidRDefault="005D2D39" w:rsidP="007E6D74">
      <w:pPr>
        <w:tabs>
          <w:tab w:val="left" w:pos="5310"/>
        </w:tabs>
        <w:spacing w:line="360" w:lineRule="auto"/>
        <w:ind w:left="420"/>
        <w:rPr>
          <w:rFonts w:ascii="Arial" w:hAnsi="Arial" w:cs="Arial"/>
          <w:bCs/>
          <w:lang w:val="id-ID"/>
        </w:rPr>
      </w:pPr>
      <w:r w:rsidRPr="007E6D74">
        <w:rPr>
          <w:rFonts w:ascii="Arial" w:hAnsi="Arial" w:cs="Arial"/>
          <w:bCs/>
          <w:lang w:val="id-ID"/>
        </w:rPr>
        <w:t>“</w:t>
      </w:r>
      <w:r w:rsidR="00047FC9" w:rsidRPr="007E6D74">
        <w:rPr>
          <w:rFonts w:ascii="Arial" w:hAnsi="Arial" w:cs="Arial"/>
          <w:bCs/>
          <w:lang w:val="id-ID"/>
        </w:rPr>
        <w:t>J</w:t>
      </w:r>
      <w:r w:rsidRPr="007E6D74">
        <w:rPr>
          <w:rFonts w:ascii="Arial" w:hAnsi="Arial" w:cs="Arial"/>
          <w:bCs/>
          <w:lang w:val="id-ID"/>
        </w:rPr>
        <w:t xml:space="preserve">umlah </w:t>
      </w:r>
      <w:r w:rsidR="00047FC9" w:rsidRPr="007E6D74">
        <w:rPr>
          <w:rFonts w:ascii="Arial" w:hAnsi="Arial" w:cs="Arial"/>
          <w:bCs/>
          <w:lang w:val="id-ID"/>
        </w:rPr>
        <w:t xml:space="preserve">aljabar </w:t>
      </w:r>
      <w:r w:rsidRPr="007E6D74">
        <w:rPr>
          <w:rFonts w:ascii="Arial" w:hAnsi="Arial" w:cs="Arial"/>
          <w:bCs/>
          <w:lang w:val="id-ID"/>
        </w:rPr>
        <w:t xml:space="preserve">arus yang </w:t>
      </w:r>
      <w:r w:rsidR="00047FC9" w:rsidRPr="007E6D74">
        <w:rPr>
          <w:rFonts w:ascii="Arial" w:hAnsi="Arial" w:cs="Arial"/>
          <w:bCs/>
          <w:lang w:val="id-ID"/>
        </w:rPr>
        <w:t>melalui</w:t>
      </w:r>
      <w:r w:rsidRPr="007E6D74">
        <w:rPr>
          <w:rFonts w:ascii="Arial" w:hAnsi="Arial" w:cs="Arial"/>
          <w:bCs/>
          <w:lang w:val="id-ID"/>
        </w:rPr>
        <w:t xml:space="preserve"> sebuah titik</w:t>
      </w:r>
      <w:r w:rsidR="00F47B4A" w:rsidRPr="007E6D74">
        <w:rPr>
          <w:rFonts w:ascii="Arial" w:hAnsi="Arial" w:cs="Arial"/>
          <w:bCs/>
          <w:lang w:val="id-ID"/>
        </w:rPr>
        <w:t xml:space="preserve"> simpul</w:t>
      </w:r>
      <w:r w:rsidRPr="007E6D74">
        <w:rPr>
          <w:rFonts w:ascii="Arial" w:hAnsi="Arial" w:cs="Arial"/>
          <w:bCs/>
          <w:lang w:val="id-ID"/>
        </w:rPr>
        <w:t xml:space="preserve"> adalah nol</w:t>
      </w:r>
      <w:r w:rsidR="00F47B4A" w:rsidRPr="007E6D74">
        <w:rPr>
          <w:rFonts w:ascii="Arial" w:hAnsi="Arial" w:cs="Arial"/>
          <w:bCs/>
          <w:lang w:val="id-ID"/>
        </w:rPr>
        <w:t>”.</w:t>
      </w:r>
    </w:p>
    <w:p w:rsidR="00F47B4A" w:rsidRPr="007E6D74" w:rsidRDefault="00F47B4A" w:rsidP="007E6D74">
      <w:pPr>
        <w:tabs>
          <w:tab w:val="left" w:pos="5310"/>
        </w:tabs>
        <w:spacing w:line="360" w:lineRule="auto"/>
        <w:ind w:left="420"/>
        <w:rPr>
          <w:rFonts w:ascii="Arial" w:hAnsi="Arial" w:cs="Arial"/>
          <w:bCs/>
          <w:lang w:val="id-ID"/>
        </w:rPr>
      </w:pPr>
      <w:r w:rsidRPr="007E6D74">
        <w:rPr>
          <w:rFonts w:ascii="Arial" w:hAnsi="Arial" w:cs="Arial"/>
          <w:bCs/>
          <w:lang w:val="id-ID"/>
        </w:rPr>
        <w:t xml:space="preserve">Dapat juga dikatakan bahwa arus yang masuk kedalam suatu titik percabangan adalah sama dengan arus yang keluar dari titik percabangan tersebut. </w:t>
      </w:r>
    </w:p>
    <w:p w:rsidR="00F47B4A" w:rsidRPr="007E6D74" w:rsidRDefault="00F47B4A" w:rsidP="00F47B4A">
      <w:pPr>
        <w:tabs>
          <w:tab w:val="left" w:pos="5310"/>
        </w:tabs>
        <w:ind w:left="420"/>
        <w:rPr>
          <w:rFonts w:ascii="Arial" w:hAnsi="Arial" w:cs="Arial"/>
          <w:bCs/>
          <w:lang w:val="id-ID"/>
        </w:rPr>
      </w:pPr>
    </w:p>
    <w:p w:rsidR="00F47B4A" w:rsidRPr="007E6D74" w:rsidRDefault="00F47B4A" w:rsidP="00F47B4A">
      <w:pPr>
        <w:tabs>
          <w:tab w:val="left" w:pos="5310"/>
        </w:tabs>
        <w:ind w:left="420"/>
        <w:rPr>
          <w:rFonts w:ascii="Arial" w:hAnsi="Arial" w:cs="Arial"/>
          <w:bCs/>
          <w:lang w:val="id-ID"/>
        </w:rPr>
      </w:pPr>
      <w:r w:rsidRPr="007E6D74">
        <w:rPr>
          <w:rFonts w:ascii="Arial" w:hAnsi="Arial" w:cs="Arial"/>
          <w:bCs/>
          <w:lang w:val="id-ID"/>
        </w:rPr>
        <w:t>Secara matematis dapat dituliskan :</w:t>
      </w:r>
    </w:p>
    <w:p w:rsidR="00F47B4A" w:rsidRPr="007E6D74" w:rsidRDefault="00F47B4A" w:rsidP="00F47B4A">
      <w:pPr>
        <w:tabs>
          <w:tab w:val="left" w:pos="5310"/>
        </w:tabs>
        <w:ind w:left="420"/>
        <w:rPr>
          <w:rFonts w:ascii="Arial" w:hAnsi="Arial" w:cs="Arial"/>
          <w:bCs/>
          <w:lang w:val="id-ID"/>
        </w:rPr>
      </w:pPr>
      <w:r w:rsidRPr="007E6D74">
        <w:rPr>
          <w:rFonts w:ascii="Arial" w:hAnsi="Arial" w:cs="Arial"/>
          <w:bCs/>
          <w:lang w:val="id-ID"/>
        </w:rPr>
        <w:t xml:space="preserve">      </w:t>
      </w:r>
      <w:r w:rsidRPr="007E6D74">
        <w:rPr>
          <w:rFonts w:ascii="Arial" w:hAnsi="Arial" w:cs="Arial"/>
          <w:bCs/>
          <w:lang w:val="id-ID"/>
        </w:rPr>
        <w:sym w:font="Symbol" w:char="F053"/>
      </w:r>
      <w:r w:rsidRPr="007E6D74">
        <w:rPr>
          <w:rFonts w:ascii="Arial" w:hAnsi="Arial" w:cs="Arial"/>
          <w:bCs/>
          <w:lang w:val="id-ID"/>
        </w:rPr>
        <w:t>I = 0</w:t>
      </w:r>
      <w:r w:rsidR="008936D4" w:rsidRPr="007E6D74">
        <w:rPr>
          <w:rFonts w:ascii="Arial" w:hAnsi="Arial" w:cs="Arial"/>
          <w:bCs/>
          <w:position w:val="-10"/>
          <w:lang w:val="id-ID"/>
        </w:rPr>
        <w:object w:dxaOrig="180" w:dyaOrig="340">
          <v:shape id="_x0000_i1167" type="#_x0000_t75" style="width:9pt;height:17pt" o:ole="">
            <v:imagedata r:id="rId15" o:title=""/>
          </v:shape>
          <o:OLEObject Type="Embed" ProgID="Equation.3" ShapeID="_x0000_i1167" DrawAspect="Content" ObjectID="_1324581315" r:id="rId16"/>
        </w:object>
      </w:r>
    </w:p>
    <w:p w:rsidR="00F47B4A" w:rsidRPr="007E6D74" w:rsidRDefault="00F47B4A" w:rsidP="00F47B4A">
      <w:pPr>
        <w:tabs>
          <w:tab w:val="left" w:pos="5310"/>
        </w:tabs>
        <w:ind w:left="420"/>
        <w:rPr>
          <w:rFonts w:ascii="Arial" w:hAnsi="Arial" w:cs="Arial"/>
          <w:bCs/>
          <w:lang w:val="id-ID"/>
        </w:rPr>
      </w:pPr>
    </w:p>
    <w:p w:rsidR="005D2D39" w:rsidRPr="007E6D74" w:rsidRDefault="005D2D39" w:rsidP="005D2D39">
      <w:pPr>
        <w:numPr>
          <w:ilvl w:val="0"/>
          <w:numId w:val="10"/>
        </w:numPr>
        <w:tabs>
          <w:tab w:val="left" w:pos="5310"/>
        </w:tabs>
        <w:rPr>
          <w:rFonts w:ascii="Arial" w:hAnsi="Arial" w:cs="Arial"/>
          <w:bCs/>
          <w:lang w:val="id-ID"/>
        </w:rPr>
      </w:pPr>
      <w:r w:rsidRPr="007E6D74">
        <w:rPr>
          <w:rFonts w:ascii="Arial" w:hAnsi="Arial" w:cs="Arial"/>
          <w:bCs/>
          <w:lang w:val="id-ID"/>
        </w:rPr>
        <w:t xml:space="preserve">Hukum </w:t>
      </w:r>
      <w:r w:rsidR="00047FC9" w:rsidRPr="007E6D74">
        <w:rPr>
          <w:rFonts w:ascii="Arial" w:hAnsi="Arial" w:cs="Arial"/>
          <w:bCs/>
          <w:lang w:val="id-ID"/>
        </w:rPr>
        <w:t xml:space="preserve">Kirchoff </w:t>
      </w:r>
      <w:r w:rsidRPr="007E6D74">
        <w:rPr>
          <w:rFonts w:ascii="Arial" w:hAnsi="Arial" w:cs="Arial"/>
          <w:bCs/>
          <w:lang w:val="id-ID"/>
        </w:rPr>
        <w:t xml:space="preserve"> tegangan </w:t>
      </w:r>
      <w:r w:rsidR="00AC708D" w:rsidRPr="007E6D74">
        <w:rPr>
          <w:rFonts w:ascii="Arial" w:hAnsi="Arial" w:cs="Arial"/>
          <w:bCs/>
          <w:lang w:val="id-ID"/>
        </w:rPr>
        <w:t>(Kirchoff Voltage Law / KVL) :</w:t>
      </w:r>
    </w:p>
    <w:p w:rsidR="00F47B4A" w:rsidRPr="007E6D74" w:rsidRDefault="00F47B4A" w:rsidP="007E6D74">
      <w:pPr>
        <w:tabs>
          <w:tab w:val="left" w:pos="5310"/>
        </w:tabs>
        <w:spacing w:line="360" w:lineRule="auto"/>
        <w:ind w:left="420"/>
        <w:rPr>
          <w:rFonts w:ascii="Arial" w:hAnsi="Arial" w:cs="Arial"/>
          <w:bCs/>
          <w:lang w:val="id-ID"/>
        </w:rPr>
      </w:pPr>
      <w:r w:rsidRPr="007E6D74">
        <w:rPr>
          <w:rFonts w:ascii="Arial" w:hAnsi="Arial" w:cs="Arial"/>
          <w:bCs/>
          <w:lang w:val="id-ID"/>
        </w:rPr>
        <w:t>“ Jumlah aljabar tegangan secara vektoris pada suatu loop tertutup adalah nol”.</w:t>
      </w:r>
    </w:p>
    <w:p w:rsidR="00F47B4A" w:rsidRPr="007E6D74" w:rsidRDefault="00F47B4A" w:rsidP="007E6D74">
      <w:pPr>
        <w:tabs>
          <w:tab w:val="left" w:pos="5310"/>
        </w:tabs>
        <w:spacing w:line="360" w:lineRule="auto"/>
        <w:ind w:left="420"/>
        <w:rPr>
          <w:rFonts w:ascii="Arial" w:hAnsi="Arial" w:cs="Arial"/>
          <w:bCs/>
          <w:lang w:val="id-ID"/>
        </w:rPr>
      </w:pPr>
      <w:r w:rsidRPr="007E6D74">
        <w:rPr>
          <w:rFonts w:ascii="Arial" w:hAnsi="Arial" w:cs="Arial"/>
          <w:bCs/>
          <w:lang w:val="id-ID"/>
        </w:rPr>
        <w:t>Bahwa tegangan pada sumber yang mencatu pada suatu rangkaian adalah sama dengan jumlah tegangan pada tiap elemen pada rangkaian tersebut.</w:t>
      </w:r>
    </w:p>
    <w:p w:rsidR="00F47B4A" w:rsidRPr="007E6D74" w:rsidRDefault="00F47B4A" w:rsidP="007E6D74">
      <w:pPr>
        <w:tabs>
          <w:tab w:val="left" w:pos="5310"/>
        </w:tabs>
        <w:spacing w:line="360" w:lineRule="auto"/>
        <w:ind w:left="420"/>
        <w:rPr>
          <w:rFonts w:ascii="Arial" w:hAnsi="Arial" w:cs="Arial"/>
          <w:bCs/>
          <w:lang w:val="id-ID"/>
        </w:rPr>
      </w:pPr>
    </w:p>
    <w:p w:rsidR="00F47B4A" w:rsidRPr="007E6D74" w:rsidRDefault="00F47B4A" w:rsidP="00F47B4A">
      <w:pPr>
        <w:tabs>
          <w:tab w:val="left" w:pos="5310"/>
        </w:tabs>
        <w:ind w:left="420"/>
        <w:rPr>
          <w:rFonts w:ascii="Arial" w:hAnsi="Arial" w:cs="Arial"/>
          <w:bCs/>
          <w:lang w:val="id-ID"/>
        </w:rPr>
      </w:pPr>
      <w:r w:rsidRPr="007E6D74">
        <w:rPr>
          <w:rFonts w:ascii="Arial" w:hAnsi="Arial" w:cs="Arial"/>
          <w:bCs/>
          <w:lang w:val="id-ID"/>
        </w:rPr>
        <w:t>Secara matematis dapat dituliskan :</w:t>
      </w:r>
    </w:p>
    <w:p w:rsidR="00F47B4A" w:rsidRPr="007E6D74" w:rsidRDefault="00F47B4A" w:rsidP="00F47B4A">
      <w:pPr>
        <w:tabs>
          <w:tab w:val="left" w:pos="5310"/>
        </w:tabs>
        <w:ind w:left="420"/>
        <w:rPr>
          <w:rFonts w:ascii="Arial" w:hAnsi="Arial" w:cs="Arial"/>
          <w:bCs/>
          <w:lang w:val="id-ID"/>
        </w:rPr>
      </w:pPr>
      <w:r w:rsidRPr="007E6D74">
        <w:rPr>
          <w:rFonts w:ascii="Arial" w:hAnsi="Arial" w:cs="Arial"/>
          <w:bCs/>
          <w:lang w:val="id-ID"/>
        </w:rPr>
        <w:t xml:space="preserve">      </w:t>
      </w:r>
      <w:r w:rsidRPr="007E6D74">
        <w:rPr>
          <w:rFonts w:ascii="Arial" w:hAnsi="Arial" w:cs="Arial"/>
          <w:bCs/>
          <w:lang w:val="id-ID"/>
        </w:rPr>
        <w:sym w:font="Symbol" w:char="F053"/>
      </w:r>
      <w:r w:rsidRPr="007E6D74">
        <w:rPr>
          <w:rFonts w:ascii="Arial" w:hAnsi="Arial" w:cs="Arial"/>
          <w:bCs/>
          <w:lang w:val="id-ID"/>
        </w:rPr>
        <w:t>V = 0</w:t>
      </w:r>
    </w:p>
    <w:p w:rsidR="00FE5529" w:rsidRDefault="00FE5529" w:rsidP="00F47B4A">
      <w:pPr>
        <w:tabs>
          <w:tab w:val="left" w:pos="5310"/>
        </w:tabs>
        <w:ind w:left="420"/>
        <w:rPr>
          <w:bCs/>
          <w:lang w:val="id-ID"/>
        </w:rPr>
      </w:pPr>
    </w:p>
    <w:p w:rsidR="00FE5529" w:rsidRDefault="000D76D9" w:rsidP="00F47B4A">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FF7BC4">
        <w:rPr>
          <w:rFonts w:ascii="Arial" w:hAnsi="Arial" w:cs="Arial"/>
          <w:bCs/>
          <w:color w:val="808080"/>
          <w:lang w:val="id-ID"/>
        </w:rPr>
        <w:t>2</w:t>
      </w:r>
      <w:r>
        <w:rPr>
          <w:rFonts w:ascii="Arial" w:hAnsi="Arial" w:cs="Arial"/>
          <w:bCs/>
          <w:color w:val="808080"/>
          <w:lang w:val="id-ID"/>
        </w:rPr>
        <w:t>-1</w:t>
      </w:r>
    </w:p>
    <w:p w:rsidR="000D76D9" w:rsidRPr="000D76D9" w:rsidRDefault="000D76D9" w:rsidP="00F47B4A">
      <w:pPr>
        <w:tabs>
          <w:tab w:val="left" w:pos="5310"/>
        </w:tabs>
        <w:ind w:left="420"/>
        <w:rPr>
          <w:rFonts w:ascii="Arial" w:hAnsi="Arial" w:cs="Arial"/>
          <w:bCs/>
          <w:color w:val="808080"/>
          <w:lang w:val="id-ID"/>
        </w:rPr>
      </w:pPr>
      <w:r>
        <w:rPr>
          <w:rFonts w:ascii="Arial" w:hAnsi="Arial" w:cs="Arial"/>
          <w:bCs/>
          <w:noProof/>
          <w:color w:val="808080"/>
        </w:rPr>
        <w:pict>
          <v:line id="_x0000_s1482" style="position:absolute;left:0;text-align:left;z-index:251628544" from="22.25pt,3.9pt" to="90pt,3.9pt" strokecolor="gray" strokeweight="6pt"/>
        </w:pict>
      </w:r>
    </w:p>
    <w:p w:rsidR="00973665" w:rsidRDefault="00973665" w:rsidP="00FE5529">
      <w:pPr>
        <w:ind w:left="420"/>
        <w:rPr>
          <w:bCs/>
          <w:lang w:val="id-ID"/>
        </w:rPr>
      </w:pPr>
    </w:p>
    <w:p w:rsidR="00973665" w:rsidRDefault="00900A18" w:rsidP="00FE5529">
      <w:pPr>
        <w:ind w:left="420"/>
        <w:rPr>
          <w:bCs/>
          <w:lang w:val="id-ID"/>
        </w:rPr>
      </w:pPr>
      <w:r>
        <w:object w:dxaOrig="11400" w:dyaOrig="5742">
          <v:shape id="_x0000_i1033" type="#_x0000_t75" style="width:221.5pt;height:132pt" o:ole="">
            <v:imagedata r:id="rId17" o:title=""/>
          </v:shape>
          <o:OLEObject Type="Embed" ProgID="Visio.Drawing.11" ShapeID="_x0000_i1033" DrawAspect="Content" ObjectID="_1324581316" r:id="rId18"/>
        </w:object>
      </w:r>
    </w:p>
    <w:p w:rsidR="00973665" w:rsidRDefault="00973665" w:rsidP="00FE5529">
      <w:pPr>
        <w:ind w:left="420"/>
        <w:rPr>
          <w:bCs/>
          <w:lang w:val="id-ID"/>
        </w:rPr>
      </w:pPr>
    </w:p>
    <w:p w:rsidR="00FE5529" w:rsidRDefault="000D76D9" w:rsidP="00FE5529">
      <w:pPr>
        <w:ind w:left="420"/>
        <w:rPr>
          <w:bCs/>
          <w:lang w:val="id-ID"/>
        </w:rPr>
      </w:pPr>
      <w:r>
        <w:rPr>
          <w:bCs/>
          <w:lang w:val="id-ID"/>
        </w:rPr>
        <w:t>Diketahui</w:t>
      </w:r>
      <w:r w:rsidR="00FE5529">
        <w:rPr>
          <w:bCs/>
          <w:lang w:val="id-ID"/>
        </w:rPr>
        <w:t xml:space="preserve">:    </w:t>
      </w:r>
      <w:r>
        <w:rPr>
          <w:bCs/>
          <w:lang w:val="id-ID"/>
        </w:rPr>
        <w:t xml:space="preserve">          </w:t>
      </w:r>
      <w:r w:rsidR="00FE5529">
        <w:rPr>
          <w:bCs/>
          <w:lang w:val="id-ID"/>
        </w:rPr>
        <w:t>i</w:t>
      </w:r>
      <w:r w:rsidR="00900A18" w:rsidRPr="00900A18">
        <w:rPr>
          <w:bCs/>
          <w:vertAlign w:val="subscript"/>
          <w:lang w:val="id-ID"/>
        </w:rPr>
        <w:t>3</w:t>
      </w:r>
      <w:r w:rsidR="00FE5529">
        <w:rPr>
          <w:bCs/>
          <w:lang w:val="id-ID"/>
        </w:rPr>
        <w:t xml:space="preserve"> </w:t>
      </w:r>
      <w:r w:rsidR="00FE5529">
        <w:rPr>
          <w:bCs/>
          <w:lang w:val="id-ID"/>
        </w:rPr>
        <w:tab/>
        <w:t>= 2A</w:t>
      </w:r>
    </w:p>
    <w:p w:rsidR="00FE5529" w:rsidRDefault="00FE5529" w:rsidP="00FE5529">
      <w:pPr>
        <w:ind w:left="420"/>
        <w:rPr>
          <w:bCs/>
          <w:lang w:val="id-ID"/>
        </w:rPr>
      </w:pPr>
      <w:r>
        <w:rPr>
          <w:bCs/>
          <w:lang w:val="id-ID"/>
        </w:rPr>
        <w:t xml:space="preserve">                       </w:t>
      </w:r>
      <w:r w:rsidR="000D76D9">
        <w:rPr>
          <w:bCs/>
          <w:lang w:val="id-ID"/>
        </w:rPr>
        <w:t xml:space="preserve">        </w:t>
      </w:r>
      <w:r w:rsidR="00900A18">
        <w:rPr>
          <w:bCs/>
          <w:lang w:val="id-ID"/>
        </w:rPr>
        <w:t>v</w:t>
      </w:r>
      <w:r w:rsidRPr="000D76D9">
        <w:rPr>
          <w:bCs/>
          <w:vertAlign w:val="subscript"/>
          <w:lang w:val="id-ID"/>
        </w:rPr>
        <w:t>2</w:t>
      </w:r>
      <w:r>
        <w:rPr>
          <w:bCs/>
          <w:lang w:val="id-ID"/>
        </w:rPr>
        <w:tab/>
        <w:t>= -10 V</w:t>
      </w:r>
    </w:p>
    <w:p w:rsidR="00FE5529" w:rsidRDefault="00FE5529" w:rsidP="00FE5529">
      <w:pPr>
        <w:ind w:left="420"/>
        <w:rPr>
          <w:bCs/>
          <w:lang w:val="id-ID"/>
        </w:rPr>
      </w:pPr>
      <w:r>
        <w:rPr>
          <w:bCs/>
          <w:lang w:val="id-ID"/>
        </w:rPr>
        <w:tab/>
      </w:r>
      <w:r>
        <w:rPr>
          <w:bCs/>
          <w:lang w:val="id-ID"/>
        </w:rPr>
        <w:tab/>
        <w:t xml:space="preserve">       </w:t>
      </w:r>
      <w:r w:rsidR="000D76D9">
        <w:rPr>
          <w:bCs/>
          <w:lang w:val="id-ID"/>
        </w:rPr>
        <w:t xml:space="preserve">       </w:t>
      </w:r>
      <w:r>
        <w:rPr>
          <w:bCs/>
          <w:lang w:val="id-ID"/>
        </w:rPr>
        <w:t>R</w:t>
      </w:r>
      <w:r w:rsidR="00900A18">
        <w:rPr>
          <w:bCs/>
          <w:vertAlign w:val="subscript"/>
          <w:lang w:val="id-ID"/>
        </w:rPr>
        <w:t>1</w:t>
      </w:r>
      <w:r>
        <w:rPr>
          <w:bCs/>
          <w:lang w:val="id-ID"/>
        </w:rPr>
        <w:t xml:space="preserve"> </w:t>
      </w:r>
      <w:r w:rsidR="000D76D9">
        <w:rPr>
          <w:bCs/>
          <w:lang w:val="id-ID"/>
        </w:rPr>
        <w:tab/>
      </w:r>
      <w:r>
        <w:rPr>
          <w:bCs/>
          <w:lang w:val="id-ID"/>
        </w:rPr>
        <w:t xml:space="preserve">= </w:t>
      </w:r>
      <w:r w:rsidR="00900A18">
        <w:rPr>
          <w:bCs/>
          <w:lang w:val="id-ID"/>
        </w:rPr>
        <w:t>8</w:t>
      </w:r>
      <w:r>
        <w:rPr>
          <w:bCs/>
          <w:lang w:val="id-ID"/>
        </w:rPr>
        <w:t xml:space="preserve"> </w:t>
      </w:r>
      <w:r>
        <w:rPr>
          <w:bCs/>
          <w:lang w:val="id-ID"/>
        </w:rPr>
        <w:sym w:font="Symbol" w:char="F057"/>
      </w:r>
      <w:r w:rsidR="00900A18">
        <w:rPr>
          <w:bCs/>
          <w:lang w:val="id-ID"/>
        </w:rPr>
        <w:t xml:space="preserve"> ;       R</w:t>
      </w:r>
      <w:r w:rsidR="00900A18">
        <w:rPr>
          <w:bCs/>
          <w:vertAlign w:val="subscript"/>
          <w:lang w:val="id-ID"/>
        </w:rPr>
        <w:t>3</w:t>
      </w:r>
      <w:r w:rsidR="00900A18">
        <w:rPr>
          <w:bCs/>
          <w:lang w:val="id-ID"/>
        </w:rPr>
        <w:t xml:space="preserve"> </w:t>
      </w:r>
      <w:r w:rsidR="00900A18">
        <w:rPr>
          <w:bCs/>
          <w:lang w:val="id-ID"/>
        </w:rPr>
        <w:tab/>
        <w:t xml:space="preserve">= 1 </w:t>
      </w:r>
      <w:r w:rsidR="00900A18">
        <w:rPr>
          <w:bCs/>
          <w:lang w:val="id-ID"/>
        </w:rPr>
        <w:sym w:font="Symbol" w:char="F057"/>
      </w:r>
    </w:p>
    <w:p w:rsidR="00FE5529" w:rsidRDefault="00FE5529" w:rsidP="000D76D9">
      <w:pPr>
        <w:ind w:left="420"/>
        <w:rPr>
          <w:bCs/>
          <w:lang w:val="id-ID"/>
        </w:rPr>
      </w:pPr>
      <w:r>
        <w:rPr>
          <w:bCs/>
          <w:lang w:val="id-ID"/>
        </w:rPr>
        <w:t>Ditanya</w:t>
      </w:r>
      <w:r>
        <w:rPr>
          <w:bCs/>
          <w:lang w:val="id-ID"/>
        </w:rPr>
        <w:tab/>
        <w:t xml:space="preserve">: </w:t>
      </w:r>
      <w:r w:rsidR="00A74A3E">
        <w:rPr>
          <w:bCs/>
          <w:lang w:val="id-ID"/>
        </w:rPr>
        <w:t xml:space="preserve"> </w:t>
      </w:r>
      <w:r w:rsidR="000D76D9">
        <w:rPr>
          <w:bCs/>
          <w:lang w:val="id-ID"/>
        </w:rPr>
        <w:tab/>
        <w:t xml:space="preserve">  </w:t>
      </w:r>
      <w:r w:rsidR="00900A18">
        <w:rPr>
          <w:bCs/>
          <w:lang w:val="id-ID"/>
        </w:rPr>
        <w:t>i</w:t>
      </w:r>
      <w:r w:rsidR="00900A18" w:rsidRPr="00900A18">
        <w:rPr>
          <w:bCs/>
          <w:vertAlign w:val="subscript"/>
          <w:lang w:val="id-ID"/>
        </w:rPr>
        <w:t>1</w:t>
      </w:r>
      <w:r w:rsidR="00900A18">
        <w:rPr>
          <w:bCs/>
          <w:lang w:val="id-ID"/>
        </w:rPr>
        <w:t>, i</w:t>
      </w:r>
      <w:r w:rsidR="00900A18" w:rsidRPr="00900A18">
        <w:rPr>
          <w:bCs/>
          <w:vertAlign w:val="subscript"/>
          <w:lang w:val="id-ID"/>
        </w:rPr>
        <w:t>2</w:t>
      </w:r>
      <w:r w:rsidR="000D76D9">
        <w:rPr>
          <w:bCs/>
          <w:lang w:val="id-ID"/>
        </w:rPr>
        <w:t xml:space="preserve">  </w:t>
      </w:r>
      <w:r w:rsidR="00A74A3E">
        <w:rPr>
          <w:bCs/>
          <w:lang w:val="id-ID"/>
        </w:rPr>
        <w:t xml:space="preserve"> </w:t>
      </w:r>
      <w:r w:rsidR="000D76D9">
        <w:rPr>
          <w:bCs/>
          <w:lang w:val="id-ID"/>
        </w:rPr>
        <w:tab/>
      </w:r>
      <w:r w:rsidR="00A74A3E">
        <w:rPr>
          <w:bCs/>
          <w:lang w:val="id-ID"/>
        </w:rPr>
        <w:t>= ...</w:t>
      </w:r>
      <w:r>
        <w:rPr>
          <w:bCs/>
          <w:lang w:val="id-ID"/>
        </w:rPr>
        <w:t xml:space="preserve"> </w:t>
      </w:r>
    </w:p>
    <w:p w:rsidR="00A74A3E" w:rsidRDefault="00A74A3E" w:rsidP="00FE5529">
      <w:pPr>
        <w:ind w:left="420"/>
        <w:rPr>
          <w:bCs/>
          <w:lang w:val="id-ID"/>
        </w:rPr>
      </w:pPr>
      <w:r>
        <w:rPr>
          <w:bCs/>
          <w:lang w:val="id-ID"/>
        </w:rPr>
        <w:tab/>
      </w:r>
      <w:r>
        <w:rPr>
          <w:bCs/>
          <w:lang w:val="id-ID"/>
        </w:rPr>
        <w:tab/>
        <w:t xml:space="preserve">  </w:t>
      </w:r>
      <w:r w:rsidR="000D76D9">
        <w:rPr>
          <w:bCs/>
          <w:lang w:val="id-ID"/>
        </w:rPr>
        <w:tab/>
        <w:t xml:space="preserve">  </w:t>
      </w:r>
      <w:r>
        <w:rPr>
          <w:bCs/>
          <w:lang w:val="id-ID"/>
        </w:rPr>
        <w:t>R</w:t>
      </w:r>
      <w:r w:rsidRPr="000D76D9">
        <w:rPr>
          <w:bCs/>
          <w:vertAlign w:val="subscript"/>
          <w:lang w:val="id-ID"/>
        </w:rPr>
        <w:t>2</w:t>
      </w:r>
      <w:r>
        <w:rPr>
          <w:bCs/>
          <w:lang w:val="id-ID"/>
        </w:rPr>
        <w:t xml:space="preserve"> </w:t>
      </w:r>
      <w:r w:rsidR="000D76D9">
        <w:rPr>
          <w:bCs/>
          <w:lang w:val="id-ID"/>
        </w:rPr>
        <w:tab/>
      </w:r>
      <w:r>
        <w:rPr>
          <w:bCs/>
          <w:lang w:val="id-ID"/>
        </w:rPr>
        <w:t>= ...</w:t>
      </w:r>
    </w:p>
    <w:p w:rsidR="00A74A3E" w:rsidRDefault="00A74A3E" w:rsidP="00FE5529">
      <w:pPr>
        <w:ind w:left="420"/>
        <w:rPr>
          <w:bCs/>
          <w:lang w:val="id-ID"/>
        </w:rPr>
      </w:pPr>
    </w:p>
    <w:p w:rsidR="00A74A3E" w:rsidRPr="00AC708D" w:rsidRDefault="000D76D9" w:rsidP="00FE5529">
      <w:pPr>
        <w:ind w:left="420"/>
        <w:rPr>
          <w:bCs/>
          <w:iCs/>
          <w:lang w:val="id-ID"/>
        </w:rPr>
      </w:pPr>
      <w:r w:rsidRPr="00AC708D">
        <w:rPr>
          <w:bCs/>
          <w:iCs/>
          <w:lang w:val="id-ID"/>
        </w:rPr>
        <w:t>Penyelesaian:</w:t>
      </w:r>
    </w:p>
    <w:p w:rsidR="00AC708D" w:rsidRPr="00AC708D" w:rsidRDefault="00AC708D" w:rsidP="00FE5529">
      <w:pPr>
        <w:ind w:left="420"/>
        <w:rPr>
          <w:bCs/>
          <w:iCs/>
          <w:lang w:val="id-ID"/>
        </w:rPr>
      </w:pPr>
    </w:p>
    <w:p w:rsidR="00AC708D" w:rsidRDefault="00AC708D" w:rsidP="00FE5529">
      <w:pPr>
        <w:ind w:left="420"/>
        <w:rPr>
          <w:bCs/>
          <w:iCs/>
          <w:lang w:val="id-ID"/>
        </w:rPr>
      </w:pPr>
      <w:r w:rsidRPr="00AC708D">
        <w:rPr>
          <w:bCs/>
          <w:iCs/>
          <w:lang w:val="id-ID"/>
        </w:rPr>
        <w:t>Gunakan K</w:t>
      </w:r>
      <w:r>
        <w:rPr>
          <w:bCs/>
          <w:iCs/>
          <w:lang w:val="id-ID"/>
        </w:rPr>
        <w:t>VL pada loop sebelah kiri :</w:t>
      </w:r>
    </w:p>
    <w:p w:rsidR="00AC708D" w:rsidRDefault="00AC708D" w:rsidP="00AC708D">
      <w:pPr>
        <w:ind w:left="1140" w:firstLine="300"/>
        <w:rPr>
          <w:bCs/>
          <w:lang w:val="id-ID"/>
        </w:rPr>
      </w:pPr>
      <w:r>
        <w:rPr>
          <w:bCs/>
          <w:lang w:val="id-ID"/>
        </w:rPr>
        <w:t>-10 + v</w:t>
      </w:r>
      <w:r w:rsidRPr="00AC708D">
        <w:rPr>
          <w:bCs/>
          <w:vertAlign w:val="subscript"/>
          <w:lang w:val="id-ID"/>
        </w:rPr>
        <w:t>1</w:t>
      </w:r>
      <w:r>
        <w:rPr>
          <w:bCs/>
          <w:lang w:val="id-ID"/>
        </w:rPr>
        <w:t xml:space="preserve"> + v</w:t>
      </w:r>
      <w:r w:rsidRPr="00AC708D">
        <w:rPr>
          <w:bCs/>
          <w:vertAlign w:val="subscript"/>
          <w:lang w:val="id-ID"/>
        </w:rPr>
        <w:t xml:space="preserve">3 </w:t>
      </w:r>
      <w:r>
        <w:rPr>
          <w:bCs/>
          <w:lang w:val="id-ID"/>
        </w:rPr>
        <w:t>= 0</w:t>
      </w:r>
    </w:p>
    <w:p w:rsidR="00AC708D" w:rsidRDefault="00AC708D" w:rsidP="00AC708D">
      <w:pPr>
        <w:ind w:left="1140" w:firstLine="300"/>
        <w:rPr>
          <w:bCs/>
          <w:lang w:val="id-ID"/>
        </w:rPr>
      </w:pPr>
      <w:r>
        <w:rPr>
          <w:bCs/>
          <w:lang w:val="id-ID"/>
        </w:rPr>
        <w:t>-10 + i</w:t>
      </w:r>
      <w:r>
        <w:rPr>
          <w:bCs/>
          <w:vertAlign w:val="subscript"/>
          <w:lang w:val="id-ID"/>
        </w:rPr>
        <w:t>1</w:t>
      </w:r>
      <w:r>
        <w:rPr>
          <w:bCs/>
          <w:lang w:val="id-ID"/>
        </w:rPr>
        <w:t>.R</w:t>
      </w:r>
      <w:r>
        <w:rPr>
          <w:bCs/>
          <w:vertAlign w:val="subscript"/>
          <w:lang w:val="id-ID"/>
        </w:rPr>
        <w:t>1</w:t>
      </w:r>
      <w:r>
        <w:rPr>
          <w:bCs/>
          <w:lang w:val="id-ID"/>
        </w:rPr>
        <w:t xml:space="preserve"> + i</w:t>
      </w:r>
      <w:r>
        <w:rPr>
          <w:bCs/>
          <w:vertAlign w:val="subscript"/>
          <w:lang w:val="id-ID"/>
        </w:rPr>
        <w:t>3</w:t>
      </w:r>
      <w:r>
        <w:rPr>
          <w:bCs/>
          <w:lang w:val="id-ID"/>
        </w:rPr>
        <w:t>.R</w:t>
      </w:r>
      <w:r>
        <w:rPr>
          <w:bCs/>
          <w:vertAlign w:val="subscript"/>
          <w:lang w:val="id-ID"/>
        </w:rPr>
        <w:t>3</w:t>
      </w:r>
    </w:p>
    <w:p w:rsidR="00AC708D" w:rsidRDefault="00AC708D" w:rsidP="00AC708D">
      <w:pPr>
        <w:ind w:left="840" w:firstLine="600"/>
        <w:rPr>
          <w:bCs/>
          <w:lang w:val="id-ID"/>
        </w:rPr>
      </w:pPr>
      <w:r>
        <w:rPr>
          <w:bCs/>
          <w:lang w:val="id-ID"/>
        </w:rPr>
        <w:t>-10 + 8i</w:t>
      </w:r>
      <w:r w:rsidRPr="00AC708D">
        <w:rPr>
          <w:bCs/>
          <w:vertAlign w:val="subscript"/>
          <w:lang w:val="id-ID"/>
        </w:rPr>
        <w:t>1</w:t>
      </w:r>
      <w:r>
        <w:rPr>
          <w:bCs/>
          <w:lang w:val="id-ID"/>
        </w:rPr>
        <w:t xml:space="preserve"> +2.1</w:t>
      </w:r>
      <w:r>
        <w:rPr>
          <w:bCs/>
          <w:lang w:val="id-ID"/>
        </w:rPr>
        <w:tab/>
        <w:t>= 0</w:t>
      </w:r>
    </w:p>
    <w:p w:rsidR="00AC708D" w:rsidRDefault="00AC708D" w:rsidP="00AC708D">
      <w:pPr>
        <w:ind w:left="420"/>
        <w:rPr>
          <w:bCs/>
          <w:lang w:val="id-ID"/>
        </w:rPr>
      </w:pPr>
      <w:r>
        <w:rPr>
          <w:bCs/>
          <w:lang w:val="id-ID"/>
        </w:rPr>
        <w:t xml:space="preserve">     </w:t>
      </w:r>
      <w:r>
        <w:rPr>
          <w:bCs/>
          <w:lang w:val="id-ID"/>
        </w:rPr>
        <w:tab/>
        <w:t>8i</w:t>
      </w:r>
      <w:r w:rsidRPr="00AC708D">
        <w:rPr>
          <w:bCs/>
          <w:vertAlign w:val="subscript"/>
          <w:lang w:val="id-ID"/>
        </w:rPr>
        <w:t>1</w:t>
      </w:r>
      <w:r>
        <w:rPr>
          <w:bCs/>
          <w:lang w:val="id-ID"/>
        </w:rPr>
        <w:tab/>
        <w:t xml:space="preserve"> </w:t>
      </w:r>
      <w:r>
        <w:rPr>
          <w:bCs/>
          <w:lang w:val="id-ID"/>
        </w:rPr>
        <w:tab/>
        <w:t>= 8</w:t>
      </w:r>
    </w:p>
    <w:p w:rsidR="00AC708D" w:rsidRDefault="00AC708D" w:rsidP="00AC708D">
      <w:pPr>
        <w:ind w:left="420"/>
        <w:rPr>
          <w:bCs/>
          <w:lang w:val="id-ID"/>
        </w:rPr>
      </w:pPr>
      <w:r>
        <w:rPr>
          <w:bCs/>
          <w:lang w:val="id-ID"/>
        </w:rPr>
        <w:tab/>
      </w:r>
      <w:r>
        <w:rPr>
          <w:bCs/>
          <w:lang w:val="id-ID"/>
        </w:rPr>
        <w:tab/>
        <w:t>i</w:t>
      </w:r>
      <w:r w:rsidRPr="00AC708D">
        <w:rPr>
          <w:bCs/>
          <w:vertAlign w:val="subscript"/>
          <w:lang w:val="id-ID"/>
        </w:rPr>
        <w:t xml:space="preserve">1 </w:t>
      </w:r>
      <w:r>
        <w:rPr>
          <w:bCs/>
          <w:lang w:val="id-ID"/>
        </w:rPr>
        <w:tab/>
      </w:r>
      <w:r>
        <w:rPr>
          <w:bCs/>
          <w:lang w:val="id-ID"/>
        </w:rPr>
        <w:tab/>
        <w:t>= 1A</w:t>
      </w:r>
    </w:p>
    <w:p w:rsidR="00AC708D" w:rsidRDefault="00AC708D" w:rsidP="00AC708D">
      <w:pPr>
        <w:ind w:left="420"/>
        <w:rPr>
          <w:bCs/>
          <w:lang w:val="id-ID"/>
        </w:rPr>
      </w:pPr>
    </w:p>
    <w:p w:rsidR="00AC708D" w:rsidRDefault="00AC708D" w:rsidP="00AC708D">
      <w:pPr>
        <w:ind w:left="420"/>
        <w:rPr>
          <w:bCs/>
          <w:lang w:val="id-ID"/>
        </w:rPr>
      </w:pPr>
    </w:p>
    <w:p w:rsidR="00AC708D" w:rsidRDefault="00AC708D" w:rsidP="00AC708D">
      <w:pPr>
        <w:ind w:left="420"/>
        <w:rPr>
          <w:bCs/>
          <w:lang w:val="id-ID"/>
        </w:rPr>
      </w:pPr>
      <w:r>
        <w:rPr>
          <w:bCs/>
          <w:lang w:val="id-ID"/>
        </w:rPr>
        <w:t>Gunakan KCL pada titik simpul 1 :</w:t>
      </w:r>
    </w:p>
    <w:p w:rsidR="00220A4D" w:rsidRDefault="00220A4D" w:rsidP="00220A4D">
      <w:pPr>
        <w:ind w:left="1140" w:firstLine="300"/>
        <w:rPr>
          <w:bCs/>
          <w:lang w:val="id-ID"/>
        </w:rPr>
      </w:pPr>
      <w:r>
        <w:rPr>
          <w:bCs/>
          <w:lang w:val="id-ID"/>
        </w:rPr>
        <w:t>i</w:t>
      </w:r>
      <w:r w:rsidRPr="000D76D9">
        <w:rPr>
          <w:bCs/>
          <w:vertAlign w:val="subscript"/>
          <w:lang w:val="id-ID"/>
        </w:rPr>
        <w:t>m</w:t>
      </w:r>
      <w:r>
        <w:rPr>
          <w:bCs/>
          <w:lang w:val="id-ID"/>
        </w:rPr>
        <w:t xml:space="preserve"> = i</w:t>
      </w:r>
      <w:r w:rsidRPr="000D76D9">
        <w:rPr>
          <w:bCs/>
          <w:vertAlign w:val="subscript"/>
          <w:lang w:val="id-ID"/>
        </w:rPr>
        <w:t>k</w:t>
      </w:r>
    </w:p>
    <w:p w:rsidR="00220A4D" w:rsidRDefault="00220A4D" w:rsidP="00220A4D">
      <w:pPr>
        <w:ind w:left="1140" w:firstLine="300"/>
        <w:rPr>
          <w:bCs/>
          <w:vertAlign w:val="subscript"/>
          <w:lang w:val="id-ID"/>
        </w:rPr>
      </w:pPr>
      <w:r>
        <w:rPr>
          <w:bCs/>
          <w:lang w:val="id-ID"/>
        </w:rPr>
        <w:t>i</w:t>
      </w:r>
      <w:r w:rsidRPr="00220A4D">
        <w:rPr>
          <w:bCs/>
          <w:vertAlign w:val="subscript"/>
          <w:lang w:val="id-ID"/>
        </w:rPr>
        <w:t>1</w:t>
      </w:r>
      <w:r>
        <w:rPr>
          <w:bCs/>
          <w:lang w:val="id-ID"/>
        </w:rPr>
        <w:t xml:space="preserve">  = i</w:t>
      </w:r>
      <w:r w:rsidRPr="000D76D9">
        <w:rPr>
          <w:bCs/>
          <w:vertAlign w:val="subscript"/>
          <w:lang w:val="id-ID"/>
        </w:rPr>
        <w:t>2</w:t>
      </w:r>
      <w:r>
        <w:rPr>
          <w:bCs/>
          <w:lang w:val="id-ID"/>
        </w:rPr>
        <w:t xml:space="preserve"> + i</w:t>
      </w:r>
      <w:r w:rsidRPr="000D76D9">
        <w:rPr>
          <w:bCs/>
          <w:vertAlign w:val="subscript"/>
          <w:lang w:val="id-ID"/>
        </w:rPr>
        <w:t>3</w:t>
      </w:r>
    </w:p>
    <w:p w:rsidR="00220A4D" w:rsidRDefault="00220A4D" w:rsidP="00220A4D">
      <w:pPr>
        <w:ind w:left="1440"/>
        <w:rPr>
          <w:bCs/>
          <w:lang w:val="id-ID"/>
        </w:rPr>
      </w:pPr>
      <w:r>
        <w:rPr>
          <w:bCs/>
          <w:lang w:val="id-ID"/>
        </w:rPr>
        <w:t>1  = i</w:t>
      </w:r>
      <w:r w:rsidRPr="000D76D9">
        <w:rPr>
          <w:bCs/>
          <w:vertAlign w:val="subscript"/>
          <w:lang w:val="id-ID"/>
        </w:rPr>
        <w:t>2</w:t>
      </w:r>
      <w:r>
        <w:rPr>
          <w:bCs/>
          <w:lang w:val="id-ID"/>
        </w:rPr>
        <w:t xml:space="preserve"> + 2</w:t>
      </w:r>
    </w:p>
    <w:p w:rsidR="00220A4D" w:rsidRPr="00220A4D" w:rsidRDefault="00220A4D" w:rsidP="00220A4D">
      <w:pPr>
        <w:ind w:left="1440"/>
        <w:rPr>
          <w:bCs/>
          <w:lang w:val="id-ID"/>
        </w:rPr>
      </w:pPr>
      <w:r>
        <w:rPr>
          <w:bCs/>
          <w:lang w:val="id-ID"/>
        </w:rPr>
        <w:t>i</w:t>
      </w:r>
      <w:r w:rsidRPr="000D76D9">
        <w:rPr>
          <w:bCs/>
          <w:vertAlign w:val="subscript"/>
          <w:lang w:val="id-ID"/>
        </w:rPr>
        <w:t>2</w:t>
      </w:r>
      <w:r>
        <w:rPr>
          <w:bCs/>
          <w:vertAlign w:val="subscript"/>
          <w:lang w:val="id-ID"/>
        </w:rPr>
        <w:t xml:space="preserve">   </w:t>
      </w:r>
      <w:r>
        <w:rPr>
          <w:bCs/>
          <w:lang w:val="id-ID"/>
        </w:rPr>
        <w:t>= -1A</w:t>
      </w:r>
    </w:p>
    <w:p w:rsidR="00220A4D" w:rsidRDefault="00220A4D" w:rsidP="00220A4D">
      <w:pPr>
        <w:ind w:left="420"/>
        <w:rPr>
          <w:bCs/>
          <w:lang w:val="id-ID"/>
        </w:rPr>
      </w:pPr>
      <w:r>
        <w:rPr>
          <w:bCs/>
          <w:lang w:val="id-ID"/>
        </w:rPr>
        <w:t xml:space="preserve">                                 </w:t>
      </w:r>
    </w:p>
    <w:p w:rsidR="00220A4D" w:rsidRDefault="00220A4D" w:rsidP="00AC708D">
      <w:pPr>
        <w:ind w:left="420"/>
        <w:rPr>
          <w:bCs/>
          <w:lang w:val="id-ID"/>
        </w:rPr>
      </w:pPr>
      <w:r>
        <w:rPr>
          <w:bCs/>
          <w:lang w:val="id-ID"/>
        </w:rPr>
        <w:t>R</w:t>
      </w:r>
      <w:r w:rsidRPr="00220A4D">
        <w:rPr>
          <w:bCs/>
          <w:vertAlign w:val="subscript"/>
          <w:lang w:val="id-ID"/>
        </w:rPr>
        <w:t>2</w:t>
      </w:r>
      <w:r>
        <w:rPr>
          <w:bCs/>
          <w:lang w:val="id-ID"/>
        </w:rPr>
        <w:t xml:space="preserve"> = </w:t>
      </w:r>
      <w:r w:rsidRPr="00220A4D">
        <w:rPr>
          <w:bCs/>
          <w:position w:val="-36"/>
          <w:lang w:val="id-ID"/>
        </w:rPr>
        <w:object w:dxaOrig="1960" w:dyaOrig="820">
          <v:shape id="_x0000_i1168" type="#_x0000_t75" style="width:98pt;height:41pt" o:ole="">
            <v:imagedata r:id="rId19" o:title=""/>
          </v:shape>
          <o:OLEObject Type="Embed" ProgID="Equation.3" ShapeID="_x0000_i1168" DrawAspect="Content" ObjectID="_1324581317" r:id="rId20"/>
        </w:object>
      </w:r>
    </w:p>
    <w:p w:rsidR="00220A4D" w:rsidRDefault="00220A4D" w:rsidP="00AC708D">
      <w:pPr>
        <w:ind w:left="420"/>
        <w:rPr>
          <w:bCs/>
          <w:lang w:val="id-ID"/>
        </w:rPr>
      </w:pPr>
    </w:p>
    <w:p w:rsidR="00A20FAF" w:rsidRDefault="00A20FAF" w:rsidP="00A20FAF">
      <w:pPr>
        <w:rPr>
          <w:bCs/>
          <w:lang w:val="id-ID"/>
        </w:rPr>
      </w:pPr>
    </w:p>
    <w:p w:rsidR="00A20FAF" w:rsidRDefault="00A20FAF" w:rsidP="00A20FAF">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FF7BC4">
        <w:rPr>
          <w:rFonts w:ascii="Arial" w:hAnsi="Arial" w:cs="Arial"/>
          <w:bCs/>
          <w:color w:val="808080"/>
          <w:lang w:val="id-ID"/>
        </w:rPr>
        <w:t>2</w:t>
      </w:r>
      <w:r>
        <w:rPr>
          <w:rFonts w:ascii="Arial" w:hAnsi="Arial" w:cs="Arial"/>
          <w:bCs/>
          <w:color w:val="808080"/>
          <w:lang w:val="id-ID"/>
        </w:rPr>
        <w:t>-2</w:t>
      </w:r>
    </w:p>
    <w:p w:rsidR="00A20FAF" w:rsidRPr="000D76D9" w:rsidRDefault="00A20FAF" w:rsidP="00A20FAF">
      <w:pPr>
        <w:tabs>
          <w:tab w:val="left" w:pos="5310"/>
        </w:tabs>
        <w:ind w:left="420"/>
        <w:rPr>
          <w:rFonts w:ascii="Arial" w:hAnsi="Arial" w:cs="Arial"/>
          <w:bCs/>
          <w:color w:val="808080"/>
          <w:lang w:val="id-ID"/>
        </w:rPr>
      </w:pPr>
      <w:r>
        <w:rPr>
          <w:rFonts w:ascii="Arial" w:hAnsi="Arial" w:cs="Arial"/>
          <w:bCs/>
          <w:noProof/>
          <w:color w:val="808080"/>
        </w:rPr>
        <w:pict>
          <v:line id="_x0000_s1498" style="position:absolute;left:0;text-align:left;z-index:251629568" from="22.25pt,3.9pt" to="90pt,3.9pt" strokecolor="gray" strokeweight="6pt"/>
        </w:pict>
      </w:r>
    </w:p>
    <w:p w:rsidR="001B3687" w:rsidRDefault="00EB1F30" w:rsidP="00A20FAF">
      <w:pPr>
        <w:rPr>
          <w:bCs/>
          <w:lang w:val="id-ID"/>
        </w:rPr>
      </w:pPr>
      <w:r>
        <w:object w:dxaOrig="12686" w:dyaOrig="5758">
          <v:shape id="_x0000_i1034" type="#_x0000_t75" style="width:279pt;height:126.5pt" o:ole="">
            <v:imagedata r:id="rId21" o:title=""/>
          </v:shape>
          <o:OLEObject Type="Embed" ProgID="Visio.Drawing.11" ShapeID="_x0000_i1034" DrawAspect="Content" ObjectID="_1324581318" r:id="rId22"/>
        </w:object>
      </w:r>
    </w:p>
    <w:p w:rsidR="00EB1F30" w:rsidRDefault="00EB1F30" w:rsidP="00A20FAF">
      <w:pPr>
        <w:rPr>
          <w:bCs/>
          <w:lang w:val="id-ID"/>
        </w:rPr>
      </w:pPr>
    </w:p>
    <w:p w:rsidR="00053F5F" w:rsidRDefault="00053F5F" w:rsidP="00EB1F30">
      <w:pPr>
        <w:ind w:firstLine="420"/>
        <w:rPr>
          <w:bCs/>
          <w:lang w:val="id-ID"/>
        </w:rPr>
      </w:pPr>
      <w:r>
        <w:rPr>
          <w:bCs/>
          <w:lang w:val="id-ID"/>
        </w:rPr>
        <w:t>Diketahui : V</w:t>
      </w:r>
      <w:r w:rsidRPr="00EB1F30">
        <w:rPr>
          <w:bCs/>
          <w:vertAlign w:val="subscript"/>
          <w:lang w:val="id-ID"/>
        </w:rPr>
        <w:t>3</w:t>
      </w:r>
      <w:r>
        <w:rPr>
          <w:bCs/>
          <w:lang w:val="id-ID"/>
        </w:rPr>
        <w:t xml:space="preserve"> = 6V</w:t>
      </w:r>
    </w:p>
    <w:p w:rsidR="00053F5F" w:rsidRDefault="00EB1F30" w:rsidP="00053F5F">
      <w:pPr>
        <w:ind w:left="420"/>
        <w:rPr>
          <w:bCs/>
          <w:lang w:val="id-ID"/>
        </w:rPr>
      </w:pPr>
      <w:r>
        <w:rPr>
          <w:bCs/>
          <w:lang w:val="id-ID"/>
        </w:rPr>
        <w:tab/>
      </w:r>
      <w:r>
        <w:rPr>
          <w:bCs/>
          <w:lang w:val="id-ID"/>
        </w:rPr>
        <w:tab/>
        <w:t xml:space="preserve">  </w:t>
      </w:r>
      <w:r w:rsidR="00053F5F">
        <w:rPr>
          <w:bCs/>
          <w:lang w:val="id-ID"/>
        </w:rPr>
        <w:t>R</w:t>
      </w:r>
      <w:r w:rsidR="00053F5F" w:rsidRPr="00EB1F30">
        <w:rPr>
          <w:bCs/>
          <w:vertAlign w:val="subscript"/>
          <w:lang w:val="id-ID"/>
        </w:rPr>
        <w:t>1</w:t>
      </w:r>
      <w:r w:rsidR="00053F5F">
        <w:rPr>
          <w:bCs/>
          <w:lang w:val="id-ID"/>
        </w:rPr>
        <w:t xml:space="preserve"> = R</w:t>
      </w:r>
      <w:r w:rsidR="00053F5F" w:rsidRPr="00EB1F30">
        <w:rPr>
          <w:bCs/>
          <w:vertAlign w:val="subscript"/>
          <w:lang w:val="id-ID"/>
        </w:rPr>
        <w:t>2</w:t>
      </w:r>
      <w:r w:rsidR="00053F5F">
        <w:rPr>
          <w:bCs/>
          <w:lang w:val="id-ID"/>
        </w:rPr>
        <w:t xml:space="preserve"> = 1 </w:t>
      </w:r>
      <w:r w:rsidR="00053F5F">
        <w:rPr>
          <w:bCs/>
          <w:lang w:val="id-ID"/>
        </w:rPr>
        <w:sym w:font="Symbol" w:char="F057"/>
      </w:r>
    </w:p>
    <w:p w:rsidR="00053F5F" w:rsidRDefault="00053F5F" w:rsidP="00053F5F">
      <w:pPr>
        <w:ind w:left="420"/>
        <w:rPr>
          <w:bCs/>
          <w:lang w:val="id-ID"/>
        </w:rPr>
      </w:pPr>
      <w:r>
        <w:rPr>
          <w:bCs/>
          <w:lang w:val="id-ID"/>
        </w:rPr>
        <w:tab/>
        <w:t xml:space="preserve">      </w:t>
      </w:r>
      <w:r w:rsidR="00EB1F30">
        <w:rPr>
          <w:bCs/>
          <w:lang w:val="id-ID"/>
        </w:rPr>
        <w:tab/>
        <w:t xml:space="preserve">  </w:t>
      </w:r>
      <w:r>
        <w:rPr>
          <w:bCs/>
          <w:lang w:val="id-ID"/>
        </w:rPr>
        <w:t>R</w:t>
      </w:r>
      <w:r w:rsidRPr="00EB1F30">
        <w:rPr>
          <w:bCs/>
          <w:vertAlign w:val="subscript"/>
          <w:lang w:val="id-ID"/>
        </w:rPr>
        <w:t>3</w:t>
      </w:r>
      <w:r>
        <w:rPr>
          <w:bCs/>
          <w:lang w:val="id-ID"/>
        </w:rPr>
        <w:t xml:space="preserve"> = 2 </w:t>
      </w:r>
      <w:r>
        <w:rPr>
          <w:bCs/>
          <w:lang w:val="id-ID"/>
        </w:rPr>
        <w:sym w:font="Symbol" w:char="F057"/>
      </w:r>
    </w:p>
    <w:p w:rsidR="00EB1F30" w:rsidRDefault="00EB1F30" w:rsidP="00053F5F">
      <w:pPr>
        <w:ind w:left="420"/>
        <w:rPr>
          <w:bCs/>
          <w:lang w:val="id-ID"/>
        </w:rPr>
      </w:pPr>
    </w:p>
    <w:p w:rsidR="00053F5F" w:rsidRDefault="00053F5F" w:rsidP="00A20FAF">
      <w:pPr>
        <w:ind w:firstLine="420"/>
        <w:rPr>
          <w:bCs/>
          <w:lang w:val="id-ID"/>
        </w:rPr>
      </w:pPr>
      <w:r>
        <w:rPr>
          <w:bCs/>
          <w:lang w:val="id-ID"/>
        </w:rPr>
        <w:t>Ditanya : a) i2  = ...</w:t>
      </w:r>
    </w:p>
    <w:p w:rsidR="00053F5F" w:rsidRDefault="00EB1F30" w:rsidP="00053F5F">
      <w:pPr>
        <w:rPr>
          <w:bCs/>
          <w:lang w:val="id-ID"/>
        </w:rPr>
      </w:pPr>
      <w:r>
        <w:rPr>
          <w:bCs/>
          <w:lang w:val="id-ID"/>
        </w:rPr>
        <w:tab/>
        <w:t xml:space="preserve">           </w:t>
      </w:r>
      <w:r w:rsidR="00053F5F">
        <w:rPr>
          <w:bCs/>
          <w:lang w:val="id-ID"/>
        </w:rPr>
        <w:t>b) V2 = ...</w:t>
      </w:r>
    </w:p>
    <w:p w:rsidR="00EB1F30" w:rsidRDefault="00EB1F30" w:rsidP="00053F5F">
      <w:pPr>
        <w:rPr>
          <w:bCs/>
          <w:lang w:val="id-ID"/>
        </w:rPr>
      </w:pPr>
    </w:p>
    <w:p w:rsidR="00EB1F30" w:rsidRDefault="00EB1F30" w:rsidP="00EB1F30">
      <w:pPr>
        <w:tabs>
          <w:tab w:val="left" w:pos="360"/>
        </w:tabs>
        <w:rPr>
          <w:bCs/>
          <w:lang w:val="id-ID"/>
        </w:rPr>
      </w:pPr>
      <w:r>
        <w:rPr>
          <w:bCs/>
          <w:lang w:val="id-ID"/>
        </w:rPr>
        <w:tab/>
        <w:t>Penyelesaian :</w:t>
      </w:r>
    </w:p>
    <w:p w:rsidR="00053F5F" w:rsidRDefault="00053F5F" w:rsidP="00053F5F">
      <w:pPr>
        <w:ind w:left="420"/>
        <w:rPr>
          <w:bCs/>
          <w:lang w:val="id-ID"/>
        </w:rPr>
      </w:pPr>
    </w:p>
    <w:p w:rsidR="00EB1F30" w:rsidRDefault="00EB1F30" w:rsidP="00EB1F30">
      <w:pPr>
        <w:numPr>
          <w:ilvl w:val="0"/>
          <w:numId w:val="20"/>
        </w:numPr>
        <w:rPr>
          <w:bCs/>
          <w:lang w:val="id-ID"/>
        </w:rPr>
      </w:pPr>
      <w:r>
        <w:rPr>
          <w:bCs/>
          <w:lang w:val="id-ID"/>
        </w:rPr>
        <w:t>Gunakan KCL pada titik simpul 1:</w:t>
      </w:r>
    </w:p>
    <w:p w:rsidR="00EB1F30" w:rsidRDefault="00EB1F30" w:rsidP="00EB1F30">
      <w:pPr>
        <w:tabs>
          <w:tab w:val="left" w:pos="1980"/>
        </w:tabs>
        <w:ind w:left="720" w:firstLine="60"/>
        <w:rPr>
          <w:bCs/>
          <w:lang w:val="id-ID"/>
        </w:rPr>
      </w:pPr>
      <w:r>
        <w:rPr>
          <w:bCs/>
          <w:lang w:val="id-ID"/>
        </w:rPr>
        <w:tab/>
        <w:t>I</w:t>
      </w:r>
      <w:r w:rsidRPr="00EB1F30">
        <w:rPr>
          <w:bCs/>
          <w:vertAlign w:val="subscript"/>
          <w:lang w:val="id-ID"/>
        </w:rPr>
        <w:t>m</w:t>
      </w:r>
      <w:r>
        <w:rPr>
          <w:bCs/>
          <w:lang w:val="id-ID"/>
        </w:rPr>
        <w:t xml:space="preserve"> = I</w:t>
      </w:r>
      <w:r w:rsidRPr="00EB1F30">
        <w:rPr>
          <w:bCs/>
          <w:vertAlign w:val="subscript"/>
          <w:lang w:val="id-ID"/>
        </w:rPr>
        <w:t>k</w:t>
      </w:r>
    </w:p>
    <w:p w:rsidR="00EB1F30" w:rsidRDefault="00EB1F30" w:rsidP="00EB1F30">
      <w:pPr>
        <w:tabs>
          <w:tab w:val="left" w:pos="1980"/>
        </w:tabs>
        <w:ind w:left="720" w:firstLine="60"/>
        <w:rPr>
          <w:bCs/>
          <w:lang w:val="id-ID"/>
        </w:rPr>
      </w:pPr>
      <w:r>
        <w:rPr>
          <w:bCs/>
          <w:lang w:val="id-ID"/>
        </w:rPr>
        <w:tab/>
        <w:t>2  =   i</w:t>
      </w:r>
      <w:r w:rsidRPr="00EB1F30">
        <w:rPr>
          <w:bCs/>
          <w:vertAlign w:val="subscript"/>
          <w:lang w:val="id-ID"/>
        </w:rPr>
        <w:t>2</w:t>
      </w:r>
      <w:r>
        <w:rPr>
          <w:bCs/>
          <w:lang w:val="id-ID"/>
        </w:rPr>
        <w:t xml:space="preserve"> + i</w:t>
      </w:r>
      <w:r w:rsidRPr="00EB1F30">
        <w:rPr>
          <w:bCs/>
          <w:vertAlign w:val="subscript"/>
          <w:lang w:val="id-ID"/>
        </w:rPr>
        <w:t>3</w:t>
      </w:r>
    </w:p>
    <w:p w:rsidR="00EB1F30" w:rsidRDefault="00EB1F30" w:rsidP="00EB1F30">
      <w:pPr>
        <w:tabs>
          <w:tab w:val="left" w:pos="1980"/>
        </w:tabs>
        <w:ind w:left="720" w:firstLine="60"/>
        <w:rPr>
          <w:bCs/>
          <w:lang w:val="id-ID"/>
        </w:rPr>
      </w:pPr>
      <w:r>
        <w:rPr>
          <w:bCs/>
          <w:lang w:val="id-ID"/>
        </w:rPr>
        <w:tab/>
        <w:t>2  =   i</w:t>
      </w:r>
      <w:r w:rsidRPr="00EB1F30">
        <w:rPr>
          <w:bCs/>
          <w:vertAlign w:val="subscript"/>
          <w:lang w:val="id-ID"/>
        </w:rPr>
        <w:t>2</w:t>
      </w:r>
      <w:r>
        <w:rPr>
          <w:bCs/>
          <w:lang w:val="id-ID"/>
        </w:rPr>
        <w:t xml:space="preserve"> + </w:t>
      </w:r>
      <w:r w:rsidRPr="00EB1F30">
        <w:rPr>
          <w:bCs/>
          <w:position w:val="-36"/>
          <w:lang w:val="id-ID"/>
        </w:rPr>
        <w:object w:dxaOrig="400" w:dyaOrig="820">
          <v:shape id="_x0000_i1169" type="#_x0000_t75" style="width:20pt;height:41pt" o:ole="">
            <v:imagedata r:id="rId23" o:title=""/>
          </v:shape>
          <o:OLEObject Type="Embed" ProgID="Equation.3" ShapeID="_x0000_i1169" DrawAspect="Content" ObjectID="_1324581319" r:id="rId24"/>
        </w:object>
      </w:r>
    </w:p>
    <w:p w:rsidR="00EB1F30" w:rsidRDefault="00EB1F30" w:rsidP="00EB1F30">
      <w:pPr>
        <w:tabs>
          <w:tab w:val="left" w:pos="1980"/>
        </w:tabs>
        <w:ind w:left="720" w:firstLine="60"/>
        <w:rPr>
          <w:bCs/>
          <w:lang w:val="id-ID"/>
        </w:rPr>
      </w:pPr>
      <w:r>
        <w:rPr>
          <w:bCs/>
          <w:lang w:val="id-ID"/>
        </w:rPr>
        <w:lastRenderedPageBreak/>
        <w:tab/>
        <w:t>2  =   i</w:t>
      </w:r>
      <w:r w:rsidRPr="00EB1F30">
        <w:rPr>
          <w:bCs/>
          <w:vertAlign w:val="subscript"/>
          <w:lang w:val="id-ID"/>
        </w:rPr>
        <w:t>2</w:t>
      </w:r>
      <w:r>
        <w:rPr>
          <w:bCs/>
          <w:lang w:val="id-ID"/>
        </w:rPr>
        <w:t xml:space="preserve"> + </w:t>
      </w:r>
      <w:r w:rsidRPr="00EB1F30">
        <w:rPr>
          <w:bCs/>
          <w:position w:val="-28"/>
          <w:lang w:val="id-ID"/>
        </w:rPr>
        <w:object w:dxaOrig="260" w:dyaOrig="740">
          <v:shape id="_x0000_i1170" type="#_x0000_t75" style="width:13pt;height:37pt" o:ole="">
            <v:imagedata r:id="rId25" o:title=""/>
          </v:shape>
          <o:OLEObject Type="Embed" ProgID="Equation.3" ShapeID="_x0000_i1170" DrawAspect="Content" ObjectID="_1324581320" r:id="rId26"/>
        </w:object>
      </w:r>
    </w:p>
    <w:p w:rsidR="00EB1F30" w:rsidRDefault="00EB1F30" w:rsidP="00EB1F30">
      <w:pPr>
        <w:tabs>
          <w:tab w:val="left" w:pos="1980"/>
        </w:tabs>
        <w:ind w:left="720" w:firstLine="60"/>
        <w:rPr>
          <w:bCs/>
          <w:lang w:val="id-ID"/>
        </w:rPr>
      </w:pPr>
      <w:r>
        <w:rPr>
          <w:bCs/>
          <w:lang w:val="id-ID"/>
        </w:rPr>
        <w:tab/>
        <w:t>2  =    i</w:t>
      </w:r>
      <w:r w:rsidRPr="00EB1F30">
        <w:rPr>
          <w:bCs/>
          <w:vertAlign w:val="subscript"/>
          <w:lang w:val="id-ID"/>
        </w:rPr>
        <w:t>2</w:t>
      </w:r>
      <w:r>
        <w:rPr>
          <w:bCs/>
          <w:lang w:val="id-ID"/>
        </w:rPr>
        <w:t xml:space="preserve"> + 3</w:t>
      </w:r>
    </w:p>
    <w:p w:rsidR="00EB1F30" w:rsidRPr="00EB1F30" w:rsidRDefault="00EB1F30" w:rsidP="00EB1F30">
      <w:pPr>
        <w:tabs>
          <w:tab w:val="left" w:pos="1980"/>
        </w:tabs>
        <w:ind w:left="720" w:firstLine="60"/>
        <w:rPr>
          <w:bCs/>
          <w:lang w:val="id-ID"/>
        </w:rPr>
      </w:pPr>
      <w:r>
        <w:rPr>
          <w:bCs/>
          <w:lang w:val="id-ID"/>
        </w:rPr>
        <w:tab/>
        <w:t>i</w:t>
      </w:r>
      <w:r w:rsidRPr="00EB1F30">
        <w:rPr>
          <w:bCs/>
          <w:vertAlign w:val="subscript"/>
          <w:lang w:val="id-ID"/>
        </w:rPr>
        <w:t>2</w:t>
      </w:r>
      <w:r>
        <w:rPr>
          <w:bCs/>
          <w:lang w:val="id-ID"/>
        </w:rPr>
        <w:t xml:space="preserve">  =   -1A</w:t>
      </w:r>
    </w:p>
    <w:p w:rsidR="00EB1F30" w:rsidRPr="00EB1F30" w:rsidRDefault="00EB1F30" w:rsidP="00EB1F30">
      <w:pPr>
        <w:tabs>
          <w:tab w:val="left" w:pos="1980"/>
        </w:tabs>
        <w:ind w:left="720" w:firstLine="60"/>
        <w:rPr>
          <w:bCs/>
          <w:lang w:val="id-ID"/>
        </w:rPr>
      </w:pPr>
    </w:p>
    <w:p w:rsidR="00EB1F30" w:rsidRDefault="00EB1F30" w:rsidP="00EB1F30">
      <w:pPr>
        <w:numPr>
          <w:ilvl w:val="0"/>
          <w:numId w:val="20"/>
        </w:numPr>
        <w:rPr>
          <w:bCs/>
          <w:lang w:val="id-ID"/>
        </w:rPr>
      </w:pPr>
      <w:r>
        <w:rPr>
          <w:bCs/>
          <w:lang w:val="id-ID"/>
        </w:rPr>
        <w:t>Gunakan K</w:t>
      </w:r>
      <w:r w:rsidR="00033598">
        <w:rPr>
          <w:bCs/>
          <w:lang w:val="id-ID"/>
        </w:rPr>
        <w:t>V</w:t>
      </w:r>
      <w:r>
        <w:rPr>
          <w:bCs/>
          <w:lang w:val="id-ID"/>
        </w:rPr>
        <w:t xml:space="preserve">L pada </w:t>
      </w:r>
      <w:r w:rsidR="00033598">
        <w:rPr>
          <w:bCs/>
          <w:lang w:val="id-ID"/>
        </w:rPr>
        <w:t>loop sebelah kanan</w:t>
      </w:r>
      <w:r>
        <w:rPr>
          <w:bCs/>
          <w:lang w:val="id-ID"/>
        </w:rPr>
        <w:t>:</w:t>
      </w:r>
    </w:p>
    <w:p w:rsidR="00EB1F30" w:rsidRDefault="00EB1F30" w:rsidP="00053F5F">
      <w:pPr>
        <w:ind w:left="420"/>
        <w:rPr>
          <w:bCs/>
          <w:lang w:val="id-ID"/>
        </w:rPr>
      </w:pPr>
    </w:p>
    <w:p w:rsidR="00053F5F" w:rsidRDefault="00033598" w:rsidP="00033598">
      <w:pPr>
        <w:tabs>
          <w:tab w:val="left" w:pos="1980"/>
        </w:tabs>
        <w:ind w:left="420" w:firstLine="300"/>
        <w:rPr>
          <w:bCs/>
          <w:lang w:val="id-ID"/>
        </w:rPr>
      </w:pPr>
      <w:r>
        <w:rPr>
          <w:bCs/>
          <w:lang w:val="id-ID"/>
        </w:rPr>
        <w:tab/>
      </w:r>
      <w:r w:rsidR="00053F5F">
        <w:rPr>
          <w:bCs/>
          <w:lang w:val="id-ID"/>
        </w:rPr>
        <w:t xml:space="preserve"> –</w:t>
      </w:r>
      <w:r>
        <w:rPr>
          <w:bCs/>
          <w:lang w:val="id-ID"/>
        </w:rPr>
        <w:t>v</w:t>
      </w:r>
      <w:r w:rsidR="00053F5F" w:rsidRPr="00033598">
        <w:rPr>
          <w:bCs/>
          <w:vertAlign w:val="subscript"/>
          <w:lang w:val="id-ID"/>
        </w:rPr>
        <w:t>3</w:t>
      </w:r>
      <w:r w:rsidR="00053F5F">
        <w:rPr>
          <w:bCs/>
          <w:lang w:val="id-ID"/>
        </w:rPr>
        <w:t xml:space="preserve"> + i</w:t>
      </w:r>
      <w:r w:rsidR="00053F5F" w:rsidRPr="00033598">
        <w:rPr>
          <w:bCs/>
          <w:vertAlign w:val="subscript"/>
          <w:lang w:val="id-ID"/>
        </w:rPr>
        <w:t>2</w:t>
      </w:r>
      <w:r w:rsidR="00053F5F">
        <w:rPr>
          <w:bCs/>
          <w:lang w:val="id-ID"/>
        </w:rPr>
        <w:t>R</w:t>
      </w:r>
      <w:r w:rsidR="00053F5F" w:rsidRPr="00033598">
        <w:rPr>
          <w:bCs/>
          <w:vertAlign w:val="subscript"/>
          <w:lang w:val="id-ID"/>
        </w:rPr>
        <w:t>2</w:t>
      </w:r>
      <w:r w:rsidR="00053F5F">
        <w:rPr>
          <w:bCs/>
          <w:lang w:val="id-ID"/>
        </w:rPr>
        <w:t xml:space="preserve"> + V</w:t>
      </w:r>
      <w:r w:rsidR="00053F5F" w:rsidRPr="00033598">
        <w:rPr>
          <w:bCs/>
          <w:vertAlign w:val="subscript"/>
          <w:lang w:val="id-ID"/>
        </w:rPr>
        <w:t>2</w:t>
      </w:r>
      <w:r w:rsidR="00053F5F">
        <w:rPr>
          <w:bCs/>
          <w:lang w:val="id-ID"/>
        </w:rPr>
        <w:t xml:space="preserve"> = 0</w:t>
      </w:r>
    </w:p>
    <w:p w:rsidR="00033598" w:rsidRDefault="00033598" w:rsidP="00033598">
      <w:pPr>
        <w:tabs>
          <w:tab w:val="left" w:pos="1980"/>
        </w:tabs>
        <w:ind w:left="420" w:firstLine="300"/>
        <w:rPr>
          <w:bCs/>
          <w:lang w:val="id-ID"/>
        </w:rPr>
      </w:pPr>
      <w:r>
        <w:rPr>
          <w:bCs/>
          <w:lang w:val="id-ID"/>
        </w:rPr>
        <w:tab/>
        <w:t>-6  + (-1.1) + V</w:t>
      </w:r>
      <w:r w:rsidRPr="00033598">
        <w:rPr>
          <w:bCs/>
          <w:vertAlign w:val="subscript"/>
          <w:lang w:val="id-ID"/>
        </w:rPr>
        <w:t>2</w:t>
      </w:r>
      <w:r>
        <w:rPr>
          <w:bCs/>
          <w:lang w:val="id-ID"/>
        </w:rPr>
        <w:t xml:space="preserve"> = 0</w:t>
      </w:r>
    </w:p>
    <w:p w:rsidR="00033598" w:rsidRPr="00033598" w:rsidRDefault="00033598" w:rsidP="00033598">
      <w:pPr>
        <w:tabs>
          <w:tab w:val="left" w:pos="1980"/>
        </w:tabs>
        <w:ind w:left="420" w:firstLine="300"/>
        <w:rPr>
          <w:bCs/>
          <w:lang w:val="id-ID"/>
        </w:rPr>
      </w:pPr>
      <w:r>
        <w:rPr>
          <w:bCs/>
          <w:lang w:val="id-ID"/>
        </w:rPr>
        <w:tab/>
        <w:t xml:space="preserve">                      V</w:t>
      </w:r>
      <w:r w:rsidRPr="00033598">
        <w:rPr>
          <w:bCs/>
          <w:vertAlign w:val="subscript"/>
          <w:lang w:val="id-ID"/>
        </w:rPr>
        <w:t>2</w:t>
      </w:r>
      <w:r>
        <w:rPr>
          <w:bCs/>
          <w:lang w:val="id-ID"/>
        </w:rPr>
        <w:t xml:space="preserve"> = 7 V</w:t>
      </w:r>
    </w:p>
    <w:p w:rsidR="00F46103" w:rsidRDefault="00F46103" w:rsidP="00C5194C">
      <w:pPr>
        <w:tabs>
          <w:tab w:val="left" w:pos="5310"/>
        </w:tabs>
        <w:rPr>
          <w:rFonts w:ascii="Arial" w:eastAsia="Dotum" w:hAnsi="Arial" w:cs="Arial"/>
          <w:b/>
          <w:sz w:val="28"/>
          <w:lang w:val="id-ID"/>
        </w:rPr>
      </w:pPr>
    </w:p>
    <w:p w:rsidR="00FF7BC4" w:rsidRDefault="00FF7BC4" w:rsidP="00C5194C">
      <w:pPr>
        <w:tabs>
          <w:tab w:val="left" w:pos="5310"/>
        </w:tabs>
        <w:rPr>
          <w:rFonts w:ascii="Arial" w:eastAsia="Dotum" w:hAnsi="Arial" w:cs="Arial"/>
          <w:b/>
          <w:sz w:val="28"/>
          <w:lang w:val="id-ID"/>
        </w:rPr>
      </w:pPr>
    </w:p>
    <w:p w:rsidR="00F43BB3" w:rsidRPr="00C5194C" w:rsidRDefault="00FF7BC4" w:rsidP="00C5194C">
      <w:pPr>
        <w:tabs>
          <w:tab w:val="left" w:pos="5310"/>
        </w:tabs>
        <w:rPr>
          <w:bCs/>
          <w:lang w:val="id-ID"/>
        </w:rPr>
      </w:pPr>
      <w:r>
        <w:rPr>
          <w:rFonts w:ascii="Arial" w:eastAsia="Dotum" w:hAnsi="Arial" w:cs="Arial"/>
          <w:b/>
          <w:sz w:val="28"/>
          <w:lang w:val="id-ID"/>
        </w:rPr>
        <w:t>2</w:t>
      </w:r>
      <w:r w:rsidR="00F43BB3">
        <w:rPr>
          <w:rFonts w:ascii="Arial" w:eastAsia="Dotum" w:hAnsi="Arial" w:cs="Arial"/>
          <w:b/>
          <w:sz w:val="28"/>
          <w:lang w:val="id-ID"/>
        </w:rPr>
        <w:t>.2</w:t>
      </w:r>
    </w:p>
    <w:p w:rsidR="00F43BB3" w:rsidRPr="00BA3E2D" w:rsidRDefault="00F43BB3" w:rsidP="00F43BB3">
      <w:pPr>
        <w:tabs>
          <w:tab w:val="left" w:pos="5310"/>
        </w:tabs>
        <w:rPr>
          <w:rFonts w:ascii="Arial Black" w:hAnsi="Arial Black" w:cs="Arial"/>
          <w:b/>
          <w:sz w:val="28"/>
          <w:szCs w:val="28"/>
          <w:lang w:val="id-ID"/>
        </w:rPr>
      </w:pPr>
      <w:r>
        <w:rPr>
          <w:rFonts w:ascii="Arial Black" w:hAnsi="Arial Black" w:cs="Arial"/>
          <w:b/>
          <w:noProof/>
          <w:sz w:val="28"/>
          <w:szCs w:val="28"/>
        </w:rPr>
        <w:pict>
          <v:line id="_x0000_s1544" style="position:absolute;z-index:251630592" from="0,.9pt" to="36pt,.9pt" strokecolor="gray" strokeweight="6pt"/>
        </w:pict>
      </w:r>
      <w:r w:rsidRPr="00EB1F30">
        <w:rPr>
          <w:rFonts w:ascii="Arial Black" w:hAnsi="Arial Black" w:cs="Arial"/>
          <w:b/>
          <w:noProof/>
          <w:sz w:val="28"/>
          <w:szCs w:val="28"/>
          <w:lang w:val="sv-SE"/>
        </w:rPr>
        <w:t>RANGKAIAN SERI DAN PARALEL</w:t>
      </w:r>
    </w:p>
    <w:p w:rsidR="00F43BB3" w:rsidRDefault="00F43BB3" w:rsidP="00F43BB3">
      <w:pPr>
        <w:tabs>
          <w:tab w:val="left" w:pos="5310"/>
        </w:tabs>
        <w:rPr>
          <w:bCs/>
          <w:lang w:val="id-ID"/>
        </w:rPr>
      </w:pPr>
    </w:p>
    <w:p w:rsidR="00F47B4A" w:rsidRPr="009B5F4E" w:rsidRDefault="00FF7BC4" w:rsidP="00F43BB3">
      <w:pPr>
        <w:tabs>
          <w:tab w:val="left" w:pos="5310"/>
        </w:tabs>
        <w:rPr>
          <w:rFonts w:ascii="Arial" w:hAnsi="Arial" w:cs="Arial"/>
          <w:b/>
          <w:sz w:val="22"/>
          <w:lang w:val="id-ID"/>
        </w:rPr>
      </w:pPr>
      <w:r>
        <w:rPr>
          <w:rFonts w:ascii="Arial" w:hAnsi="Arial" w:cs="Arial"/>
          <w:b/>
          <w:sz w:val="22"/>
          <w:lang w:val="id-ID"/>
        </w:rPr>
        <w:t>2</w:t>
      </w:r>
      <w:r w:rsidR="009B5F4E" w:rsidRPr="009B5F4E">
        <w:rPr>
          <w:rFonts w:ascii="Arial" w:hAnsi="Arial" w:cs="Arial"/>
          <w:b/>
          <w:sz w:val="22"/>
          <w:lang w:val="id-ID"/>
        </w:rPr>
        <w:t>.2.1 RANGKAIAN SERI</w:t>
      </w:r>
    </w:p>
    <w:p w:rsidR="00474663" w:rsidRDefault="00474663" w:rsidP="00474663">
      <w:pPr>
        <w:tabs>
          <w:tab w:val="left" w:pos="5310"/>
        </w:tabs>
        <w:rPr>
          <w:bCs/>
          <w:lang w:val="id-ID"/>
        </w:rPr>
      </w:pPr>
    </w:p>
    <w:p w:rsidR="00F43BB3" w:rsidRDefault="00474663" w:rsidP="00474663">
      <w:pPr>
        <w:tabs>
          <w:tab w:val="left" w:pos="5310"/>
        </w:tabs>
        <w:rPr>
          <w:bCs/>
          <w:lang w:val="id-ID"/>
        </w:rPr>
      </w:pPr>
      <w:r>
        <w:object w:dxaOrig="12295" w:dyaOrig="5064">
          <v:shape id="_x0000_i1171" type="#_x0000_t75" style="width:234pt;height:96pt" o:ole="">
            <v:imagedata r:id="rId27" o:title=""/>
          </v:shape>
          <o:OLEObject Type="Embed" ProgID="Visio.Drawing.11" ShapeID="_x0000_i1171" DrawAspect="Content" ObjectID="_1324581321" r:id="rId28"/>
        </w:object>
      </w:r>
      <w:r>
        <w:rPr>
          <w:bCs/>
          <w:sz w:val="18"/>
          <w:lang w:val="id-ID"/>
        </w:rPr>
        <w:tab/>
      </w:r>
    </w:p>
    <w:p w:rsidR="00474663" w:rsidRDefault="00474663" w:rsidP="00474663">
      <w:pPr>
        <w:tabs>
          <w:tab w:val="left" w:pos="720"/>
        </w:tabs>
        <w:ind w:left="720"/>
        <w:rPr>
          <w:bCs/>
          <w:lang w:val="id-ID"/>
        </w:rPr>
      </w:pPr>
    </w:p>
    <w:p w:rsidR="00474663" w:rsidRPr="007E6D74" w:rsidRDefault="00474663" w:rsidP="007E6D74">
      <w:pPr>
        <w:spacing w:line="360" w:lineRule="auto"/>
        <w:rPr>
          <w:rFonts w:ascii="Arial" w:hAnsi="Arial" w:cs="Arial"/>
          <w:bCs/>
          <w:lang w:val="id-ID"/>
        </w:rPr>
      </w:pPr>
      <w:r w:rsidRPr="007E6D74">
        <w:rPr>
          <w:rFonts w:ascii="Arial" w:hAnsi="Arial" w:cs="Arial"/>
          <w:bCs/>
          <w:lang w:val="id-ID"/>
        </w:rPr>
        <w:t>Hubungan seri pada resistor terjadi bila antara resistor-resistor tersebut dilalui oleh arus yang sama :</w:t>
      </w:r>
    </w:p>
    <w:p w:rsidR="00474663" w:rsidRPr="007E6D74" w:rsidRDefault="00474663" w:rsidP="007E6D74">
      <w:pPr>
        <w:tabs>
          <w:tab w:val="left" w:pos="1440"/>
        </w:tabs>
        <w:spacing w:line="360" w:lineRule="auto"/>
        <w:rPr>
          <w:rFonts w:ascii="Arial" w:hAnsi="Arial" w:cs="Arial"/>
          <w:bCs/>
          <w:sz w:val="18"/>
          <w:lang w:val="id-ID"/>
        </w:rPr>
      </w:pPr>
      <w:r w:rsidRPr="007E6D74">
        <w:rPr>
          <w:rFonts w:ascii="Arial" w:hAnsi="Arial" w:cs="Arial"/>
          <w:bCs/>
          <w:lang w:val="id-ID"/>
        </w:rPr>
        <w:tab/>
        <w:t>I</w:t>
      </w:r>
      <w:r w:rsidRPr="007E6D74">
        <w:rPr>
          <w:rFonts w:ascii="Arial" w:hAnsi="Arial" w:cs="Arial"/>
          <w:bCs/>
          <w:vertAlign w:val="subscript"/>
          <w:lang w:val="id-ID"/>
        </w:rPr>
        <w:t>R</w:t>
      </w:r>
      <w:r w:rsidRPr="007E6D74">
        <w:rPr>
          <w:rFonts w:ascii="Arial" w:hAnsi="Arial" w:cs="Arial"/>
          <w:bCs/>
          <w:sz w:val="18"/>
          <w:vertAlign w:val="subscript"/>
          <w:lang w:val="id-ID"/>
        </w:rPr>
        <w:t>1</w:t>
      </w:r>
      <w:r w:rsidRPr="007E6D74">
        <w:rPr>
          <w:rFonts w:ascii="Arial" w:hAnsi="Arial" w:cs="Arial"/>
          <w:bCs/>
          <w:lang w:val="id-ID"/>
        </w:rPr>
        <w:t xml:space="preserve"> = I</w:t>
      </w:r>
      <w:r w:rsidRPr="007E6D74">
        <w:rPr>
          <w:rFonts w:ascii="Arial" w:hAnsi="Arial" w:cs="Arial"/>
          <w:bCs/>
          <w:vertAlign w:val="subscript"/>
          <w:lang w:val="id-ID"/>
        </w:rPr>
        <w:t>R</w:t>
      </w:r>
      <w:r w:rsidRPr="007E6D74">
        <w:rPr>
          <w:rFonts w:ascii="Arial" w:hAnsi="Arial" w:cs="Arial"/>
          <w:bCs/>
          <w:sz w:val="18"/>
          <w:vertAlign w:val="subscript"/>
          <w:lang w:val="id-ID"/>
        </w:rPr>
        <w:t>2</w:t>
      </w:r>
      <w:r w:rsidRPr="007E6D74">
        <w:rPr>
          <w:rFonts w:ascii="Arial" w:hAnsi="Arial" w:cs="Arial"/>
          <w:bCs/>
          <w:lang w:val="id-ID"/>
        </w:rPr>
        <w:t xml:space="preserve"> = I</w:t>
      </w:r>
      <w:r w:rsidRPr="007E6D74">
        <w:rPr>
          <w:rFonts w:ascii="Arial" w:hAnsi="Arial" w:cs="Arial"/>
          <w:bCs/>
          <w:vertAlign w:val="subscript"/>
          <w:lang w:val="id-ID"/>
        </w:rPr>
        <w:t>R</w:t>
      </w:r>
      <w:r w:rsidRPr="007E6D74">
        <w:rPr>
          <w:rFonts w:ascii="Arial" w:hAnsi="Arial" w:cs="Arial"/>
          <w:bCs/>
          <w:sz w:val="18"/>
          <w:vertAlign w:val="subscript"/>
          <w:lang w:val="id-ID"/>
        </w:rPr>
        <w:t>n</w:t>
      </w:r>
    </w:p>
    <w:p w:rsidR="00474663" w:rsidRPr="007E6D74" w:rsidRDefault="00474663" w:rsidP="007E6D74">
      <w:pPr>
        <w:tabs>
          <w:tab w:val="left" w:pos="5310"/>
        </w:tabs>
        <w:spacing w:line="360" w:lineRule="auto"/>
        <w:rPr>
          <w:rFonts w:ascii="Arial" w:hAnsi="Arial" w:cs="Arial"/>
          <w:bCs/>
          <w:lang w:val="id-ID"/>
        </w:rPr>
      </w:pPr>
    </w:p>
    <w:p w:rsidR="00474663" w:rsidRPr="007E6D74" w:rsidRDefault="00474663" w:rsidP="007E6D74">
      <w:pPr>
        <w:tabs>
          <w:tab w:val="left" w:pos="5310"/>
        </w:tabs>
        <w:spacing w:line="360" w:lineRule="auto"/>
        <w:rPr>
          <w:rFonts w:ascii="Arial" w:hAnsi="Arial" w:cs="Arial"/>
          <w:bCs/>
          <w:lang w:val="id-ID"/>
        </w:rPr>
      </w:pPr>
      <w:r w:rsidRPr="007E6D74">
        <w:rPr>
          <w:rFonts w:ascii="Arial" w:hAnsi="Arial" w:cs="Arial"/>
          <w:bCs/>
          <w:lang w:val="id-ID"/>
        </w:rPr>
        <w:t>Untuk mendapatkan tahanan pengganti dari resistor yang terhubung seri adalah dengan menjumlahkan resistor-resistor tersebut</w:t>
      </w:r>
    </w:p>
    <w:p w:rsidR="008936D4" w:rsidRPr="007E6D74" w:rsidRDefault="00474663" w:rsidP="00474663">
      <w:pPr>
        <w:tabs>
          <w:tab w:val="left" w:pos="1440"/>
        </w:tabs>
        <w:rPr>
          <w:rFonts w:ascii="Arial" w:hAnsi="Arial" w:cs="Arial"/>
          <w:bCs/>
          <w:lang w:val="id-ID"/>
        </w:rPr>
      </w:pPr>
      <w:r w:rsidRPr="007E6D74">
        <w:rPr>
          <w:rFonts w:ascii="Arial" w:hAnsi="Arial" w:cs="Arial"/>
          <w:bCs/>
          <w:lang w:val="id-ID"/>
        </w:rPr>
        <w:tab/>
      </w:r>
      <w:r w:rsidR="008936D4" w:rsidRPr="007E6D74">
        <w:rPr>
          <w:rFonts w:ascii="Arial" w:hAnsi="Arial" w:cs="Arial"/>
          <w:bCs/>
          <w:lang w:val="id-ID"/>
        </w:rPr>
        <w:t xml:space="preserve">Rs = </w:t>
      </w:r>
      <w:r w:rsidR="009B5F4E" w:rsidRPr="007E6D74">
        <w:rPr>
          <w:rFonts w:ascii="Arial" w:hAnsi="Arial" w:cs="Arial"/>
          <w:bCs/>
          <w:position w:val="-28"/>
          <w:lang w:val="id-ID"/>
        </w:rPr>
        <w:object w:dxaOrig="660" w:dyaOrig="680">
          <v:shape id="_x0000_i1172" type="#_x0000_t75" style="width:33pt;height:34pt" o:ole="">
            <v:imagedata r:id="rId29" o:title=""/>
          </v:shape>
          <o:OLEObject Type="Embed" ProgID="Equation.3" ShapeID="_x0000_i1172" DrawAspect="Content" ObjectID="_1324581322" r:id="rId30"/>
        </w:object>
      </w:r>
    </w:p>
    <w:p w:rsidR="00FE5529" w:rsidRPr="007E6D74" w:rsidRDefault="00FE5529" w:rsidP="008936D4">
      <w:pPr>
        <w:tabs>
          <w:tab w:val="left" w:pos="5310"/>
        </w:tabs>
        <w:rPr>
          <w:rFonts w:ascii="Arial" w:hAnsi="Arial" w:cs="Arial"/>
          <w:bCs/>
          <w:lang w:val="id-ID"/>
        </w:rPr>
      </w:pPr>
    </w:p>
    <w:p w:rsidR="00FE5529" w:rsidRPr="00474663" w:rsidRDefault="00474663" w:rsidP="00474663">
      <w:pPr>
        <w:tabs>
          <w:tab w:val="left" w:pos="1440"/>
        </w:tabs>
        <w:rPr>
          <w:bCs/>
          <w:lang w:val="id-ID"/>
        </w:rPr>
      </w:pPr>
      <w:r>
        <w:rPr>
          <w:bCs/>
          <w:lang w:val="id-ID"/>
        </w:rPr>
        <w:tab/>
      </w:r>
      <w:r w:rsidR="00FE5529">
        <w:rPr>
          <w:bCs/>
          <w:lang w:val="id-ID"/>
        </w:rPr>
        <w:t>Rs = R</w:t>
      </w:r>
      <w:r w:rsidR="00FE5529" w:rsidRPr="00F43BB3">
        <w:rPr>
          <w:bCs/>
          <w:vertAlign w:val="subscript"/>
          <w:lang w:val="id-ID"/>
        </w:rPr>
        <w:t>1</w:t>
      </w:r>
      <w:r w:rsidR="00FE5529">
        <w:rPr>
          <w:bCs/>
          <w:lang w:val="id-ID"/>
        </w:rPr>
        <w:t xml:space="preserve"> + R</w:t>
      </w:r>
      <w:r w:rsidR="00FE5529" w:rsidRPr="00F43BB3">
        <w:rPr>
          <w:bCs/>
          <w:vertAlign w:val="subscript"/>
          <w:lang w:val="id-ID"/>
        </w:rPr>
        <w:t>2</w:t>
      </w:r>
      <w:r w:rsidR="00FE5529">
        <w:rPr>
          <w:bCs/>
          <w:lang w:val="id-ID"/>
        </w:rPr>
        <w:t xml:space="preserve"> + ... + R</w:t>
      </w:r>
      <w:r w:rsidR="00FE5529" w:rsidRPr="00F43BB3">
        <w:rPr>
          <w:bCs/>
          <w:vertAlign w:val="subscript"/>
          <w:lang w:val="id-ID"/>
        </w:rPr>
        <w:t>N</w:t>
      </w:r>
    </w:p>
    <w:p w:rsidR="00FE5529" w:rsidRDefault="00FE5529" w:rsidP="008936D4">
      <w:pPr>
        <w:tabs>
          <w:tab w:val="left" w:pos="5310"/>
        </w:tabs>
        <w:rPr>
          <w:bCs/>
          <w:lang w:val="id-ID"/>
        </w:rPr>
      </w:pPr>
      <w:r>
        <w:rPr>
          <w:bCs/>
          <w:lang w:val="id-ID"/>
        </w:rPr>
        <w:t xml:space="preserve"> </w:t>
      </w:r>
    </w:p>
    <w:p w:rsidR="00F2472A" w:rsidRDefault="00F2472A" w:rsidP="008936D4">
      <w:pPr>
        <w:tabs>
          <w:tab w:val="left" w:pos="5310"/>
        </w:tabs>
        <w:rPr>
          <w:bCs/>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FF7BC4" w:rsidRDefault="00FF7BC4" w:rsidP="00FF7BC4">
      <w:pPr>
        <w:tabs>
          <w:tab w:val="left" w:pos="5310"/>
        </w:tabs>
        <w:rPr>
          <w:rFonts w:ascii="Arial" w:hAnsi="Arial" w:cs="Arial"/>
          <w:b/>
          <w:sz w:val="22"/>
          <w:lang w:val="id-ID"/>
        </w:rPr>
      </w:pPr>
    </w:p>
    <w:p w:rsidR="000C3C16" w:rsidRPr="009B5F4E" w:rsidRDefault="00FF7BC4" w:rsidP="00FF7BC4">
      <w:pPr>
        <w:tabs>
          <w:tab w:val="left" w:pos="5310"/>
        </w:tabs>
        <w:rPr>
          <w:rFonts w:ascii="Arial" w:hAnsi="Arial" w:cs="Arial"/>
          <w:b/>
          <w:sz w:val="22"/>
          <w:lang w:val="id-ID"/>
        </w:rPr>
      </w:pPr>
      <w:r>
        <w:rPr>
          <w:rFonts w:ascii="Arial" w:hAnsi="Arial" w:cs="Arial"/>
          <w:b/>
          <w:sz w:val="22"/>
          <w:lang w:val="id-ID"/>
        </w:rPr>
        <w:t xml:space="preserve">2.2.2 </w:t>
      </w:r>
      <w:r w:rsidR="009B5F4E" w:rsidRPr="009B5F4E">
        <w:rPr>
          <w:rFonts w:ascii="Arial" w:hAnsi="Arial" w:cs="Arial"/>
          <w:b/>
          <w:sz w:val="22"/>
          <w:lang w:val="id-ID"/>
        </w:rPr>
        <w:t>RANGKAIAN PARALEL</w:t>
      </w:r>
    </w:p>
    <w:p w:rsidR="000C3C16" w:rsidRDefault="000C3C16" w:rsidP="000C3C16">
      <w:pPr>
        <w:tabs>
          <w:tab w:val="left" w:pos="5310"/>
        </w:tabs>
        <w:rPr>
          <w:bCs/>
          <w:lang w:val="id-ID"/>
        </w:rPr>
      </w:pPr>
    </w:p>
    <w:p w:rsidR="0060209A" w:rsidRDefault="005A5388" w:rsidP="00491D8E">
      <w:pPr>
        <w:rPr>
          <w:bCs/>
          <w:lang w:val="id-ID"/>
        </w:rPr>
      </w:pPr>
      <w:r>
        <w:object w:dxaOrig="9970" w:dyaOrig="4516">
          <v:shape id="_x0000_i1035" type="#_x0000_t75" style="width:270pt;height:122pt" o:ole="">
            <v:imagedata r:id="rId31" o:title=""/>
          </v:shape>
          <o:OLEObject Type="Embed" ProgID="Visio.Drawing.11" ShapeID="_x0000_i1035" DrawAspect="Content" ObjectID="_1324581323" r:id="rId32"/>
        </w:object>
      </w:r>
    </w:p>
    <w:p w:rsidR="00491D8E" w:rsidRPr="007E6D74" w:rsidRDefault="00491D8E" w:rsidP="007E6D74">
      <w:pPr>
        <w:spacing w:line="360" w:lineRule="auto"/>
        <w:rPr>
          <w:rFonts w:ascii="Arial" w:hAnsi="Arial" w:cs="Arial"/>
          <w:bCs/>
          <w:lang w:val="id-ID"/>
        </w:rPr>
      </w:pPr>
      <w:r w:rsidRPr="007E6D74">
        <w:rPr>
          <w:rFonts w:ascii="Arial" w:hAnsi="Arial" w:cs="Arial"/>
          <w:bCs/>
          <w:lang w:val="id-ID"/>
        </w:rPr>
        <w:t>Hubungan</w:t>
      </w:r>
      <w:r w:rsidR="00FF6C43" w:rsidRPr="007E6D74">
        <w:rPr>
          <w:rFonts w:ascii="Arial" w:hAnsi="Arial" w:cs="Arial"/>
          <w:bCs/>
          <w:lang w:val="id-ID"/>
        </w:rPr>
        <w:t xml:space="preserve"> paralel</w:t>
      </w:r>
      <w:r w:rsidRPr="007E6D74">
        <w:rPr>
          <w:rFonts w:ascii="Arial" w:hAnsi="Arial" w:cs="Arial"/>
          <w:bCs/>
          <w:lang w:val="id-ID"/>
        </w:rPr>
        <w:t xml:space="preserve"> pada resistor terjadi bila </w:t>
      </w:r>
      <w:r w:rsidR="00FF6C43" w:rsidRPr="007E6D74">
        <w:rPr>
          <w:rFonts w:ascii="Arial" w:hAnsi="Arial" w:cs="Arial"/>
          <w:bCs/>
          <w:lang w:val="id-ID"/>
        </w:rPr>
        <w:t xml:space="preserve">tegangan jatuh </w:t>
      </w:r>
      <w:r w:rsidRPr="007E6D74">
        <w:rPr>
          <w:rFonts w:ascii="Arial" w:hAnsi="Arial" w:cs="Arial"/>
          <w:bCs/>
          <w:lang w:val="id-ID"/>
        </w:rPr>
        <w:t>an</w:t>
      </w:r>
      <w:r w:rsidR="00FF6C43" w:rsidRPr="007E6D74">
        <w:rPr>
          <w:rFonts w:ascii="Arial" w:hAnsi="Arial" w:cs="Arial"/>
          <w:bCs/>
          <w:lang w:val="id-ID"/>
        </w:rPr>
        <w:t xml:space="preserve">tara resistor-resistor tersebut </w:t>
      </w:r>
      <w:r w:rsidRPr="007E6D74">
        <w:rPr>
          <w:rFonts w:ascii="Arial" w:hAnsi="Arial" w:cs="Arial"/>
          <w:bCs/>
          <w:lang w:val="id-ID"/>
        </w:rPr>
        <w:t>sama :</w:t>
      </w:r>
    </w:p>
    <w:p w:rsidR="00491D8E" w:rsidRPr="00474663" w:rsidRDefault="00491D8E" w:rsidP="00491D8E">
      <w:pPr>
        <w:tabs>
          <w:tab w:val="left" w:pos="1440"/>
        </w:tabs>
        <w:rPr>
          <w:bCs/>
          <w:sz w:val="18"/>
          <w:lang w:val="id-ID"/>
        </w:rPr>
      </w:pPr>
      <w:r>
        <w:rPr>
          <w:bCs/>
          <w:lang w:val="id-ID"/>
        </w:rPr>
        <w:tab/>
      </w:r>
      <w:r w:rsidR="00FF6C43">
        <w:rPr>
          <w:bCs/>
          <w:lang w:val="id-ID"/>
        </w:rPr>
        <w:t>V</w:t>
      </w:r>
      <w:r w:rsidRPr="00474663">
        <w:rPr>
          <w:bCs/>
          <w:vertAlign w:val="subscript"/>
          <w:lang w:val="id-ID"/>
        </w:rPr>
        <w:t>R</w:t>
      </w:r>
      <w:r w:rsidRPr="00474663">
        <w:rPr>
          <w:bCs/>
          <w:sz w:val="18"/>
          <w:vertAlign w:val="subscript"/>
          <w:lang w:val="id-ID"/>
        </w:rPr>
        <w:t>1</w:t>
      </w:r>
      <w:r>
        <w:rPr>
          <w:bCs/>
          <w:lang w:val="id-ID"/>
        </w:rPr>
        <w:t xml:space="preserve"> = </w:t>
      </w:r>
      <w:r w:rsidR="00FF6C43">
        <w:rPr>
          <w:bCs/>
          <w:lang w:val="id-ID"/>
        </w:rPr>
        <w:t>V</w:t>
      </w:r>
      <w:r w:rsidRPr="00474663">
        <w:rPr>
          <w:bCs/>
          <w:vertAlign w:val="subscript"/>
          <w:lang w:val="id-ID"/>
        </w:rPr>
        <w:t>R</w:t>
      </w:r>
      <w:r w:rsidRPr="00474663">
        <w:rPr>
          <w:bCs/>
          <w:sz w:val="18"/>
          <w:vertAlign w:val="subscript"/>
          <w:lang w:val="id-ID"/>
        </w:rPr>
        <w:t>2</w:t>
      </w:r>
      <w:r>
        <w:rPr>
          <w:bCs/>
          <w:lang w:val="id-ID"/>
        </w:rPr>
        <w:t xml:space="preserve"> = </w:t>
      </w:r>
      <w:r w:rsidR="00FF6C43">
        <w:rPr>
          <w:bCs/>
          <w:lang w:val="id-ID"/>
        </w:rPr>
        <w:t>V</w:t>
      </w:r>
      <w:r w:rsidRPr="00474663">
        <w:rPr>
          <w:bCs/>
          <w:vertAlign w:val="subscript"/>
          <w:lang w:val="id-ID"/>
        </w:rPr>
        <w:t>R</w:t>
      </w:r>
      <w:r w:rsidRPr="00474663">
        <w:rPr>
          <w:bCs/>
          <w:sz w:val="18"/>
          <w:vertAlign w:val="subscript"/>
          <w:lang w:val="id-ID"/>
        </w:rPr>
        <w:t>n</w:t>
      </w:r>
    </w:p>
    <w:p w:rsidR="00491D8E" w:rsidRDefault="00491D8E" w:rsidP="00491D8E">
      <w:pPr>
        <w:tabs>
          <w:tab w:val="left" w:pos="5310"/>
        </w:tabs>
        <w:rPr>
          <w:bCs/>
          <w:lang w:val="id-ID"/>
        </w:rPr>
      </w:pPr>
    </w:p>
    <w:p w:rsidR="00491D8E" w:rsidRPr="007E6D74" w:rsidRDefault="00491D8E" w:rsidP="007E6D74">
      <w:pPr>
        <w:tabs>
          <w:tab w:val="left" w:pos="5310"/>
        </w:tabs>
        <w:spacing w:line="360" w:lineRule="auto"/>
        <w:rPr>
          <w:rFonts w:ascii="Arial" w:hAnsi="Arial" w:cs="Arial"/>
          <w:bCs/>
          <w:lang w:val="id-ID"/>
        </w:rPr>
      </w:pPr>
      <w:r w:rsidRPr="007E6D74">
        <w:rPr>
          <w:rFonts w:ascii="Arial" w:hAnsi="Arial" w:cs="Arial"/>
          <w:bCs/>
          <w:lang w:val="id-ID"/>
        </w:rPr>
        <w:t xml:space="preserve">Untuk mendapatkan tahanan pengganti dari resistor yang terhubung seri adalah dengan menjumlahkan </w:t>
      </w:r>
      <w:r w:rsidR="00FF6C43" w:rsidRPr="007E6D74">
        <w:rPr>
          <w:rFonts w:ascii="Arial" w:hAnsi="Arial" w:cs="Arial"/>
          <w:bCs/>
          <w:lang w:val="id-ID"/>
        </w:rPr>
        <w:t xml:space="preserve">konduktansi dari </w:t>
      </w:r>
      <w:r w:rsidRPr="007E6D74">
        <w:rPr>
          <w:rFonts w:ascii="Arial" w:hAnsi="Arial" w:cs="Arial"/>
          <w:bCs/>
          <w:lang w:val="id-ID"/>
        </w:rPr>
        <w:t>resistor-resistor tersebut</w:t>
      </w:r>
    </w:p>
    <w:p w:rsidR="00491D8E" w:rsidRDefault="00491D8E" w:rsidP="007E6D74">
      <w:pPr>
        <w:tabs>
          <w:tab w:val="left" w:pos="5310"/>
        </w:tabs>
        <w:spacing w:line="360" w:lineRule="auto"/>
        <w:rPr>
          <w:bCs/>
          <w:lang w:val="id-ID"/>
        </w:rPr>
      </w:pPr>
    </w:p>
    <w:p w:rsidR="00FE5529" w:rsidRDefault="00FF6C43" w:rsidP="000C3C16">
      <w:pPr>
        <w:tabs>
          <w:tab w:val="left" w:pos="5310"/>
        </w:tabs>
        <w:rPr>
          <w:bCs/>
          <w:lang w:val="id-ID"/>
        </w:rPr>
      </w:pPr>
      <w:r w:rsidRPr="00FF6C43">
        <w:rPr>
          <w:bCs/>
          <w:position w:val="-36"/>
          <w:lang w:val="id-ID"/>
        </w:rPr>
        <w:object w:dxaOrig="1420" w:dyaOrig="820">
          <v:shape id="_x0000_i1036" type="#_x0000_t75" style="width:71pt;height:41pt" o:ole="">
            <v:imagedata r:id="rId33" o:title=""/>
          </v:shape>
          <o:OLEObject Type="Embed" ProgID="Equation.3" ShapeID="_x0000_i1036" DrawAspect="Content" ObjectID="_1324581324" r:id="rId34"/>
        </w:object>
      </w:r>
    </w:p>
    <w:p w:rsidR="00FF6C43" w:rsidRDefault="00FF6C43" w:rsidP="000C3C16">
      <w:pPr>
        <w:tabs>
          <w:tab w:val="left" w:pos="5310"/>
        </w:tabs>
        <w:rPr>
          <w:bCs/>
          <w:lang w:val="id-ID"/>
        </w:rPr>
      </w:pPr>
    </w:p>
    <w:p w:rsidR="00FF6C43" w:rsidRPr="007E6D74" w:rsidRDefault="00FF6C43" w:rsidP="000C3C16">
      <w:pPr>
        <w:tabs>
          <w:tab w:val="left" w:pos="5310"/>
        </w:tabs>
        <w:rPr>
          <w:rFonts w:ascii="Arial" w:hAnsi="Arial" w:cs="Arial"/>
          <w:bCs/>
          <w:lang w:val="id-ID"/>
        </w:rPr>
      </w:pPr>
      <w:r w:rsidRPr="007E6D74">
        <w:rPr>
          <w:rFonts w:ascii="Arial" w:hAnsi="Arial" w:cs="Arial"/>
          <w:bCs/>
          <w:lang w:val="id-ID"/>
        </w:rPr>
        <w:t>Tahananan total dua resistor paralel :</w:t>
      </w:r>
    </w:p>
    <w:p w:rsidR="00FE5529" w:rsidRDefault="00FF6C43" w:rsidP="000C3C16">
      <w:pPr>
        <w:tabs>
          <w:tab w:val="left" w:pos="5310"/>
        </w:tabs>
        <w:rPr>
          <w:bCs/>
          <w:lang w:val="id-ID"/>
        </w:rPr>
      </w:pPr>
      <w:r>
        <w:rPr>
          <w:bCs/>
          <w:lang w:val="id-ID"/>
        </w:rPr>
        <w:t xml:space="preserve"> </w:t>
      </w:r>
    </w:p>
    <w:p w:rsidR="00FE5529" w:rsidRDefault="005840D2" w:rsidP="000C3C16">
      <w:pPr>
        <w:tabs>
          <w:tab w:val="left" w:pos="5310"/>
        </w:tabs>
        <w:rPr>
          <w:bCs/>
          <w:lang w:val="id-ID"/>
        </w:rPr>
      </w:pPr>
      <w:r w:rsidRPr="00FF6C43">
        <w:rPr>
          <w:bCs/>
          <w:position w:val="-36"/>
          <w:lang w:val="id-ID"/>
        </w:rPr>
        <w:object w:dxaOrig="1560" w:dyaOrig="820">
          <v:shape id="_x0000_i1037" type="#_x0000_t75" style="width:78pt;height:41pt" o:ole="">
            <v:imagedata r:id="rId35" o:title=""/>
          </v:shape>
          <o:OLEObject Type="Embed" ProgID="Equation.3" ShapeID="_x0000_i1037" DrawAspect="Content" ObjectID="_1324581325" r:id="rId36"/>
        </w:object>
      </w:r>
    </w:p>
    <w:p w:rsidR="000C3C16" w:rsidRDefault="000C3C16" w:rsidP="000C3C16">
      <w:pPr>
        <w:tabs>
          <w:tab w:val="left" w:pos="5310"/>
        </w:tabs>
        <w:rPr>
          <w:bCs/>
          <w:lang w:val="id-ID"/>
        </w:rPr>
      </w:pPr>
    </w:p>
    <w:p w:rsidR="00F2472A" w:rsidRDefault="00F2472A" w:rsidP="00F2472A">
      <w:pPr>
        <w:tabs>
          <w:tab w:val="left" w:pos="5310"/>
        </w:tabs>
        <w:rPr>
          <w:rFonts w:ascii="Arial" w:eastAsia="Dotum" w:hAnsi="Arial" w:cs="Arial"/>
          <w:b/>
          <w:sz w:val="28"/>
          <w:lang w:val="id-ID"/>
        </w:rPr>
      </w:pPr>
    </w:p>
    <w:p w:rsidR="00F2472A" w:rsidRPr="00BA3E2D" w:rsidRDefault="00FF7BC4" w:rsidP="00F2472A">
      <w:pPr>
        <w:tabs>
          <w:tab w:val="left" w:pos="5310"/>
        </w:tabs>
        <w:rPr>
          <w:rFonts w:ascii="Arial" w:eastAsia="Dotum" w:hAnsi="Arial" w:cs="Arial"/>
          <w:b/>
          <w:sz w:val="28"/>
          <w:lang w:val="id-ID"/>
        </w:rPr>
      </w:pPr>
      <w:r>
        <w:rPr>
          <w:rFonts w:ascii="Arial" w:eastAsia="Dotum" w:hAnsi="Arial" w:cs="Arial"/>
          <w:b/>
          <w:sz w:val="28"/>
          <w:lang w:val="id-ID"/>
        </w:rPr>
        <w:t>2</w:t>
      </w:r>
      <w:r w:rsidR="00F2472A">
        <w:rPr>
          <w:rFonts w:ascii="Arial" w:eastAsia="Dotum" w:hAnsi="Arial" w:cs="Arial"/>
          <w:b/>
          <w:sz w:val="28"/>
          <w:lang w:val="id-ID"/>
        </w:rPr>
        <w:t>.3</w:t>
      </w:r>
    </w:p>
    <w:p w:rsidR="00F2472A" w:rsidRPr="00BA3E2D" w:rsidRDefault="00F2472A" w:rsidP="00F2472A">
      <w:pPr>
        <w:tabs>
          <w:tab w:val="left" w:pos="5310"/>
        </w:tabs>
        <w:rPr>
          <w:rFonts w:ascii="Arial Black" w:hAnsi="Arial Black" w:cs="Arial"/>
          <w:b/>
          <w:sz w:val="28"/>
          <w:szCs w:val="28"/>
          <w:lang w:val="id-ID"/>
        </w:rPr>
      </w:pPr>
      <w:r>
        <w:rPr>
          <w:rFonts w:ascii="Arial Black" w:hAnsi="Arial Black" w:cs="Arial"/>
          <w:b/>
          <w:noProof/>
          <w:sz w:val="28"/>
          <w:szCs w:val="28"/>
        </w:rPr>
        <w:pict>
          <v:line id="_x0000_s1551" style="position:absolute;z-index:251631616" from="0,.9pt" to="36pt,.9pt" strokecolor="gray" strokeweight="6pt"/>
        </w:pict>
      </w:r>
      <w:r w:rsidRPr="006617A9">
        <w:rPr>
          <w:rFonts w:ascii="Arial Black" w:hAnsi="Arial Black" w:cs="Arial"/>
          <w:b/>
          <w:noProof/>
          <w:sz w:val="28"/>
          <w:szCs w:val="28"/>
          <w:lang w:val="sv-SE"/>
        </w:rPr>
        <w:t>PEMBAGI ARUS DAN TEGANGAN</w:t>
      </w:r>
    </w:p>
    <w:p w:rsidR="00F2472A" w:rsidRDefault="00F2472A" w:rsidP="000C3C16">
      <w:pPr>
        <w:tabs>
          <w:tab w:val="left" w:pos="5310"/>
        </w:tabs>
        <w:rPr>
          <w:rFonts w:ascii="Arial" w:hAnsi="Arial" w:cs="Arial"/>
          <w:b/>
          <w:lang w:val="id-ID"/>
        </w:rPr>
      </w:pPr>
    </w:p>
    <w:p w:rsidR="000C3C16" w:rsidRDefault="00FF7BC4" w:rsidP="000C3C16">
      <w:pPr>
        <w:tabs>
          <w:tab w:val="left" w:pos="5310"/>
        </w:tabs>
        <w:rPr>
          <w:rFonts w:ascii="Arial" w:hAnsi="Arial" w:cs="Arial"/>
          <w:b/>
          <w:lang w:val="id-ID"/>
        </w:rPr>
      </w:pPr>
      <w:r>
        <w:rPr>
          <w:rFonts w:ascii="Arial" w:hAnsi="Arial" w:cs="Arial"/>
          <w:b/>
          <w:lang w:val="id-ID"/>
        </w:rPr>
        <w:t>2</w:t>
      </w:r>
      <w:r w:rsidR="00F2472A" w:rsidRPr="00F2472A">
        <w:rPr>
          <w:rFonts w:ascii="Arial" w:hAnsi="Arial" w:cs="Arial"/>
          <w:b/>
          <w:lang w:val="id-ID"/>
        </w:rPr>
        <w:t xml:space="preserve">.3.1 PEMBAGI ARUS </w:t>
      </w:r>
    </w:p>
    <w:p w:rsidR="007E6D74" w:rsidRPr="00F2472A" w:rsidRDefault="007E6D74" w:rsidP="000C3C16">
      <w:pPr>
        <w:tabs>
          <w:tab w:val="left" w:pos="5310"/>
        </w:tabs>
        <w:rPr>
          <w:rFonts w:ascii="Arial" w:hAnsi="Arial" w:cs="Arial"/>
          <w:b/>
          <w:lang w:val="id-ID"/>
        </w:rPr>
      </w:pPr>
    </w:p>
    <w:p w:rsidR="00FA2F40" w:rsidRPr="007E6D74" w:rsidRDefault="00FA2F40" w:rsidP="007E6D74">
      <w:pPr>
        <w:tabs>
          <w:tab w:val="left" w:pos="5310"/>
        </w:tabs>
        <w:spacing w:line="360" w:lineRule="auto"/>
        <w:rPr>
          <w:rFonts w:ascii="Arial" w:hAnsi="Arial" w:cs="Arial"/>
          <w:bCs/>
          <w:lang w:val="id-ID"/>
        </w:rPr>
      </w:pPr>
      <w:r w:rsidRPr="007E6D74">
        <w:rPr>
          <w:rFonts w:ascii="Arial" w:hAnsi="Arial" w:cs="Arial"/>
          <w:bCs/>
          <w:lang w:val="id-ID"/>
        </w:rPr>
        <w:t xml:space="preserve">    </w:t>
      </w:r>
      <w:r w:rsidR="005840D2" w:rsidRPr="007E6D74">
        <w:rPr>
          <w:rFonts w:ascii="Arial" w:hAnsi="Arial" w:cs="Arial"/>
          <w:bCs/>
          <w:lang w:val="id-ID"/>
        </w:rPr>
        <w:t xml:space="preserve">Apabila dua resistor terpasang paralel pada titik simpul yang sama maka, resistor paralel tersebut akan membagi arus sumber. </w:t>
      </w:r>
    </w:p>
    <w:p w:rsidR="00FA2F40" w:rsidRDefault="00FA2F40" w:rsidP="007E6D74">
      <w:pPr>
        <w:tabs>
          <w:tab w:val="left" w:pos="5310"/>
        </w:tabs>
        <w:spacing w:line="360" w:lineRule="auto"/>
        <w:rPr>
          <w:bCs/>
          <w:lang w:val="id-ID"/>
        </w:rPr>
      </w:pPr>
    </w:p>
    <w:p w:rsidR="005840D2" w:rsidRDefault="006A2F2B" w:rsidP="00FA2F40">
      <w:pPr>
        <w:tabs>
          <w:tab w:val="left" w:pos="5310"/>
        </w:tabs>
        <w:rPr>
          <w:bCs/>
          <w:lang w:val="id-ID"/>
        </w:rPr>
      </w:pPr>
      <w:r>
        <w:object w:dxaOrig="8232" w:dyaOrig="6622">
          <v:shape id="_x0000_i1038" type="#_x0000_t75" style="width:192pt;height:154.5pt" o:ole="">
            <v:imagedata r:id="rId37" o:title=""/>
          </v:shape>
          <o:OLEObject Type="Embed" ProgID="Visio.Drawing.11" ShapeID="_x0000_i1038" DrawAspect="Content" ObjectID="_1324581326" r:id="rId38"/>
        </w:object>
      </w:r>
    </w:p>
    <w:p w:rsidR="005840D2" w:rsidRDefault="005840D2" w:rsidP="00FA2F40">
      <w:pPr>
        <w:tabs>
          <w:tab w:val="left" w:pos="5310"/>
        </w:tabs>
        <w:rPr>
          <w:bCs/>
          <w:lang w:val="id-ID"/>
        </w:rPr>
      </w:pPr>
    </w:p>
    <w:p w:rsidR="005840D2" w:rsidRDefault="00616151" w:rsidP="00FA2F40">
      <w:pPr>
        <w:tabs>
          <w:tab w:val="left" w:pos="5310"/>
        </w:tabs>
        <w:rPr>
          <w:bCs/>
          <w:lang w:val="id-ID"/>
        </w:rPr>
      </w:pPr>
      <w:r w:rsidRPr="005840D2">
        <w:rPr>
          <w:bCs/>
          <w:position w:val="-36"/>
          <w:lang w:val="id-ID"/>
        </w:rPr>
        <w:object w:dxaOrig="3680" w:dyaOrig="1240">
          <v:shape id="_x0000_i1039" type="#_x0000_t75" style="width:184pt;height:62pt" o:ole="">
            <v:imagedata r:id="rId39" o:title=""/>
          </v:shape>
          <o:OLEObject Type="Embed" ProgID="Equation.3" ShapeID="_x0000_i1039" DrawAspect="Content" ObjectID="_1324581327" r:id="rId40"/>
        </w:object>
      </w:r>
    </w:p>
    <w:p w:rsidR="005840D2" w:rsidRDefault="00616151" w:rsidP="00FA2F40">
      <w:pPr>
        <w:tabs>
          <w:tab w:val="left" w:pos="5310"/>
        </w:tabs>
        <w:rPr>
          <w:bCs/>
          <w:lang w:val="id-ID"/>
        </w:rPr>
      </w:pPr>
      <w:r w:rsidRPr="005840D2">
        <w:rPr>
          <w:bCs/>
          <w:position w:val="-36"/>
          <w:lang w:val="id-ID"/>
        </w:rPr>
        <w:object w:dxaOrig="3720" w:dyaOrig="1240">
          <v:shape id="_x0000_i1040" type="#_x0000_t75" style="width:186pt;height:62pt" o:ole="">
            <v:imagedata r:id="rId41" o:title=""/>
          </v:shape>
          <o:OLEObject Type="Embed" ProgID="Equation.3" ShapeID="_x0000_i1040" DrawAspect="Content" ObjectID="_1324581328" r:id="rId42"/>
        </w:object>
      </w:r>
    </w:p>
    <w:p w:rsidR="005D2D39" w:rsidRDefault="005D2D39" w:rsidP="005D2D39">
      <w:pPr>
        <w:tabs>
          <w:tab w:val="left" w:pos="5310"/>
        </w:tabs>
        <w:rPr>
          <w:bCs/>
          <w:lang w:val="id-ID"/>
        </w:rPr>
      </w:pPr>
    </w:p>
    <w:p w:rsidR="000D26C9" w:rsidRPr="007E6D74" w:rsidRDefault="005840D2" w:rsidP="007E6D74">
      <w:pPr>
        <w:tabs>
          <w:tab w:val="left" w:pos="5310"/>
        </w:tabs>
        <w:spacing w:line="360" w:lineRule="auto"/>
        <w:rPr>
          <w:rFonts w:ascii="Arial" w:hAnsi="Arial" w:cs="Arial"/>
          <w:bCs/>
          <w:lang w:val="id-ID"/>
        </w:rPr>
      </w:pPr>
      <w:r w:rsidRPr="007E6D74">
        <w:rPr>
          <w:rFonts w:ascii="Arial" w:hAnsi="Arial" w:cs="Arial"/>
          <w:bCs/>
          <w:lang w:val="id-ID"/>
        </w:rPr>
        <w:t>Arus yang mengalir pada resistor sebanding dengan besar tahanan lain dan berbanding terbalik dengan jumlah total resistor paralel tersebut.</w:t>
      </w:r>
    </w:p>
    <w:p w:rsidR="007E6D74" w:rsidRDefault="007E6D74" w:rsidP="005D2D39">
      <w:pPr>
        <w:tabs>
          <w:tab w:val="left" w:pos="5310"/>
        </w:tabs>
        <w:rPr>
          <w:bCs/>
          <w:lang w:val="id-ID"/>
        </w:rPr>
      </w:pPr>
    </w:p>
    <w:p w:rsidR="00F2472A" w:rsidRDefault="00FF7BC4" w:rsidP="00F2472A">
      <w:pPr>
        <w:tabs>
          <w:tab w:val="left" w:pos="5310"/>
        </w:tabs>
        <w:rPr>
          <w:rFonts w:ascii="Arial" w:hAnsi="Arial" w:cs="Arial"/>
          <w:b/>
          <w:lang w:val="id-ID"/>
        </w:rPr>
      </w:pPr>
      <w:r>
        <w:rPr>
          <w:rFonts w:ascii="Arial" w:hAnsi="Arial" w:cs="Arial"/>
          <w:b/>
          <w:lang w:val="id-ID"/>
        </w:rPr>
        <w:t>2</w:t>
      </w:r>
      <w:r w:rsidR="00F2472A" w:rsidRPr="00F2472A">
        <w:rPr>
          <w:rFonts w:ascii="Arial" w:hAnsi="Arial" w:cs="Arial"/>
          <w:b/>
          <w:lang w:val="id-ID"/>
        </w:rPr>
        <w:t xml:space="preserve">.3.1 PEMBAGI </w:t>
      </w:r>
      <w:r w:rsidR="00F2472A">
        <w:rPr>
          <w:rFonts w:ascii="Arial" w:hAnsi="Arial" w:cs="Arial"/>
          <w:b/>
          <w:lang w:val="id-ID"/>
        </w:rPr>
        <w:t>TEGANGAN</w:t>
      </w:r>
      <w:r w:rsidR="00F2472A" w:rsidRPr="00F2472A">
        <w:rPr>
          <w:rFonts w:ascii="Arial" w:hAnsi="Arial" w:cs="Arial"/>
          <w:b/>
          <w:lang w:val="id-ID"/>
        </w:rPr>
        <w:t xml:space="preserve"> </w:t>
      </w:r>
    </w:p>
    <w:p w:rsidR="007E6D74" w:rsidRPr="00F2472A" w:rsidRDefault="007E6D74" w:rsidP="00F2472A">
      <w:pPr>
        <w:tabs>
          <w:tab w:val="left" w:pos="5310"/>
        </w:tabs>
        <w:rPr>
          <w:rFonts w:ascii="Arial" w:hAnsi="Arial" w:cs="Arial"/>
          <w:b/>
          <w:lang w:val="id-ID"/>
        </w:rPr>
      </w:pPr>
    </w:p>
    <w:p w:rsidR="00616151" w:rsidRPr="007E6D74" w:rsidRDefault="00616151" w:rsidP="007E6D74">
      <w:pPr>
        <w:tabs>
          <w:tab w:val="left" w:pos="5310"/>
        </w:tabs>
        <w:spacing w:line="360" w:lineRule="auto"/>
        <w:rPr>
          <w:rFonts w:ascii="Arial" w:hAnsi="Arial" w:cs="Arial"/>
          <w:bCs/>
          <w:lang w:val="id-ID"/>
        </w:rPr>
      </w:pPr>
      <w:r w:rsidRPr="007E6D74">
        <w:rPr>
          <w:rFonts w:ascii="Arial" w:hAnsi="Arial" w:cs="Arial"/>
          <w:bCs/>
          <w:lang w:val="id-ID"/>
        </w:rPr>
        <w:t xml:space="preserve">    Apabila dua resistor terpasang </w:t>
      </w:r>
      <w:r w:rsidR="00D54195" w:rsidRPr="007E6D74">
        <w:rPr>
          <w:rFonts w:ascii="Arial" w:hAnsi="Arial" w:cs="Arial"/>
          <w:bCs/>
          <w:lang w:val="id-ID"/>
        </w:rPr>
        <w:t>seri, maka resistor tersebut akan membagi tegangan sumber menjadi tegangan jatuh masing-masing resistor</w:t>
      </w:r>
      <w:r w:rsidRPr="007E6D74">
        <w:rPr>
          <w:rFonts w:ascii="Arial" w:hAnsi="Arial" w:cs="Arial"/>
          <w:bCs/>
          <w:lang w:val="id-ID"/>
        </w:rPr>
        <w:t xml:space="preserve">. </w:t>
      </w:r>
    </w:p>
    <w:p w:rsidR="000D26C9" w:rsidRDefault="00D54195" w:rsidP="000D26C9">
      <w:pPr>
        <w:tabs>
          <w:tab w:val="left" w:pos="5310"/>
        </w:tabs>
        <w:rPr>
          <w:bCs/>
          <w:lang w:val="id-ID"/>
        </w:rPr>
      </w:pPr>
      <w:r>
        <w:object w:dxaOrig="8023" w:dyaOrig="4056">
          <v:shape id="_x0000_i1041" type="#_x0000_t75" style="width:225pt;height:114pt" o:ole="">
            <v:imagedata r:id="rId43" o:title=""/>
          </v:shape>
          <o:OLEObject Type="Embed" ProgID="Visio.Drawing.11" ShapeID="_x0000_i1041" DrawAspect="Content" ObjectID="_1324581329" r:id="rId44"/>
        </w:object>
      </w:r>
    </w:p>
    <w:p w:rsidR="000D26C9" w:rsidRDefault="000D26C9" w:rsidP="000D26C9">
      <w:pPr>
        <w:tabs>
          <w:tab w:val="left" w:pos="5310"/>
        </w:tabs>
        <w:rPr>
          <w:bCs/>
          <w:lang w:val="id-ID"/>
        </w:rPr>
      </w:pPr>
    </w:p>
    <w:p w:rsidR="000D26C9" w:rsidRDefault="000D26C9" w:rsidP="006A2F2B">
      <w:pPr>
        <w:tabs>
          <w:tab w:val="left" w:pos="5310"/>
        </w:tabs>
        <w:rPr>
          <w:bCs/>
          <w:lang w:val="id-ID"/>
        </w:rPr>
      </w:pPr>
      <w:r>
        <w:rPr>
          <w:bCs/>
          <w:lang w:val="id-ID"/>
        </w:rPr>
        <w:t xml:space="preserve">  </w:t>
      </w:r>
      <w:r w:rsidR="0043044A">
        <w:rPr>
          <w:bCs/>
          <w:noProof/>
        </w:rPr>
        <w:pict>
          <v:shape id="_x0000_s1688" type="#_x0000_t75" style="position:absolute;margin-left:0;margin-top:19.9pt;width:158.65pt;height:35.5pt;z-index:251659264;mso-position-horizontal-relative:text;mso-position-vertical-relative:text">
            <v:imagedata r:id="rId45" o:title=""/>
            <w10:wrap type="square" side="right"/>
          </v:shape>
          <o:OLEObject Type="Embed" ProgID="Equation.3" ShapeID="_x0000_s1688" DrawAspect="Content" ObjectID="_1324581456" r:id="rId46"/>
        </w:pict>
      </w:r>
      <w:r w:rsidR="00D54195">
        <w:rPr>
          <w:bCs/>
          <w:lang w:val="id-ID"/>
        </w:rPr>
        <w:br w:type="textWrapping" w:clear="all"/>
      </w:r>
    </w:p>
    <w:p w:rsidR="000D26C9" w:rsidRDefault="000D26C9" w:rsidP="005D2D39">
      <w:pPr>
        <w:tabs>
          <w:tab w:val="left" w:pos="5310"/>
        </w:tabs>
        <w:rPr>
          <w:bCs/>
          <w:lang w:val="id-ID"/>
        </w:rPr>
      </w:pPr>
    </w:p>
    <w:p w:rsidR="00A32811" w:rsidRDefault="00A32811" w:rsidP="005D2D39">
      <w:pPr>
        <w:tabs>
          <w:tab w:val="left" w:pos="5310"/>
        </w:tabs>
        <w:rPr>
          <w:bCs/>
          <w:lang w:val="id-ID"/>
        </w:rPr>
      </w:pPr>
    </w:p>
    <w:p w:rsidR="00A32811" w:rsidRDefault="00A32811" w:rsidP="005D2D39">
      <w:pPr>
        <w:tabs>
          <w:tab w:val="left" w:pos="5310"/>
        </w:tabs>
        <w:rPr>
          <w:bCs/>
          <w:lang w:val="id-ID"/>
        </w:rPr>
      </w:pPr>
    </w:p>
    <w:p w:rsidR="00A32811" w:rsidRDefault="0043044A" w:rsidP="00A32811">
      <w:pPr>
        <w:tabs>
          <w:tab w:val="left" w:pos="5310"/>
        </w:tabs>
        <w:rPr>
          <w:bCs/>
          <w:lang w:val="id-ID"/>
        </w:rPr>
      </w:pPr>
      <w:r>
        <w:rPr>
          <w:bCs/>
          <w:noProof/>
        </w:rPr>
        <w:pict>
          <v:shape id="_x0000_s1689" type="#_x0000_t75" style="position:absolute;margin-left:0;margin-top:7.2pt;width:161.15pt;height:35.5pt;z-index:251660288">
            <v:imagedata r:id="rId47" o:title=""/>
            <w10:wrap type="square" side="right"/>
          </v:shape>
          <o:OLEObject Type="Embed" ProgID="Equation.3" ShapeID="_x0000_s1689" DrawAspect="Content" ObjectID="_1324581455" r:id="rId48"/>
        </w:pict>
      </w:r>
    </w:p>
    <w:p w:rsidR="00A32811" w:rsidRDefault="00A32811" w:rsidP="00A32811">
      <w:pPr>
        <w:tabs>
          <w:tab w:val="left" w:pos="5310"/>
        </w:tabs>
        <w:rPr>
          <w:bCs/>
          <w:lang w:val="id-ID"/>
        </w:rPr>
      </w:pPr>
      <w:r>
        <w:rPr>
          <w:bCs/>
          <w:lang w:val="id-ID"/>
        </w:rPr>
        <w:t xml:space="preserve">   </w:t>
      </w:r>
    </w:p>
    <w:p w:rsidR="00A32811" w:rsidRDefault="00A32811" w:rsidP="00A32811">
      <w:pPr>
        <w:tabs>
          <w:tab w:val="left" w:pos="5310"/>
        </w:tabs>
        <w:ind w:left="420"/>
        <w:rPr>
          <w:bCs/>
          <w:lang w:val="id-ID"/>
        </w:rPr>
      </w:pPr>
    </w:p>
    <w:p w:rsidR="00A32811" w:rsidRDefault="00A32811" w:rsidP="005D2D39">
      <w:pPr>
        <w:tabs>
          <w:tab w:val="left" w:pos="5310"/>
        </w:tabs>
        <w:rPr>
          <w:bCs/>
          <w:lang w:val="id-ID"/>
        </w:rPr>
      </w:pPr>
    </w:p>
    <w:p w:rsidR="0043044A" w:rsidRPr="007E6D74" w:rsidRDefault="0001004A" w:rsidP="007E6D74">
      <w:pPr>
        <w:tabs>
          <w:tab w:val="left" w:pos="5310"/>
        </w:tabs>
        <w:spacing w:line="360" w:lineRule="auto"/>
        <w:rPr>
          <w:rFonts w:ascii="Arial" w:hAnsi="Arial" w:cs="Arial"/>
          <w:bCs/>
          <w:lang w:val="id-ID"/>
        </w:rPr>
      </w:pPr>
      <w:r w:rsidRPr="007E6D74">
        <w:rPr>
          <w:rFonts w:ascii="Arial" w:hAnsi="Arial" w:cs="Arial"/>
          <w:bCs/>
          <w:lang w:val="id-ID"/>
        </w:rPr>
        <w:t>Tegangan jatuh</w:t>
      </w:r>
      <w:r w:rsidR="0043044A" w:rsidRPr="007E6D74">
        <w:rPr>
          <w:rFonts w:ascii="Arial" w:hAnsi="Arial" w:cs="Arial"/>
          <w:bCs/>
          <w:lang w:val="id-ID"/>
        </w:rPr>
        <w:t xml:space="preserve"> pada resistor sebanding dengan besar </w:t>
      </w:r>
      <w:r w:rsidRPr="007E6D74">
        <w:rPr>
          <w:rFonts w:ascii="Arial" w:hAnsi="Arial" w:cs="Arial"/>
          <w:bCs/>
          <w:lang w:val="id-ID"/>
        </w:rPr>
        <w:t>resistor itu sendiri</w:t>
      </w:r>
      <w:r w:rsidR="0043044A" w:rsidRPr="007E6D74">
        <w:rPr>
          <w:rFonts w:ascii="Arial" w:hAnsi="Arial" w:cs="Arial"/>
          <w:bCs/>
          <w:lang w:val="id-ID"/>
        </w:rPr>
        <w:t xml:space="preserve"> dan berbanding terbalik dengan jumlah total resistor </w:t>
      </w:r>
      <w:r w:rsidRPr="007E6D74">
        <w:rPr>
          <w:rFonts w:ascii="Arial" w:hAnsi="Arial" w:cs="Arial"/>
          <w:bCs/>
          <w:lang w:val="id-ID"/>
        </w:rPr>
        <w:t>seri</w:t>
      </w:r>
      <w:r w:rsidR="0043044A" w:rsidRPr="007E6D74">
        <w:rPr>
          <w:rFonts w:ascii="Arial" w:hAnsi="Arial" w:cs="Arial"/>
          <w:bCs/>
          <w:lang w:val="id-ID"/>
        </w:rPr>
        <w:t xml:space="preserve"> tersebut.</w:t>
      </w:r>
    </w:p>
    <w:p w:rsidR="00A32811" w:rsidRDefault="00A32811" w:rsidP="007E6D74">
      <w:pPr>
        <w:tabs>
          <w:tab w:val="left" w:pos="5310"/>
        </w:tabs>
        <w:spacing w:line="360" w:lineRule="auto"/>
        <w:rPr>
          <w:bCs/>
          <w:lang w:val="id-ID"/>
        </w:rPr>
      </w:pPr>
    </w:p>
    <w:p w:rsidR="00D36DD7" w:rsidRDefault="00F2472A" w:rsidP="00D36DD7">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FF7BC4">
        <w:rPr>
          <w:rFonts w:ascii="Arial" w:hAnsi="Arial" w:cs="Arial"/>
          <w:bCs/>
          <w:color w:val="808080"/>
          <w:lang w:val="id-ID"/>
        </w:rPr>
        <w:t>2</w:t>
      </w:r>
      <w:r>
        <w:rPr>
          <w:rFonts w:ascii="Arial" w:hAnsi="Arial" w:cs="Arial"/>
          <w:bCs/>
          <w:color w:val="808080"/>
          <w:lang w:val="id-ID"/>
        </w:rPr>
        <w:t>-</w:t>
      </w:r>
      <w:r w:rsidR="002028D5">
        <w:rPr>
          <w:rFonts w:ascii="Arial" w:hAnsi="Arial" w:cs="Arial"/>
          <w:bCs/>
          <w:color w:val="808080"/>
          <w:lang w:val="id-ID"/>
        </w:rPr>
        <w:t>3</w:t>
      </w:r>
    </w:p>
    <w:p w:rsidR="00D36DD7" w:rsidRPr="00D36DD7" w:rsidRDefault="00D36DD7" w:rsidP="00D36DD7">
      <w:pPr>
        <w:tabs>
          <w:tab w:val="left" w:pos="5310"/>
        </w:tabs>
        <w:ind w:left="420"/>
        <w:rPr>
          <w:bCs/>
          <w:sz w:val="10"/>
          <w:lang w:val="id-ID"/>
        </w:rPr>
      </w:pPr>
      <w:r w:rsidRPr="00D36DD7">
        <w:rPr>
          <w:rFonts w:ascii="Arial" w:hAnsi="Arial" w:cs="Arial"/>
          <w:bCs/>
          <w:noProof/>
          <w:color w:val="808080"/>
          <w:sz w:val="10"/>
        </w:rPr>
        <w:pict>
          <v:line id="_x0000_s1555" style="position:absolute;left:0;text-align:left;z-index:251632640" from="23.25pt,2.3pt" to="91pt,2.3pt" strokecolor="gray" strokeweight="6pt"/>
        </w:pict>
      </w:r>
    </w:p>
    <w:p w:rsidR="00D36DD7" w:rsidRDefault="00A32811" w:rsidP="00D36DD7">
      <w:pPr>
        <w:tabs>
          <w:tab w:val="left" w:pos="5310"/>
        </w:tabs>
        <w:ind w:left="420"/>
        <w:rPr>
          <w:bCs/>
          <w:lang w:val="id-ID"/>
        </w:rPr>
      </w:pPr>
      <w:r>
        <w:rPr>
          <w:bCs/>
          <w:lang w:val="id-ID"/>
        </w:rPr>
        <w:t>Diketahui : R</w:t>
      </w:r>
      <w:r w:rsidRPr="00824DCB">
        <w:rPr>
          <w:bCs/>
          <w:vertAlign w:val="subscript"/>
          <w:lang w:val="id-ID"/>
        </w:rPr>
        <w:t>0</w:t>
      </w:r>
      <w:r>
        <w:rPr>
          <w:bCs/>
          <w:lang w:val="id-ID"/>
        </w:rPr>
        <w:t xml:space="preserve"> = 6 </w:t>
      </w:r>
      <w:r>
        <w:rPr>
          <w:bCs/>
          <w:lang w:val="id-ID"/>
        </w:rPr>
        <w:sym w:font="Symbol" w:char="F057"/>
      </w:r>
      <w:r>
        <w:rPr>
          <w:bCs/>
          <w:lang w:val="id-ID"/>
        </w:rPr>
        <w:t>, daya yang diserap oleh R</w:t>
      </w:r>
      <w:r w:rsidRPr="00824DCB">
        <w:rPr>
          <w:bCs/>
          <w:vertAlign w:val="subscript"/>
          <w:lang w:val="id-ID"/>
        </w:rPr>
        <w:t>0</w:t>
      </w:r>
      <w:r>
        <w:rPr>
          <w:bCs/>
          <w:lang w:val="id-ID"/>
        </w:rPr>
        <w:t xml:space="preserve"> = 6 W</w:t>
      </w:r>
    </w:p>
    <w:p w:rsidR="00824DCB" w:rsidRDefault="00824DCB" w:rsidP="00D36DD7">
      <w:pPr>
        <w:tabs>
          <w:tab w:val="left" w:pos="5310"/>
        </w:tabs>
        <w:ind w:left="420"/>
        <w:rPr>
          <w:bCs/>
          <w:lang w:val="id-ID"/>
        </w:rPr>
      </w:pPr>
    </w:p>
    <w:p w:rsidR="00D36DD7" w:rsidRDefault="00824DCB" w:rsidP="00D36DD7">
      <w:pPr>
        <w:tabs>
          <w:tab w:val="left" w:pos="5310"/>
        </w:tabs>
        <w:ind w:left="420"/>
        <w:rPr>
          <w:rFonts w:ascii="Arial" w:hAnsi="Arial" w:cs="Arial"/>
          <w:bCs/>
          <w:color w:val="808080"/>
          <w:lang w:val="id-ID"/>
        </w:rPr>
      </w:pPr>
      <w:r>
        <w:rPr>
          <w:bCs/>
          <w:noProof/>
        </w:rPr>
        <w:pict>
          <v:shape id="_x0000_s1561" type="#_x0000_t202" style="position:absolute;left:0;text-align:left;margin-left:198pt;margin-top:1.75pt;width:231.8pt;height:153pt;z-index:251633664;mso-wrap-style:none" stroked="f">
            <v:fill opacity="0"/>
            <v:textbox>
              <w:txbxContent>
                <w:p w:rsidR="00220313" w:rsidRDefault="00824DCB">
                  <w:r>
                    <w:object w:dxaOrig="2390" w:dyaOrig="1640">
                      <v:shape id="_x0000_i1175" type="#_x0000_t75" style="width:217.5pt;height:128.5pt" o:ole="">
                        <v:imagedata r:id="rId49" o:title=""/>
                      </v:shape>
                      <o:OLEObject Type="Embed" ProgID="Visio.Drawing.11" ShapeID="_x0000_i1175" DrawAspect="Content" ObjectID="_1324581457" r:id="rId50"/>
                    </w:object>
                  </w:r>
                </w:p>
              </w:txbxContent>
            </v:textbox>
          </v:shape>
        </w:pict>
      </w:r>
      <w:r w:rsidR="00A32811">
        <w:rPr>
          <w:bCs/>
          <w:lang w:val="id-ID"/>
        </w:rPr>
        <w:t>Ditanya    : a) V</w:t>
      </w:r>
      <w:r w:rsidR="00A32811" w:rsidRPr="00824DCB">
        <w:rPr>
          <w:bCs/>
          <w:vertAlign w:val="subscript"/>
          <w:lang w:val="id-ID"/>
        </w:rPr>
        <w:t>0</w:t>
      </w:r>
    </w:p>
    <w:p w:rsidR="00D36DD7" w:rsidRDefault="00D36DD7" w:rsidP="00D36DD7">
      <w:pPr>
        <w:tabs>
          <w:tab w:val="left" w:pos="1539"/>
          <w:tab w:val="left" w:pos="5310"/>
        </w:tabs>
        <w:ind w:left="420"/>
        <w:rPr>
          <w:bCs/>
          <w:lang w:val="id-ID"/>
        </w:rPr>
      </w:pPr>
      <w:r>
        <w:rPr>
          <w:rFonts w:ascii="Arial" w:hAnsi="Arial" w:cs="Arial"/>
          <w:bCs/>
          <w:color w:val="808080"/>
          <w:lang w:val="id-ID"/>
        </w:rPr>
        <w:tab/>
      </w:r>
      <w:r w:rsidR="00A32811">
        <w:rPr>
          <w:bCs/>
          <w:lang w:val="id-ID"/>
        </w:rPr>
        <w:t>b) Vs</w:t>
      </w:r>
    </w:p>
    <w:p w:rsidR="00824DCB" w:rsidRDefault="00824DCB" w:rsidP="00D36DD7">
      <w:pPr>
        <w:tabs>
          <w:tab w:val="left" w:pos="1539"/>
          <w:tab w:val="left" w:pos="5310"/>
        </w:tabs>
        <w:ind w:left="420"/>
        <w:rPr>
          <w:rFonts w:ascii="Arial" w:hAnsi="Arial" w:cs="Arial"/>
          <w:bCs/>
          <w:color w:val="808080"/>
          <w:lang w:val="id-ID"/>
        </w:rPr>
      </w:pPr>
    </w:p>
    <w:p w:rsidR="00A32811" w:rsidRPr="00D36DD7" w:rsidRDefault="00A32811" w:rsidP="00D36DD7">
      <w:pPr>
        <w:tabs>
          <w:tab w:val="left" w:pos="1539"/>
          <w:tab w:val="left" w:pos="5310"/>
        </w:tabs>
        <w:ind w:left="420"/>
        <w:rPr>
          <w:rFonts w:ascii="Arial" w:hAnsi="Arial" w:cs="Arial"/>
          <w:bCs/>
          <w:color w:val="808080"/>
          <w:lang w:val="id-ID"/>
        </w:rPr>
      </w:pPr>
      <w:r>
        <w:rPr>
          <w:bCs/>
          <w:lang w:val="id-ID"/>
        </w:rPr>
        <w:t>Penyelesaian :</w:t>
      </w:r>
    </w:p>
    <w:p w:rsidR="00A32811" w:rsidRDefault="00A32811" w:rsidP="00A32811">
      <w:pPr>
        <w:rPr>
          <w:bCs/>
          <w:lang w:val="id-ID"/>
        </w:rPr>
      </w:pPr>
      <w:r>
        <w:rPr>
          <w:bCs/>
          <w:lang w:val="id-ID"/>
        </w:rPr>
        <w:tab/>
        <w:t>P = 6 W</w:t>
      </w:r>
    </w:p>
    <w:p w:rsidR="00D36DD7" w:rsidRDefault="00A32811" w:rsidP="00A32811">
      <w:pPr>
        <w:rPr>
          <w:bCs/>
          <w:lang w:val="id-ID"/>
        </w:rPr>
      </w:pPr>
      <w:r>
        <w:rPr>
          <w:bCs/>
          <w:lang w:val="id-ID"/>
        </w:rPr>
        <w:tab/>
      </w:r>
      <w:r w:rsidR="009F7DFE" w:rsidRPr="009F7DFE">
        <w:rPr>
          <w:bCs/>
          <w:position w:val="-28"/>
          <w:lang w:val="id-ID"/>
        </w:rPr>
        <w:object w:dxaOrig="2280" w:dyaOrig="760">
          <v:shape id="_x0000_i1042" type="#_x0000_t75" style="width:114pt;height:38pt" o:ole="">
            <v:imagedata r:id="rId51" o:title=""/>
          </v:shape>
          <o:OLEObject Type="Embed" ProgID="Equation.3" ShapeID="_x0000_i1042" DrawAspect="Content" ObjectID="_1324581330" r:id="rId52"/>
        </w:object>
      </w:r>
      <w:r w:rsidR="009F7DFE" w:rsidRPr="009F7DFE">
        <w:rPr>
          <w:bCs/>
          <w:position w:val="-12"/>
          <w:lang w:val="id-ID"/>
        </w:rPr>
        <w:object w:dxaOrig="200" w:dyaOrig="400">
          <v:shape id="_x0000_i1043" type="#_x0000_t75" style="width:10pt;height:20pt" o:ole="">
            <v:imagedata r:id="rId53" o:title=""/>
          </v:shape>
          <o:OLEObject Type="Embed" ProgID="Equation.3" ShapeID="_x0000_i1043" DrawAspect="Content" ObjectID="_1324581331" r:id="rId54"/>
        </w:object>
      </w:r>
    </w:p>
    <w:p w:rsidR="009F7DFE" w:rsidRDefault="009F7DFE" w:rsidP="00A32811">
      <w:pPr>
        <w:rPr>
          <w:bCs/>
          <w:lang w:val="id-ID"/>
        </w:rPr>
      </w:pPr>
    </w:p>
    <w:p w:rsidR="009F7DFE" w:rsidRDefault="00D36DD7" w:rsidP="00D36DD7">
      <w:pPr>
        <w:tabs>
          <w:tab w:val="left" w:pos="360"/>
        </w:tabs>
        <w:rPr>
          <w:bCs/>
          <w:lang w:val="id-ID"/>
        </w:rPr>
      </w:pPr>
      <w:r>
        <w:rPr>
          <w:bCs/>
          <w:lang w:val="id-ID"/>
        </w:rPr>
        <w:tab/>
      </w:r>
      <w:r w:rsidR="00A32811">
        <w:rPr>
          <w:bCs/>
          <w:lang w:val="id-ID"/>
        </w:rPr>
        <w:t>maka</w:t>
      </w:r>
      <w:r w:rsidR="00A32811">
        <w:rPr>
          <w:bCs/>
          <w:lang w:val="id-ID"/>
        </w:rPr>
        <w:tab/>
      </w:r>
    </w:p>
    <w:p w:rsidR="00A32811" w:rsidRDefault="009F7DFE" w:rsidP="00D36DD7">
      <w:pPr>
        <w:tabs>
          <w:tab w:val="left" w:pos="360"/>
        </w:tabs>
        <w:rPr>
          <w:bCs/>
          <w:lang w:val="id-ID"/>
        </w:rPr>
      </w:pPr>
      <w:r>
        <w:rPr>
          <w:bCs/>
          <w:lang w:val="id-ID"/>
        </w:rPr>
        <w:tab/>
      </w:r>
      <w:r w:rsidR="00A32811">
        <w:rPr>
          <w:bCs/>
          <w:lang w:val="id-ID"/>
        </w:rPr>
        <w:t>V</w:t>
      </w:r>
      <w:r w:rsidR="00A32811" w:rsidRPr="0084072B">
        <w:rPr>
          <w:bCs/>
          <w:vertAlign w:val="subscript"/>
          <w:lang w:val="id-ID"/>
        </w:rPr>
        <w:t>0</w:t>
      </w:r>
      <w:r w:rsidR="00A32811" w:rsidRPr="00A32811">
        <w:rPr>
          <w:bCs/>
          <w:vertAlign w:val="superscript"/>
          <w:lang w:val="id-ID"/>
        </w:rPr>
        <w:t>2</w:t>
      </w:r>
      <w:r w:rsidR="00A32811">
        <w:rPr>
          <w:bCs/>
          <w:lang w:val="id-ID"/>
        </w:rPr>
        <w:t xml:space="preserve"> </w:t>
      </w:r>
      <w:r w:rsidR="0084072B">
        <w:rPr>
          <w:bCs/>
          <w:lang w:val="id-ID"/>
        </w:rPr>
        <w:tab/>
      </w:r>
      <w:r w:rsidR="00A32811">
        <w:rPr>
          <w:bCs/>
          <w:lang w:val="id-ID"/>
        </w:rPr>
        <w:t>= P. R</w:t>
      </w:r>
      <w:r w:rsidR="00A32811" w:rsidRPr="003408E2">
        <w:rPr>
          <w:bCs/>
          <w:vertAlign w:val="subscript"/>
          <w:lang w:val="id-ID"/>
        </w:rPr>
        <w:t>0</w:t>
      </w:r>
    </w:p>
    <w:p w:rsidR="0084072B" w:rsidRDefault="0084072B" w:rsidP="0084072B">
      <w:pPr>
        <w:rPr>
          <w:bCs/>
          <w:lang w:val="id-ID"/>
        </w:rPr>
      </w:pPr>
      <w:r>
        <w:rPr>
          <w:bCs/>
          <w:lang w:val="id-ID"/>
        </w:rPr>
        <w:tab/>
      </w:r>
      <w:r>
        <w:rPr>
          <w:bCs/>
          <w:lang w:val="id-ID"/>
        </w:rPr>
        <w:tab/>
        <w:t xml:space="preserve">= 36 </w:t>
      </w:r>
      <w:r>
        <w:rPr>
          <w:bCs/>
          <w:lang w:val="id-ID"/>
        </w:rPr>
        <w:br/>
      </w:r>
      <w:r>
        <w:rPr>
          <w:bCs/>
          <w:lang w:val="id-ID"/>
        </w:rPr>
        <w:tab/>
        <w:t>V</w:t>
      </w:r>
      <w:r w:rsidRPr="0084072B">
        <w:rPr>
          <w:bCs/>
          <w:vertAlign w:val="subscript"/>
          <w:lang w:val="id-ID"/>
        </w:rPr>
        <w:t>0</w:t>
      </w:r>
      <w:r>
        <w:rPr>
          <w:bCs/>
          <w:lang w:val="id-ID"/>
        </w:rPr>
        <w:t xml:space="preserve"> </w:t>
      </w:r>
      <w:r>
        <w:rPr>
          <w:bCs/>
          <w:lang w:val="id-ID"/>
        </w:rPr>
        <w:tab/>
        <w:t>= 6</w:t>
      </w:r>
      <w:r w:rsidR="00FF7F7B">
        <w:rPr>
          <w:bCs/>
          <w:lang w:val="id-ID"/>
        </w:rPr>
        <w:t xml:space="preserve"> Volt</w:t>
      </w:r>
    </w:p>
    <w:p w:rsidR="0084072B" w:rsidRDefault="0084072B" w:rsidP="0084072B">
      <w:pPr>
        <w:rPr>
          <w:bCs/>
          <w:lang w:val="id-ID"/>
        </w:rPr>
      </w:pPr>
    </w:p>
    <w:p w:rsidR="0084072B" w:rsidRDefault="0084072B" w:rsidP="0084072B">
      <w:pPr>
        <w:rPr>
          <w:bCs/>
          <w:lang w:val="id-ID"/>
        </w:rPr>
      </w:pPr>
      <w:r>
        <w:rPr>
          <w:bCs/>
          <w:lang w:val="id-ID"/>
        </w:rPr>
        <w:t xml:space="preserve">    Vs </w:t>
      </w:r>
      <w:r>
        <w:rPr>
          <w:bCs/>
          <w:lang w:val="id-ID"/>
        </w:rPr>
        <w:tab/>
        <w:t>= i. Rs</w:t>
      </w:r>
    </w:p>
    <w:p w:rsidR="0084072B" w:rsidRPr="00FF7F7B" w:rsidRDefault="0084072B" w:rsidP="0084072B">
      <w:pPr>
        <w:rPr>
          <w:bCs/>
          <w:vertAlign w:val="superscript"/>
          <w:lang w:val="id-ID"/>
        </w:rPr>
      </w:pPr>
      <w:r>
        <w:rPr>
          <w:bCs/>
          <w:lang w:val="id-ID"/>
        </w:rPr>
        <w:tab/>
        <w:t>= (V</w:t>
      </w:r>
      <w:r w:rsidRPr="000F2207">
        <w:rPr>
          <w:bCs/>
          <w:vertAlign w:val="subscript"/>
          <w:lang w:val="id-ID"/>
        </w:rPr>
        <w:t>0</w:t>
      </w:r>
      <w:r>
        <w:rPr>
          <w:bCs/>
          <w:lang w:val="id-ID"/>
        </w:rPr>
        <w:t>/R</w:t>
      </w:r>
      <w:r w:rsidRPr="000F2207">
        <w:rPr>
          <w:bCs/>
          <w:vertAlign w:val="subscript"/>
          <w:lang w:val="id-ID"/>
        </w:rPr>
        <w:t>0</w:t>
      </w:r>
      <w:r>
        <w:rPr>
          <w:bCs/>
          <w:lang w:val="id-ID"/>
        </w:rPr>
        <w:t>).(Rs)</w:t>
      </w:r>
    </w:p>
    <w:p w:rsidR="0084072B" w:rsidRDefault="0084072B" w:rsidP="0084072B">
      <w:pPr>
        <w:rPr>
          <w:bCs/>
          <w:lang w:val="id-ID"/>
        </w:rPr>
      </w:pPr>
      <w:r>
        <w:rPr>
          <w:bCs/>
          <w:lang w:val="id-ID"/>
        </w:rPr>
        <w:t xml:space="preserve">    </w:t>
      </w:r>
      <w:r>
        <w:rPr>
          <w:bCs/>
          <w:lang w:val="id-ID"/>
        </w:rPr>
        <w:tab/>
        <w:t>= (6/6).(2+4+6+2)</w:t>
      </w:r>
    </w:p>
    <w:p w:rsidR="00FF7F7B" w:rsidRDefault="00FF7F7B" w:rsidP="0084072B">
      <w:pPr>
        <w:rPr>
          <w:bCs/>
          <w:lang w:val="id-ID"/>
        </w:rPr>
      </w:pPr>
      <w:r>
        <w:rPr>
          <w:bCs/>
          <w:lang w:val="id-ID"/>
        </w:rPr>
        <w:tab/>
        <w:t>= 14 Volt</w:t>
      </w:r>
    </w:p>
    <w:p w:rsidR="00D36DD7" w:rsidRDefault="00D36DD7" w:rsidP="00220313">
      <w:pPr>
        <w:tabs>
          <w:tab w:val="left" w:pos="5310"/>
        </w:tabs>
        <w:ind w:left="420"/>
        <w:rPr>
          <w:rFonts w:ascii="Arial" w:hAnsi="Arial" w:cs="Arial"/>
          <w:bCs/>
          <w:color w:val="808080"/>
          <w:lang w:val="id-ID"/>
        </w:rPr>
      </w:pPr>
    </w:p>
    <w:p w:rsidR="00220313" w:rsidRDefault="00220313" w:rsidP="00220313">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FF7BC4">
        <w:rPr>
          <w:rFonts w:ascii="Arial" w:hAnsi="Arial" w:cs="Arial"/>
          <w:bCs/>
          <w:color w:val="808080"/>
          <w:lang w:val="id-ID"/>
        </w:rPr>
        <w:t>2</w:t>
      </w:r>
      <w:r>
        <w:rPr>
          <w:rFonts w:ascii="Arial" w:hAnsi="Arial" w:cs="Arial"/>
          <w:bCs/>
          <w:color w:val="808080"/>
          <w:lang w:val="id-ID"/>
        </w:rPr>
        <w:t>-4</w:t>
      </w:r>
    </w:p>
    <w:p w:rsidR="00D36DD7" w:rsidRPr="00D36DD7" w:rsidRDefault="00220313" w:rsidP="00D36DD7">
      <w:pPr>
        <w:tabs>
          <w:tab w:val="left" w:pos="5310"/>
        </w:tabs>
        <w:ind w:left="420"/>
        <w:rPr>
          <w:rFonts w:ascii="Arial" w:hAnsi="Arial" w:cs="Arial"/>
          <w:bCs/>
          <w:color w:val="808080"/>
          <w:sz w:val="14"/>
          <w:lang w:val="id-ID"/>
        </w:rPr>
      </w:pPr>
      <w:r w:rsidRPr="00D36DD7">
        <w:rPr>
          <w:rFonts w:ascii="Arial" w:hAnsi="Arial" w:cs="Arial"/>
          <w:bCs/>
          <w:noProof/>
          <w:color w:val="808080"/>
          <w:sz w:val="14"/>
        </w:rPr>
        <w:pict>
          <v:line id="_x0000_s1563" style="position:absolute;left:0;text-align:left;z-index:251634688" from="22.25pt,3.9pt" to="90pt,3.9pt" strokecolor="gray" strokeweight="6pt"/>
        </w:pict>
      </w:r>
    </w:p>
    <w:p w:rsidR="00D36DD7" w:rsidRDefault="00FF7F7B" w:rsidP="00D36DD7">
      <w:pPr>
        <w:tabs>
          <w:tab w:val="left" w:pos="5310"/>
        </w:tabs>
        <w:ind w:left="420"/>
        <w:rPr>
          <w:rFonts w:ascii="Arial" w:hAnsi="Arial" w:cs="Arial"/>
          <w:bCs/>
          <w:color w:val="808080"/>
          <w:lang w:val="id-ID"/>
        </w:rPr>
      </w:pPr>
      <w:r>
        <w:rPr>
          <w:bCs/>
          <w:lang w:val="id-ID"/>
        </w:rPr>
        <w:t xml:space="preserve">Jika sebuah tahanan terhubung seri dengan sumber 12 volt sehingga arus yang mengalir 0,6 </w:t>
      </w:r>
      <w:r w:rsidR="000A2858">
        <w:rPr>
          <w:bCs/>
          <w:lang w:val="id-ID"/>
        </w:rPr>
        <w:t>mA.</w:t>
      </w:r>
      <w:r w:rsidR="002B7AA1">
        <w:rPr>
          <w:bCs/>
          <w:lang w:val="id-ID"/>
        </w:rPr>
        <w:t xml:space="preserve"> Bila ditambahkan R</w:t>
      </w:r>
      <w:r w:rsidR="002B7AA1" w:rsidRPr="000F2207">
        <w:rPr>
          <w:bCs/>
          <w:vertAlign w:val="subscript"/>
          <w:lang w:val="id-ID"/>
        </w:rPr>
        <w:t>1</w:t>
      </w:r>
      <w:r w:rsidR="002B7AA1">
        <w:rPr>
          <w:bCs/>
          <w:lang w:val="id-ID"/>
        </w:rPr>
        <w:t xml:space="preserve"> secara seri antara sumber dan tahanan tersebut, berapa R</w:t>
      </w:r>
      <w:r w:rsidR="002B7AA1" w:rsidRPr="003408E2">
        <w:rPr>
          <w:bCs/>
          <w:vertAlign w:val="subscript"/>
          <w:lang w:val="id-ID"/>
        </w:rPr>
        <w:t>1</w:t>
      </w:r>
      <w:r w:rsidR="002B7AA1">
        <w:rPr>
          <w:bCs/>
          <w:lang w:val="id-ID"/>
        </w:rPr>
        <w:t xml:space="preserve"> ? jika tegangan jatuh pada rangkaian ters</w:t>
      </w:r>
      <w:r w:rsidR="003408E2">
        <w:rPr>
          <w:bCs/>
          <w:lang w:val="id-ID"/>
        </w:rPr>
        <w:t>e</w:t>
      </w:r>
      <w:r w:rsidR="002B7AA1">
        <w:rPr>
          <w:bCs/>
          <w:lang w:val="id-ID"/>
        </w:rPr>
        <w:t>but  8 volt?</w:t>
      </w:r>
    </w:p>
    <w:p w:rsidR="00D36DD7" w:rsidRDefault="00D36DD7" w:rsidP="00D36DD7">
      <w:pPr>
        <w:tabs>
          <w:tab w:val="left" w:pos="5310"/>
        </w:tabs>
        <w:ind w:left="420"/>
        <w:rPr>
          <w:rFonts w:ascii="Arial" w:hAnsi="Arial" w:cs="Arial"/>
          <w:bCs/>
          <w:color w:val="808080"/>
          <w:lang w:val="id-ID"/>
        </w:rPr>
      </w:pPr>
    </w:p>
    <w:p w:rsidR="002B7AA1" w:rsidRPr="00D36DD7" w:rsidRDefault="002B7AA1" w:rsidP="00D36DD7">
      <w:pPr>
        <w:tabs>
          <w:tab w:val="left" w:pos="5310"/>
        </w:tabs>
        <w:ind w:left="420"/>
        <w:rPr>
          <w:rFonts w:ascii="Arial" w:hAnsi="Arial" w:cs="Arial"/>
          <w:bCs/>
          <w:i/>
          <w:color w:val="808080"/>
          <w:lang w:val="id-ID"/>
        </w:rPr>
      </w:pPr>
      <w:r w:rsidRPr="00D36DD7">
        <w:rPr>
          <w:bCs/>
          <w:i/>
          <w:lang w:val="id-ID"/>
        </w:rPr>
        <w:t>Penyelesaian :</w:t>
      </w:r>
    </w:p>
    <w:p w:rsidR="002B7AA1" w:rsidRDefault="002B7AA1" w:rsidP="002B7AA1">
      <w:pPr>
        <w:ind w:left="60"/>
        <w:rPr>
          <w:bCs/>
          <w:lang w:val="id-ID"/>
        </w:rPr>
      </w:pPr>
    </w:p>
    <w:p w:rsidR="00FF7F7B" w:rsidRDefault="002B7AA1" w:rsidP="003408E2">
      <w:pPr>
        <w:ind w:left="540"/>
        <w:rPr>
          <w:bCs/>
          <w:lang w:val="id-ID"/>
        </w:rPr>
      </w:pPr>
      <w:r>
        <w:rPr>
          <w:bCs/>
          <w:lang w:val="id-ID"/>
        </w:rPr>
        <w:t xml:space="preserve"> </w:t>
      </w:r>
      <w:r w:rsidR="00636A54" w:rsidRPr="003408E2">
        <w:rPr>
          <w:bCs/>
          <w:position w:val="-54"/>
          <w:lang w:val="id-ID"/>
        </w:rPr>
        <w:object w:dxaOrig="3140" w:dyaOrig="1219">
          <v:shape id="_x0000_i1044" type="#_x0000_t75" style="width:157pt;height:61pt" o:ole="">
            <v:imagedata r:id="rId55" o:title=""/>
          </v:shape>
          <o:OLEObject Type="Embed" ProgID="Equation.3" ShapeID="_x0000_i1044" DrawAspect="Content" ObjectID="_1324581332" r:id="rId56"/>
        </w:object>
      </w:r>
    </w:p>
    <w:p w:rsidR="003408E2" w:rsidRDefault="003408E2" w:rsidP="002B7AA1">
      <w:pPr>
        <w:ind w:left="60"/>
        <w:rPr>
          <w:bCs/>
          <w:lang w:val="id-ID"/>
        </w:rPr>
      </w:pPr>
    </w:p>
    <w:p w:rsidR="00636A54" w:rsidRDefault="00636A54" w:rsidP="002B7AA1">
      <w:pPr>
        <w:ind w:left="60"/>
        <w:rPr>
          <w:bCs/>
          <w:lang w:val="id-ID"/>
        </w:rPr>
      </w:pPr>
    </w:p>
    <w:p w:rsidR="00636A54" w:rsidRDefault="00636A54" w:rsidP="00636A54">
      <w:pPr>
        <w:ind w:left="1800"/>
        <w:rPr>
          <w:bCs/>
          <w:lang w:val="id-ID"/>
        </w:rPr>
      </w:pPr>
      <w:r>
        <w:object w:dxaOrig="8055" w:dyaOrig="4504">
          <v:shape id="_x0000_i1045" type="#_x0000_t75" style="width:144.5pt;height:81pt" o:ole="">
            <v:imagedata r:id="rId57" o:title=""/>
          </v:shape>
          <o:OLEObject Type="Embed" ProgID="Visio.Drawing.11" ShapeID="_x0000_i1045" DrawAspect="Content" ObjectID="_1324581333" r:id="rId58"/>
        </w:object>
      </w:r>
    </w:p>
    <w:p w:rsidR="00636A54" w:rsidRDefault="00636A54" w:rsidP="002B7AA1">
      <w:pPr>
        <w:ind w:left="60"/>
        <w:rPr>
          <w:bCs/>
          <w:lang w:val="id-ID"/>
        </w:rPr>
      </w:pPr>
    </w:p>
    <w:p w:rsidR="00A32811" w:rsidRDefault="002B7AA1" w:rsidP="00A32811">
      <w:pPr>
        <w:rPr>
          <w:bCs/>
          <w:lang w:val="id-ID"/>
        </w:rPr>
      </w:pPr>
      <w:r>
        <w:rPr>
          <w:bCs/>
          <w:lang w:val="id-ID"/>
        </w:rPr>
        <w:lastRenderedPageBreak/>
        <w:t>Pembagi tegangan:</w:t>
      </w:r>
    </w:p>
    <w:p w:rsidR="00632D3E" w:rsidRDefault="00636A54" w:rsidP="00A32811">
      <w:pPr>
        <w:rPr>
          <w:bCs/>
          <w:lang w:val="id-ID"/>
        </w:rPr>
      </w:pPr>
      <w:r w:rsidRPr="00636A54">
        <w:rPr>
          <w:bCs/>
          <w:position w:val="-36"/>
          <w:lang w:val="id-ID"/>
        </w:rPr>
        <w:object w:dxaOrig="1780" w:dyaOrig="820">
          <v:shape id="_x0000_i1046" type="#_x0000_t75" style="width:89pt;height:41pt" o:ole="">
            <v:imagedata r:id="rId59" o:title=""/>
          </v:shape>
          <o:OLEObject Type="Embed" ProgID="Equation.3" ShapeID="_x0000_i1046" DrawAspect="Content" ObjectID="_1324581334" r:id="rId60"/>
        </w:object>
      </w:r>
    </w:p>
    <w:p w:rsidR="00632D3E" w:rsidRDefault="00632D3E" w:rsidP="00A32811">
      <w:pPr>
        <w:rPr>
          <w:bCs/>
          <w:lang w:val="id-ID"/>
        </w:rPr>
      </w:pPr>
      <w:r w:rsidRPr="00632D3E">
        <w:rPr>
          <w:bCs/>
          <w:position w:val="-30"/>
          <w:lang w:val="id-ID"/>
        </w:rPr>
        <w:object w:dxaOrig="1680" w:dyaOrig="680">
          <v:shape id="_x0000_i1047" type="#_x0000_t75" style="width:84pt;height:34pt" o:ole="">
            <v:imagedata r:id="rId61" o:title=""/>
          </v:shape>
          <o:OLEObject Type="Embed" ProgID="Equation.3" ShapeID="_x0000_i1047" DrawAspect="Content" ObjectID="_1324581335" r:id="rId62"/>
        </w:object>
      </w:r>
    </w:p>
    <w:p w:rsidR="00632D3E" w:rsidRPr="00632D3E" w:rsidRDefault="00632D3E" w:rsidP="00A32811">
      <w:pPr>
        <w:rPr>
          <w:bCs/>
          <w:lang w:val="id-ID"/>
        </w:rPr>
      </w:pPr>
      <w:r>
        <w:rPr>
          <w:bCs/>
          <w:i/>
          <w:iCs/>
          <w:lang w:val="id-ID"/>
        </w:rPr>
        <w:t>R</w:t>
      </w:r>
      <w:r>
        <w:rPr>
          <w:bCs/>
          <w:i/>
          <w:iCs/>
          <w:vertAlign w:val="subscript"/>
          <w:lang w:val="id-ID"/>
        </w:rPr>
        <w:t>1</w:t>
      </w:r>
      <w:r>
        <w:rPr>
          <w:bCs/>
          <w:lang w:val="id-ID"/>
        </w:rPr>
        <w:t>=4.10</w:t>
      </w:r>
      <w:r w:rsidRPr="00632D3E">
        <w:rPr>
          <w:bCs/>
          <w:vertAlign w:val="superscript"/>
          <w:lang w:val="id-ID"/>
        </w:rPr>
        <w:t>4</w:t>
      </w:r>
      <w:r>
        <w:rPr>
          <w:bCs/>
          <w:lang w:val="id-ID"/>
        </w:rPr>
        <w:sym w:font="Symbol" w:char="F057"/>
      </w:r>
    </w:p>
    <w:p w:rsidR="00632D3E" w:rsidRDefault="00632D3E" w:rsidP="00A32811">
      <w:pPr>
        <w:rPr>
          <w:bCs/>
          <w:lang w:val="id-ID"/>
        </w:rPr>
      </w:pPr>
    </w:p>
    <w:p w:rsidR="00220313" w:rsidRDefault="00220313" w:rsidP="00220313">
      <w:pPr>
        <w:tabs>
          <w:tab w:val="left" w:pos="5310"/>
        </w:tabs>
        <w:rPr>
          <w:rFonts w:ascii="Arial" w:eastAsia="Dotum" w:hAnsi="Arial" w:cs="Arial"/>
          <w:b/>
          <w:sz w:val="28"/>
          <w:lang w:val="id-ID"/>
        </w:rPr>
      </w:pPr>
    </w:p>
    <w:p w:rsidR="00220313" w:rsidRPr="00220313" w:rsidRDefault="00FF7BC4" w:rsidP="00220313">
      <w:pPr>
        <w:tabs>
          <w:tab w:val="left" w:pos="5310"/>
        </w:tabs>
        <w:rPr>
          <w:rFonts w:ascii="Arial" w:eastAsia="Dotum" w:hAnsi="Arial" w:cs="Arial"/>
          <w:b/>
          <w:sz w:val="28"/>
          <w:lang w:val="id-ID"/>
        </w:rPr>
      </w:pPr>
      <w:r>
        <w:rPr>
          <w:rFonts w:ascii="Arial" w:eastAsia="Dotum" w:hAnsi="Arial" w:cs="Arial"/>
          <w:b/>
          <w:sz w:val="28"/>
          <w:lang w:val="id-ID"/>
        </w:rPr>
        <w:t>2</w:t>
      </w:r>
      <w:r w:rsidR="00220313" w:rsidRPr="00220313">
        <w:rPr>
          <w:rFonts w:ascii="Arial" w:eastAsia="Dotum" w:hAnsi="Arial" w:cs="Arial"/>
          <w:b/>
          <w:sz w:val="28"/>
          <w:lang w:val="id-ID"/>
        </w:rPr>
        <w:t>.4</w:t>
      </w:r>
    </w:p>
    <w:p w:rsidR="00220313" w:rsidRDefault="00220313" w:rsidP="00220313">
      <w:pPr>
        <w:tabs>
          <w:tab w:val="left" w:pos="5310"/>
        </w:tabs>
        <w:rPr>
          <w:rFonts w:ascii="Arial Black" w:hAnsi="Arial Black" w:cs="Arial"/>
          <w:b/>
          <w:noProof/>
          <w:sz w:val="28"/>
          <w:szCs w:val="28"/>
          <w:lang w:val="id-ID"/>
        </w:rPr>
      </w:pPr>
      <w:r>
        <w:rPr>
          <w:rFonts w:ascii="Arial Black" w:hAnsi="Arial Black" w:cs="Arial"/>
          <w:b/>
          <w:noProof/>
          <w:sz w:val="28"/>
          <w:szCs w:val="28"/>
        </w:rPr>
        <w:pict>
          <v:line id="_x0000_s1567" style="position:absolute;z-index:251635712" from="0,.9pt" to="36pt,.9pt" strokecolor="gray" strokeweight="6pt"/>
        </w:pict>
      </w:r>
      <w:r w:rsidRPr="006617A9">
        <w:rPr>
          <w:rFonts w:ascii="Arial Black" w:hAnsi="Arial Black" w:cs="Arial"/>
          <w:b/>
          <w:noProof/>
          <w:sz w:val="28"/>
          <w:szCs w:val="28"/>
          <w:lang w:val="id-ID"/>
        </w:rPr>
        <w:t>REDUKSI SERI PARALEL</w:t>
      </w:r>
    </w:p>
    <w:p w:rsidR="007E6D74" w:rsidRPr="00BA3E2D" w:rsidRDefault="007E6D74" w:rsidP="00220313">
      <w:pPr>
        <w:tabs>
          <w:tab w:val="left" w:pos="5310"/>
        </w:tabs>
        <w:rPr>
          <w:rFonts w:ascii="Arial Black" w:hAnsi="Arial Black" w:cs="Arial"/>
          <w:b/>
          <w:sz w:val="28"/>
          <w:szCs w:val="28"/>
          <w:lang w:val="id-ID"/>
        </w:rPr>
      </w:pPr>
    </w:p>
    <w:p w:rsidR="00632D3E" w:rsidRPr="007E6D74" w:rsidRDefault="00632D3E" w:rsidP="007E6D74">
      <w:pPr>
        <w:spacing w:line="360" w:lineRule="auto"/>
        <w:jc w:val="both"/>
        <w:rPr>
          <w:rFonts w:ascii="Arial" w:hAnsi="Arial" w:cs="Arial"/>
          <w:bCs/>
          <w:lang w:val="id-ID"/>
        </w:rPr>
      </w:pPr>
      <w:r w:rsidRPr="007E6D74">
        <w:rPr>
          <w:rFonts w:ascii="Arial" w:hAnsi="Arial" w:cs="Arial"/>
          <w:bCs/>
          <w:lang w:val="id-ID"/>
        </w:rPr>
        <w:t>Metode reduksi seri paralel merupakan metode yang paling sederhana untuk menganalisis rangkaian, yaitu dengan cara membuat rangkaian pengganti dari rangkaian asal yang terdiri dari sumber dan tahanan pengganti total.</w:t>
      </w:r>
    </w:p>
    <w:p w:rsidR="00632D3E" w:rsidRPr="007E6D74" w:rsidRDefault="00632D3E" w:rsidP="007E6D74">
      <w:pPr>
        <w:spacing w:line="360" w:lineRule="auto"/>
        <w:jc w:val="both"/>
        <w:rPr>
          <w:rFonts w:ascii="Arial" w:hAnsi="Arial" w:cs="Arial"/>
          <w:bCs/>
          <w:lang w:val="id-ID"/>
        </w:rPr>
      </w:pPr>
      <w:r w:rsidRPr="007E6D74">
        <w:rPr>
          <w:rFonts w:ascii="Arial" w:hAnsi="Arial" w:cs="Arial"/>
          <w:bCs/>
          <w:lang w:val="id-ID"/>
        </w:rPr>
        <w:t>Metode ini biasanya digunakan pada rangkaian dengan satu sumber.</w:t>
      </w:r>
    </w:p>
    <w:p w:rsidR="00632D3E" w:rsidRPr="007E6D74" w:rsidRDefault="00632D3E" w:rsidP="007E6D74">
      <w:pPr>
        <w:spacing w:line="360" w:lineRule="auto"/>
        <w:jc w:val="both"/>
        <w:rPr>
          <w:rFonts w:ascii="Arial" w:hAnsi="Arial" w:cs="Arial"/>
          <w:bCs/>
          <w:lang w:val="id-ID"/>
        </w:rPr>
      </w:pPr>
      <w:r w:rsidRPr="007E6D74">
        <w:rPr>
          <w:rFonts w:ascii="Arial" w:hAnsi="Arial" w:cs="Arial"/>
          <w:bCs/>
          <w:lang w:val="id-ID"/>
        </w:rPr>
        <w:t>Tahanan pengganti total diganti dengan susunan elemen resistor dengan tahanan ekuivalen dimulai dari elemen yang paling jauh dari sumber.</w:t>
      </w:r>
    </w:p>
    <w:p w:rsidR="007E6D74" w:rsidRDefault="007E6D74" w:rsidP="00632D3E">
      <w:pPr>
        <w:rPr>
          <w:bCs/>
          <w:lang w:val="id-ID"/>
        </w:rPr>
      </w:pPr>
    </w:p>
    <w:p w:rsidR="00D36DD7" w:rsidRDefault="00D36DD7" w:rsidP="00D36DD7">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FF7BC4">
        <w:rPr>
          <w:rFonts w:ascii="Arial" w:hAnsi="Arial" w:cs="Arial"/>
          <w:bCs/>
          <w:color w:val="808080"/>
          <w:lang w:val="id-ID"/>
        </w:rPr>
        <w:t>2</w:t>
      </w:r>
      <w:r>
        <w:rPr>
          <w:rFonts w:ascii="Arial" w:hAnsi="Arial" w:cs="Arial"/>
          <w:bCs/>
          <w:color w:val="808080"/>
          <w:lang w:val="id-ID"/>
        </w:rPr>
        <w:t>-5</w:t>
      </w:r>
    </w:p>
    <w:p w:rsidR="00D36DD7" w:rsidRPr="00D36DD7" w:rsidRDefault="00D36DD7" w:rsidP="00D36DD7">
      <w:pPr>
        <w:tabs>
          <w:tab w:val="left" w:pos="5310"/>
        </w:tabs>
        <w:ind w:left="420"/>
        <w:rPr>
          <w:rFonts w:ascii="Arial" w:hAnsi="Arial" w:cs="Arial"/>
          <w:bCs/>
          <w:color w:val="808080"/>
          <w:sz w:val="12"/>
          <w:lang w:val="id-ID"/>
        </w:rPr>
      </w:pPr>
      <w:r w:rsidRPr="00D36DD7">
        <w:rPr>
          <w:rFonts w:ascii="Arial" w:hAnsi="Arial" w:cs="Arial"/>
          <w:bCs/>
          <w:noProof/>
          <w:color w:val="808080"/>
          <w:sz w:val="12"/>
        </w:rPr>
        <w:pict>
          <v:line id="_x0000_s1625" style="position:absolute;left:0;text-align:left;z-index:251657216" from="22.25pt,3.9pt" to="90pt,3.9pt" strokecolor="gray" strokeweight="6pt"/>
        </w:pict>
      </w:r>
    </w:p>
    <w:p w:rsidR="00D36DD7" w:rsidRDefault="0001579A" w:rsidP="00D36DD7">
      <w:pPr>
        <w:tabs>
          <w:tab w:val="left" w:pos="5310"/>
        </w:tabs>
        <w:ind w:left="420"/>
        <w:rPr>
          <w:rFonts w:ascii="Arial" w:hAnsi="Arial" w:cs="Arial"/>
          <w:bCs/>
          <w:color w:val="808080"/>
          <w:lang w:val="id-ID"/>
        </w:rPr>
      </w:pPr>
      <w:r>
        <w:rPr>
          <w:bCs/>
          <w:lang w:val="id-ID"/>
        </w:rPr>
        <w:t>Diketahui  gambar :</w:t>
      </w:r>
    </w:p>
    <w:p w:rsidR="00D36DD7" w:rsidRDefault="00D36DD7" w:rsidP="00D36DD7">
      <w:pPr>
        <w:tabs>
          <w:tab w:val="left" w:pos="5310"/>
        </w:tabs>
        <w:ind w:left="420"/>
        <w:rPr>
          <w:rFonts w:ascii="Arial" w:hAnsi="Arial" w:cs="Arial"/>
          <w:bCs/>
          <w:color w:val="808080"/>
          <w:lang w:val="id-ID"/>
        </w:rPr>
      </w:pPr>
    </w:p>
    <w:p w:rsidR="00386D85" w:rsidRDefault="00D36DD7" w:rsidP="00386D85">
      <w:pPr>
        <w:tabs>
          <w:tab w:val="left" w:pos="5310"/>
        </w:tabs>
        <w:ind w:left="420"/>
        <w:rPr>
          <w:rFonts w:ascii="Arial" w:hAnsi="Arial" w:cs="Arial"/>
          <w:bCs/>
          <w:color w:val="808080"/>
          <w:lang w:val="id-ID"/>
        </w:rPr>
      </w:pPr>
      <w:r>
        <w:object w:dxaOrig="4194" w:dyaOrig="1909">
          <v:shape id="_x0000_i1048" type="#_x0000_t75" style="width:285pt;height:129.5pt" o:ole="">
            <v:imagedata r:id="rId63" o:title=""/>
          </v:shape>
          <o:OLEObject Type="Embed" ProgID="Visio.Drawing.11" ShapeID="_x0000_i1048" DrawAspect="Content" ObjectID="_1324581336" r:id="rId64"/>
        </w:object>
      </w:r>
    </w:p>
    <w:p w:rsidR="00386D85" w:rsidRDefault="00386D85" w:rsidP="00386D85">
      <w:pPr>
        <w:tabs>
          <w:tab w:val="left" w:pos="5310"/>
        </w:tabs>
        <w:ind w:left="420"/>
        <w:rPr>
          <w:rFonts w:ascii="Arial" w:hAnsi="Arial" w:cs="Arial"/>
          <w:bCs/>
          <w:color w:val="808080"/>
          <w:lang w:val="id-ID"/>
        </w:rPr>
      </w:pPr>
    </w:p>
    <w:p w:rsidR="0001579A" w:rsidRPr="00D36DD7" w:rsidRDefault="00386D85" w:rsidP="00386D85">
      <w:pPr>
        <w:tabs>
          <w:tab w:val="left" w:pos="1440"/>
          <w:tab w:val="left" w:pos="5310"/>
        </w:tabs>
        <w:ind w:left="420"/>
        <w:rPr>
          <w:rFonts w:ascii="Arial" w:hAnsi="Arial" w:cs="Arial"/>
          <w:bCs/>
          <w:color w:val="808080"/>
          <w:lang w:val="id-ID"/>
        </w:rPr>
      </w:pPr>
      <w:r>
        <w:rPr>
          <w:bCs/>
          <w:lang w:val="id-ID"/>
        </w:rPr>
        <w:t xml:space="preserve">Ditanya : </w:t>
      </w:r>
      <w:r>
        <w:rPr>
          <w:bCs/>
          <w:lang w:val="id-ID"/>
        </w:rPr>
        <w:tab/>
      </w:r>
      <w:r w:rsidR="0001579A">
        <w:rPr>
          <w:bCs/>
          <w:lang w:val="id-ID"/>
        </w:rPr>
        <w:t xml:space="preserve">a) V pada R </w:t>
      </w:r>
      <w:r w:rsidR="00065085">
        <w:rPr>
          <w:bCs/>
          <w:lang w:val="id-ID"/>
        </w:rPr>
        <w:t xml:space="preserve">= </w:t>
      </w:r>
      <w:r w:rsidR="0001579A">
        <w:rPr>
          <w:bCs/>
          <w:lang w:val="id-ID"/>
        </w:rPr>
        <w:t xml:space="preserve">8 </w:t>
      </w:r>
      <w:r w:rsidR="0001579A">
        <w:rPr>
          <w:bCs/>
          <w:lang w:val="id-ID"/>
        </w:rPr>
        <w:sym w:font="Symbol" w:char="F057"/>
      </w:r>
    </w:p>
    <w:p w:rsidR="0001579A" w:rsidRDefault="00D36DD7" w:rsidP="00D36DD7">
      <w:pPr>
        <w:ind w:firstLine="720"/>
        <w:rPr>
          <w:bCs/>
          <w:lang w:val="id-ID"/>
        </w:rPr>
      </w:pPr>
      <w:r>
        <w:rPr>
          <w:bCs/>
          <w:lang w:val="id-ID"/>
        </w:rPr>
        <w:t xml:space="preserve">   </w:t>
      </w:r>
      <w:r w:rsidR="00386D85">
        <w:rPr>
          <w:bCs/>
          <w:lang w:val="id-ID"/>
        </w:rPr>
        <w:tab/>
      </w:r>
      <w:r w:rsidR="0001579A">
        <w:rPr>
          <w:bCs/>
          <w:lang w:val="id-ID"/>
        </w:rPr>
        <w:t xml:space="preserve">b) i pada R </w:t>
      </w:r>
      <w:r w:rsidR="00065085">
        <w:rPr>
          <w:bCs/>
          <w:lang w:val="id-ID"/>
        </w:rPr>
        <w:t xml:space="preserve">= </w:t>
      </w:r>
      <w:r w:rsidR="0001579A">
        <w:rPr>
          <w:bCs/>
          <w:lang w:val="id-ID"/>
        </w:rPr>
        <w:t xml:space="preserve">12 </w:t>
      </w:r>
      <w:r w:rsidR="0001579A">
        <w:rPr>
          <w:bCs/>
          <w:lang w:val="id-ID"/>
        </w:rPr>
        <w:sym w:font="Symbol" w:char="F057"/>
      </w:r>
    </w:p>
    <w:p w:rsidR="00636A54" w:rsidRDefault="00636A54" w:rsidP="00D36DD7">
      <w:pPr>
        <w:rPr>
          <w:bCs/>
          <w:lang w:val="id-ID"/>
        </w:rPr>
      </w:pPr>
    </w:p>
    <w:p w:rsidR="00636A54" w:rsidRDefault="00636A54" w:rsidP="00636A54">
      <w:pPr>
        <w:ind w:firstLine="360"/>
        <w:rPr>
          <w:bCs/>
          <w:lang w:val="id-ID"/>
        </w:rPr>
      </w:pPr>
      <w:r>
        <w:rPr>
          <w:bCs/>
          <w:lang w:val="id-ID"/>
        </w:rPr>
        <w:t>Penyelesaian :</w:t>
      </w:r>
    </w:p>
    <w:p w:rsidR="0060345F" w:rsidRDefault="0060345F" w:rsidP="00636A54">
      <w:pPr>
        <w:ind w:firstLine="360"/>
        <w:rPr>
          <w:bCs/>
          <w:lang w:val="id-ID"/>
        </w:rPr>
      </w:pPr>
    </w:p>
    <w:p w:rsidR="00424A41" w:rsidRPr="00424A41" w:rsidRDefault="00424A41" w:rsidP="00424A41">
      <w:pPr>
        <w:rPr>
          <w:bCs/>
          <w:lang w:val="id-ID"/>
        </w:rPr>
      </w:pPr>
    </w:p>
    <w:p w:rsidR="0001579A" w:rsidRPr="005D2D39" w:rsidRDefault="0058433F" w:rsidP="0001579A">
      <w:pPr>
        <w:ind w:left="720"/>
        <w:rPr>
          <w:bCs/>
          <w:lang w:val="id-ID"/>
        </w:rPr>
      </w:pPr>
      <w:r w:rsidRPr="00424A41">
        <w:rPr>
          <w:lang w:val="id-ID"/>
        </w:rPr>
        <w:br w:type="page"/>
      </w:r>
    </w:p>
    <w:p w:rsidR="00220313" w:rsidRPr="0003352F" w:rsidRDefault="00220313" w:rsidP="00220313">
      <w:pPr>
        <w:tabs>
          <w:tab w:val="left" w:pos="5310"/>
        </w:tabs>
        <w:ind w:left="1170" w:firstLine="5310"/>
        <w:rPr>
          <w:b/>
          <w:color w:val="FFFFFF"/>
          <w:sz w:val="96"/>
          <w:lang w:val="id-ID"/>
        </w:rPr>
      </w:pPr>
      <w:r>
        <w:rPr>
          <w:b/>
          <w:noProof/>
          <w:color w:val="FFFFFF"/>
          <w:sz w:val="52"/>
        </w:rPr>
        <w:pict>
          <v:rect id="_x0000_s1569" style="position:absolute;left:0;text-align:left;margin-left:12pt;margin-top:3pt;width:414pt;height:99pt;z-index:-251678720" fillcolor="gray" stroked="f"/>
        </w:pict>
      </w:r>
      <w:r w:rsidRPr="0003352F">
        <w:rPr>
          <w:b/>
          <w:noProof/>
          <w:color w:val="FFFFFF"/>
          <w:sz w:val="52"/>
        </w:rPr>
        <w:pict>
          <v:rect id="_x0000_s1568" style="position:absolute;left:0;text-align:left;margin-left:0;margin-top:-9pt;width:414pt;height:99pt;z-index:-251679744" fillcolor="silver" stroked="f"/>
        </w:pict>
      </w:r>
      <w:r w:rsidRPr="0003352F">
        <w:rPr>
          <w:b/>
          <w:color w:val="FFFFFF"/>
          <w:sz w:val="52"/>
          <w:lang w:val="id-ID"/>
        </w:rPr>
        <w:t>B</w:t>
      </w:r>
      <w:r w:rsidRPr="0003352F">
        <w:rPr>
          <w:b/>
          <w:color w:val="FFFFFF"/>
          <w:sz w:val="44"/>
          <w:lang w:val="id-ID"/>
        </w:rPr>
        <w:t>ab</w:t>
      </w:r>
      <w:r w:rsidR="00FF7BC4">
        <w:rPr>
          <w:b/>
          <w:color w:val="FFFFFF"/>
          <w:sz w:val="180"/>
          <w:lang w:val="id-ID"/>
        </w:rPr>
        <w:t>3</w:t>
      </w:r>
    </w:p>
    <w:p w:rsidR="00220313" w:rsidRPr="0003352F" w:rsidRDefault="00220313" w:rsidP="00391F28">
      <w:pPr>
        <w:tabs>
          <w:tab w:val="left" w:pos="5310"/>
        </w:tabs>
        <w:ind w:firstLine="2052"/>
        <w:jc w:val="center"/>
        <w:rPr>
          <w:b/>
          <w:sz w:val="36"/>
          <w:lang w:val="id-ID"/>
        </w:rPr>
      </w:pPr>
      <w:r w:rsidRPr="00220313">
        <w:rPr>
          <w:b/>
          <w:noProof/>
          <w:sz w:val="56"/>
        </w:rPr>
        <w:pict>
          <v:rect id="_x0000_s1570" style="position:absolute;left:0;text-align:left;margin-left:81pt;margin-top:15.75pt;width:342pt;height:9pt;z-index:-251677696" fillcolor="silver" stroked="f"/>
        </w:pict>
      </w:r>
      <w:r w:rsidRPr="00220313">
        <w:rPr>
          <w:b/>
          <w:sz w:val="56"/>
          <w:lang w:val="id-ID"/>
        </w:rPr>
        <w:t>S</w:t>
      </w:r>
      <w:r>
        <w:rPr>
          <w:b/>
          <w:sz w:val="44"/>
          <w:lang w:val="id-ID"/>
        </w:rPr>
        <w:t xml:space="preserve"> U M B E R   </w:t>
      </w:r>
      <w:r w:rsidRPr="00220313">
        <w:rPr>
          <w:b/>
          <w:sz w:val="56"/>
          <w:lang w:val="id-ID"/>
        </w:rPr>
        <w:t>T</w:t>
      </w:r>
      <w:r>
        <w:rPr>
          <w:b/>
          <w:sz w:val="44"/>
          <w:lang w:val="id-ID"/>
        </w:rPr>
        <w:t xml:space="preserve"> A K   </w:t>
      </w:r>
      <w:r w:rsidRPr="00220313">
        <w:rPr>
          <w:b/>
          <w:sz w:val="56"/>
          <w:lang w:val="id-ID"/>
        </w:rPr>
        <w:t>B</w:t>
      </w:r>
      <w:r>
        <w:rPr>
          <w:b/>
          <w:sz w:val="44"/>
          <w:lang w:val="id-ID"/>
        </w:rPr>
        <w:t xml:space="preserve"> E B A S</w:t>
      </w:r>
    </w:p>
    <w:p w:rsidR="00220313" w:rsidRDefault="00220313" w:rsidP="00220313">
      <w:pPr>
        <w:tabs>
          <w:tab w:val="left" w:pos="5310"/>
        </w:tabs>
        <w:rPr>
          <w:b/>
          <w:lang w:val="id-ID"/>
        </w:rPr>
      </w:pPr>
    </w:p>
    <w:p w:rsidR="00220313" w:rsidRDefault="00FF7BC4" w:rsidP="00220313">
      <w:pPr>
        <w:tabs>
          <w:tab w:val="left" w:pos="2880"/>
        </w:tabs>
        <w:spacing w:line="360" w:lineRule="auto"/>
        <w:jc w:val="both"/>
        <w:rPr>
          <w:lang w:val="id-ID"/>
        </w:rPr>
      </w:pPr>
      <w:r>
        <w:rPr>
          <w:noProof/>
        </w:rPr>
        <w:pict>
          <v:shape id="_x0000_s1913" type="#_x0000_t202" style="position:absolute;left:0;text-align:left;margin-left:111.15pt;margin-top:1.7pt;width:306pt;height:37.35pt;z-index:251694080" strokecolor="#969696" strokeweight="3pt">
            <v:textbox style="mso-next-textbox:#_x0000_s1913">
              <w:txbxContent>
                <w:p w:rsidR="00FF7BC4" w:rsidRPr="007E6D74" w:rsidRDefault="00FF7BC4" w:rsidP="00FF7BC4">
                  <w:pPr>
                    <w:tabs>
                      <w:tab w:val="left" w:pos="900"/>
                    </w:tabs>
                    <w:ind w:left="360"/>
                    <w:rPr>
                      <w:rFonts w:ascii="Arial" w:hAnsi="Arial" w:cs="Arial"/>
                      <w:b/>
                      <w:bCs/>
                      <w:lang w:val="id-ID"/>
                    </w:rPr>
                  </w:pPr>
                  <w:r w:rsidRPr="00D36DD7">
                    <w:rPr>
                      <w:b/>
                      <w:bCs/>
                      <w:lang w:val="id-ID"/>
                    </w:rPr>
                    <w:tab/>
                  </w:r>
                  <w:r>
                    <w:rPr>
                      <w:rFonts w:ascii="Arial" w:hAnsi="Arial" w:cs="Arial"/>
                      <w:b/>
                      <w:bCs/>
                      <w:lang w:val="id-ID"/>
                    </w:rPr>
                    <w:t>3</w:t>
                  </w:r>
                  <w:r w:rsidRPr="007E6D74">
                    <w:rPr>
                      <w:rFonts w:ascii="Arial" w:hAnsi="Arial" w:cs="Arial"/>
                      <w:b/>
                      <w:bCs/>
                      <w:lang w:val="id-ID"/>
                    </w:rPr>
                    <w:t xml:space="preserve">.1 </w:t>
                  </w:r>
                  <w:r>
                    <w:rPr>
                      <w:rFonts w:ascii="Arial" w:hAnsi="Arial" w:cs="Arial"/>
                      <w:b/>
                      <w:bCs/>
                      <w:lang w:val="id-ID"/>
                    </w:rPr>
                    <w:t>Pengenalan Sumber Tak Bebas</w:t>
                  </w:r>
                </w:p>
                <w:p w:rsidR="00FF7BC4" w:rsidRPr="007E6D74" w:rsidRDefault="00FF7BC4" w:rsidP="00FF7BC4">
                  <w:pPr>
                    <w:tabs>
                      <w:tab w:val="left" w:pos="900"/>
                      <w:tab w:val="left" w:pos="5310"/>
                    </w:tabs>
                    <w:ind w:left="360"/>
                    <w:rPr>
                      <w:rFonts w:ascii="Arial" w:hAnsi="Arial" w:cs="Arial"/>
                      <w:b/>
                      <w:bCs/>
                      <w:lang w:val="id-ID"/>
                    </w:rPr>
                  </w:pPr>
                  <w:r w:rsidRPr="007E6D74">
                    <w:rPr>
                      <w:rFonts w:ascii="Arial" w:hAnsi="Arial" w:cs="Arial"/>
                      <w:b/>
                      <w:bCs/>
                      <w:lang w:val="id-ID"/>
                    </w:rPr>
                    <w:tab/>
                  </w:r>
                  <w:r>
                    <w:rPr>
                      <w:rFonts w:ascii="Arial" w:hAnsi="Arial" w:cs="Arial"/>
                      <w:b/>
                      <w:bCs/>
                      <w:lang w:val="id-ID"/>
                    </w:rPr>
                    <w:t>3</w:t>
                  </w:r>
                  <w:r w:rsidRPr="007E6D74">
                    <w:rPr>
                      <w:rFonts w:ascii="Arial" w:hAnsi="Arial" w:cs="Arial"/>
                      <w:b/>
                      <w:bCs/>
                      <w:lang w:val="id-ID"/>
                    </w:rPr>
                    <w:t xml:space="preserve">.2 </w:t>
                  </w:r>
                  <w:r>
                    <w:rPr>
                      <w:rFonts w:ascii="Arial" w:hAnsi="Arial" w:cs="Arial"/>
                      <w:b/>
                      <w:bCs/>
                      <w:lang w:val="id-ID"/>
                    </w:rPr>
                    <w:t>Rangkaian dengan Sumber Tak Bebas</w:t>
                  </w:r>
                </w:p>
                <w:p w:rsidR="00FF7BC4" w:rsidRPr="007E6D74" w:rsidRDefault="00FF7BC4" w:rsidP="00FF7BC4">
                  <w:pPr>
                    <w:tabs>
                      <w:tab w:val="left" w:pos="900"/>
                      <w:tab w:val="left" w:pos="5310"/>
                    </w:tabs>
                    <w:ind w:left="360"/>
                    <w:rPr>
                      <w:rFonts w:ascii="Arial" w:hAnsi="Arial" w:cs="Arial"/>
                      <w:lang w:val="id-ID"/>
                    </w:rPr>
                  </w:pPr>
                  <w:r w:rsidRPr="007E6D74">
                    <w:rPr>
                      <w:rFonts w:ascii="Arial" w:hAnsi="Arial" w:cs="Arial"/>
                      <w:b/>
                      <w:bCs/>
                      <w:lang w:val="id-ID"/>
                    </w:rPr>
                    <w:tab/>
                  </w:r>
                </w:p>
              </w:txbxContent>
            </v:textbox>
          </v:shape>
        </w:pict>
      </w: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A72F2" w:rsidRPr="00BA3E2D" w:rsidRDefault="00FF7BC4" w:rsidP="00FA72F2">
      <w:pPr>
        <w:tabs>
          <w:tab w:val="left" w:pos="5310"/>
        </w:tabs>
        <w:rPr>
          <w:rFonts w:ascii="Arial" w:eastAsia="Dotum" w:hAnsi="Arial" w:cs="Arial"/>
          <w:b/>
          <w:sz w:val="28"/>
          <w:lang w:val="id-ID"/>
        </w:rPr>
      </w:pPr>
      <w:r>
        <w:rPr>
          <w:rFonts w:ascii="Arial" w:eastAsia="Dotum" w:hAnsi="Arial" w:cs="Arial"/>
          <w:b/>
          <w:sz w:val="28"/>
          <w:lang w:val="id-ID"/>
        </w:rPr>
        <w:t>3</w:t>
      </w:r>
      <w:r w:rsidR="00FA72F2">
        <w:rPr>
          <w:rFonts w:ascii="Arial" w:eastAsia="Dotum" w:hAnsi="Arial" w:cs="Arial"/>
          <w:b/>
          <w:sz w:val="28"/>
          <w:lang w:val="id-ID"/>
        </w:rPr>
        <w:t>.1</w:t>
      </w:r>
    </w:p>
    <w:p w:rsidR="00FA72F2" w:rsidRPr="00BA3E2D" w:rsidRDefault="00FA72F2" w:rsidP="00FA72F2">
      <w:pPr>
        <w:tabs>
          <w:tab w:val="left" w:pos="5310"/>
        </w:tabs>
        <w:rPr>
          <w:rFonts w:ascii="Arial Black" w:hAnsi="Arial Black" w:cs="Arial"/>
          <w:b/>
          <w:sz w:val="28"/>
          <w:szCs w:val="28"/>
          <w:lang w:val="id-ID"/>
        </w:rPr>
      </w:pPr>
      <w:r>
        <w:rPr>
          <w:rFonts w:ascii="Arial Black" w:hAnsi="Arial Black" w:cs="Arial"/>
          <w:b/>
          <w:noProof/>
          <w:sz w:val="28"/>
          <w:szCs w:val="28"/>
        </w:rPr>
        <w:pict>
          <v:line id="_x0000_s1575" style="position:absolute;z-index:251640832" from="0,.9pt" to="36pt,.9pt" strokecolor="gray" strokeweight="6pt"/>
        </w:pict>
      </w:r>
      <w:r w:rsidRPr="006617A9">
        <w:rPr>
          <w:rFonts w:ascii="Arial Black" w:hAnsi="Arial Black" w:cs="Arial"/>
          <w:b/>
          <w:noProof/>
          <w:sz w:val="28"/>
          <w:szCs w:val="28"/>
          <w:lang w:val="id-ID"/>
        </w:rPr>
        <w:t>PENGENALAN SUMBER TAK BEBAS</w:t>
      </w:r>
    </w:p>
    <w:p w:rsidR="00B760CF" w:rsidRPr="007E6D74" w:rsidRDefault="00FF7BC4" w:rsidP="00FF7BC4">
      <w:pPr>
        <w:tabs>
          <w:tab w:val="left" w:pos="570"/>
        </w:tabs>
        <w:spacing w:line="360" w:lineRule="auto"/>
        <w:jc w:val="both"/>
        <w:rPr>
          <w:rFonts w:ascii="Arial" w:hAnsi="Arial" w:cs="Arial"/>
          <w:lang w:val="id-ID"/>
        </w:rPr>
      </w:pPr>
      <w:r>
        <w:rPr>
          <w:rFonts w:ascii="Arial" w:hAnsi="Arial" w:cs="Arial"/>
          <w:lang w:val="id-ID"/>
        </w:rPr>
        <w:tab/>
      </w:r>
      <w:r w:rsidR="00B760CF" w:rsidRPr="007E6D74">
        <w:rPr>
          <w:rFonts w:ascii="Arial" w:hAnsi="Arial" w:cs="Arial"/>
          <w:lang w:val="id-ID"/>
        </w:rPr>
        <w:t xml:space="preserve">Beberapa alat, seperti transistor dan amplifiers, bertindak sebagai sumber-sumber kontrol. Contohnya, tegangan keluaran dari sebuah amplifiers dikontrol oleh tegangan masuk dari amplifiers itu. Beberapa alat dapat diperagakan dengan menggunakan sumber-sumber tak bebas. Sumber tak bebas terdiri dari dua elemen, yaitu elemen pengontrol dan elemen yang dikontrol. Elemen pengontrol merupakan suatu rangkaian terbuka pada rangkaian pendek. Elemen yang dikontrol merupakan sumber arus dan atau juga sumber tegangan. Ada 4 jenis dari sumber tak bebas yang sesuai dengan 4 cara pemilihan suatu elemen pengontrol dari sebuah elemen yang dikontrol. 4 jenis sumber tak bebas itu yaitu: </w:t>
      </w:r>
    </w:p>
    <w:p w:rsidR="00B760CF" w:rsidRPr="007E6D74" w:rsidRDefault="00B760CF" w:rsidP="00B760CF">
      <w:pPr>
        <w:tabs>
          <w:tab w:val="left" w:pos="2880"/>
        </w:tabs>
        <w:ind w:firstLine="360"/>
        <w:jc w:val="both"/>
        <w:rPr>
          <w:rFonts w:ascii="Arial" w:hAnsi="Arial" w:cs="Arial"/>
          <w:lang w:val="id-ID"/>
        </w:rPr>
      </w:pPr>
    </w:p>
    <w:p w:rsidR="00B760CF" w:rsidRPr="007E6D74" w:rsidRDefault="00220313" w:rsidP="00220313">
      <w:pPr>
        <w:numPr>
          <w:ilvl w:val="0"/>
          <w:numId w:val="3"/>
        </w:numPr>
        <w:tabs>
          <w:tab w:val="left" w:pos="2880"/>
        </w:tabs>
        <w:spacing w:line="360" w:lineRule="auto"/>
        <w:ind w:left="714" w:hanging="357"/>
        <w:jc w:val="both"/>
        <w:rPr>
          <w:rFonts w:ascii="Arial" w:hAnsi="Arial" w:cs="Arial"/>
          <w:lang w:val="id-ID"/>
        </w:rPr>
      </w:pPr>
      <w:r w:rsidRPr="007E6D74">
        <w:rPr>
          <w:rFonts w:ascii="Arial" w:hAnsi="Arial" w:cs="Arial"/>
          <w:lang w:val="id-ID"/>
        </w:rPr>
        <w:t>VCVC (</w:t>
      </w:r>
      <w:r w:rsidR="00B760CF" w:rsidRPr="007E6D74">
        <w:rPr>
          <w:rFonts w:ascii="Arial" w:hAnsi="Arial" w:cs="Arial"/>
          <w:i/>
          <w:lang w:val="id-ID"/>
        </w:rPr>
        <w:t>Voltage – Controlled Voltage Source</w:t>
      </w:r>
      <w:r w:rsidR="00B760CF" w:rsidRPr="007E6D74">
        <w:rPr>
          <w:rFonts w:ascii="Arial" w:hAnsi="Arial" w:cs="Arial"/>
          <w:lang w:val="id-ID"/>
        </w:rPr>
        <w:t xml:space="preserve"> / Teganga</w:t>
      </w:r>
      <w:r w:rsidRPr="007E6D74">
        <w:rPr>
          <w:rFonts w:ascii="Arial" w:hAnsi="Arial" w:cs="Arial"/>
          <w:lang w:val="id-ID"/>
        </w:rPr>
        <w:t>n – sumber Pengontrol  Tegangan</w:t>
      </w:r>
      <w:r w:rsidR="00B760CF" w:rsidRPr="007E6D74">
        <w:rPr>
          <w:rFonts w:ascii="Arial" w:hAnsi="Arial" w:cs="Arial"/>
          <w:lang w:val="id-ID"/>
        </w:rPr>
        <w:t>)</w:t>
      </w:r>
    </w:p>
    <w:p w:rsidR="00B760CF" w:rsidRPr="007E6D74" w:rsidRDefault="00220313" w:rsidP="00220313">
      <w:pPr>
        <w:numPr>
          <w:ilvl w:val="0"/>
          <w:numId w:val="3"/>
        </w:numPr>
        <w:tabs>
          <w:tab w:val="left" w:pos="2880"/>
        </w:tabs>
        <w:spacing w:line="360" w:lineRule="auto"/>
        <w:ind w:left="714" w:hanging="357"/>
        <w:jc w:val="both"/>
        <w:rPr>
          <w:rFonts w:ascii="Arial" w:hAnsi="Arial" w:cs="Arial"/>
          <w:lang w:val="id-ID"/>
        </w:rPr>
      </w:pPr>
      <w:r w:rsidRPr="007E6D74">
        <w:rPr>
          <w:rFonts w:ascii="Arial" w:hAnsi="Arial" w:cs="Arial"/>
          <w:lang w:val="id-ID"/>
        </w:rPr>
        <w:t>CCVS (</w:t>
      </w:r>
      <w:r w:rsidR="00B760CF" w:rsidRPr="007E6D74">
        <w:rPr>
          <w:rFonts w:ascii="Arial" w:hAnsi="Arial" w:cs="Arial"/>
          <w:i/>
          <w:lang w:val="id-ID"/>
        </w:rPr>
        <w:t>Current – Controlled Voltage Source</w:t>
      </w:r>
      <w:r w:rsidR="00B760CF" w:rsidRPr="007E6D74">
        <w:rPr>
          <w:rFonts w:ascii="Arial" w:hAnsi="Arial" w:cs="Arial"/>
          <w:lang w:val="id-ID"/>
        </w:rPr>
        <w:t xml:space="preserve"> / A</w:t>
      </w:r>
      <w:r w:rsidRPr="007E6D74">
        <w:rPr>
          <w:rFonts w:ascii="Arial" w:hAnsi="Arial" w:cs="Arial"/>
          <w:lang w:val="id-ID"/>
        </w:rPr>
        <w:t>rus –Sumber Pengontrol Tegangan</w:t>
      </w:r>
      <w:r w:rsidR="00B760CF" w:rsidRPr="007E6D74">
        <w:rPr>
          <w:rFonts w:ascii="Arial" w:hAnsi="Arial" w:cs="Arial"/>
          <w:lang w:val="id-ID"/>
        </w:rPr>
        <w:t>)</w:t>
      </w:r>
    </w:p>
    <w:p w:rsidR="00B760CF" w:rsidRPr="007E6D74" w:rsidRDefault="00220313" w:rsidP="00220313">
      <w:pPr>
        <w:numPr>
          <w:ilvl w:val="0"/>
          <w:numId w:val="3"/>
        </w:numPr>
        <w:tabs>
          <w:tab w:val="left" w:pos="2880"/>
        </w:tabs>
        <w:spacing w:line="360" w:lineRule="auto"/>
        <w:ind w:left="714" w:hanging="357"/>
        <w:jc w:val="both"/>
        <w:rPr>
          <w:rFonts w:ascii="Arial" w:hAnsi="Arial" w:cs="Arial"/>
          <w:lang w:val="id-ID"/>
        </w:rPr>
      </w:pPr>
      <w:r w:rsidRPr="007E6D74">
        <w:rPr>
          <w:rFonts w:ascii="Arial" w:hAnsi="Arial" w:cs="Arial"/>
          <w:lang w:val="id-ID"/>
        </w:rPr>
        <w:t>VCCS (</w:t>
      </w:r>
      <w:r w:rsidR="00B760CF" w:rsidRPr="007E6D74">
        <w:rPr>
          <w:rFonts w:ascii="Arial" w:hAnsi="Arial" w:cs="Arial"/>
          <w:i/>
          <w:lang w:val="id-ID"/>
        </w:rPr>
        <w:t>Voltage – Controlled Current Source</w:t>
      </w:r>
      <w:r w:rsidR="00B760CF" w:rsidRPr="007E6D74">
        <w:rPr>
          <w:rFonts w:ascii="Arial" w:hAnsi="Arial" w:cs="Arial"/>
          <w:lang w:val="id-ID"/>
        </w:rPr>
        <w:t xml:space="preserve"> / Tega</w:t>
      </w:r>
      <w:r w:rsidRPr="007E6D74">
        <w:rPr>
          <w:rFonts w:ascii="Arial" w:hAnsi="Arial" w:cs="Arial"/>
          <w:lang w:val="id-ID"/>
        </w:rPr>
        <w:t>ngan – Sumber   Pengontrol Arus</w:t>
      </w:r>
      <w:r w:rsidR="00B760CF" w:rsidRPr="007E6D74">
        <w:rPr>
          <w:rFonts w:ascii="Arial" w:hAnsi="Arial" w:cs="Arial"/>
          <w:lang w:val="id-ID"/>
        </w:rPr>
        <w:t xml:space="preserve">) </w:t>
      </w:r>
    </w:p>
    <w:p w:rsidR="00B760CF" w:rsidRPr="007E6D74" w:rsidRDefault="00220313" w:rsidP="00220313">
      <w:pPr>
        <w:numPr>
          <w:ilvl w:val="0"/>
          <w:numId w:val="3"/>
        </w:numPr>
        <w:tabs>
          <w:tab w:val="left" w:pos="2880"/>
        </w:tabs>
        <w:spacing w:line="360" w:lineRule="auto"/>
        <w:ind w:left="714" w:hanging="357"/>
        <w:jc w:val="both"/>
        <w:rPr>
          <w:rFonts w:ascii="Arial" w:hAnsi="Arial" w:cs="Arial"/>
          <w:lang w:val="id-ID"/>
        </w:rPr>
      </w:pPr>
      <w:r w:rsidRPr="007E6D74">
        <w:rPr>
          <w:rFonts w:ascii="Arial" w:hAnsi="Arial" w:cs="Arial"/>
          <w:lang w:val="id-ID"/>
        </w:rPr>
        <w:t>CCCS (</w:t>
      </w:r>
      <w:r w:rsidR="00B760CF" w:rsidRPr="007E6D74">
        <w:rPr>
          <w:rFonts w:ascii="Arial" w:hAnsi="Arial" w:cs="Arial"/>
          <w:i/>
          <w:lang w:val="id-ID"/>
        </w:rPr>
        <w:t>Current – Controlled Current</w:t>
      </w:r>
      <w:r w:rsidR="00B760CF" w:rsidRPr="007E6D74">
        <w:rPr>
          <w:rFonts w:ascii="Arial" w:hAnsi="Arial" w:cs="Arial"/>
          <w:lang w:val="id-ID"/>
        </w:rPr>
        <w:t xml:space="preserve"> </w:t>
      </w:r>
      <w:r w:rsidR="00B760CF" w:rsidRPr="007E6D74">
        <w:rPr>
          <w:rFonts w:ascii="Arial" w:hAnsi="Arial" w:cs="Arial"/>
          <w:i/>
          <w:lang w:val="id-ID"/>
        </w:rPr>
        <w:t>Source</w:t>
      </w:r>
      <w:r w:rsidR="00B760CF" w:rsidRPr="007E6D74">
        <w:rPr>
          <w:rFonts w:ascii="Arial" w:hAnsi="Arial" w:cs="Arial"/>
          <w:lang w:val="id-ID"/>
        </w:rPr>
        <w:t xml:space="preserve"> </w:t>
      </w:r>
      <w:r w:rsidRPr="007E6D74">
        <w:rPr>
          <w:rFonts w:ascii="Arial" w:hAnsi="Arial" w:cs="Arial"/>
          <w:lang w:val="id-ID"/>
        </w:rPr>
        <w:t>/ Arus – Sumber Pengontrol Arus</w:t>
      </w:r>
      <w:r w:rsidR="00B760CF" w:rsidRPr="007E6D74">
        <w:rPr>
          <w:rFonts w:ascii="Arial" w:hAnsi="Arial" w:cs="Arial"/>
          <w:lang w:val="id-ID"/>
        </w:rPr>
        <w:t>)</w:t>
      </w:r>
    </w:p>
    <w:p w:rsidR="00FF7BC4" w:rsidRDefault="00391F28" w:rsidP="00FF7BC4">
      <w:pPr>
        <w:tabs>
          <w:tab w:val="left" w:pos="570"/>
        </w:tabs>
        <w:spacing w:line="360" w:lineRule="auto"/>
        <w:jc w:val="both"/>
        <w:rPr>
          <w:rFonts w:ascii="Arial" w:hAnsi="Arial" w:cs="Arial"/>
          <w:lang w:val="id-ID"/>
        </w:rPr>
      </w:pPr>
      <w:r w:rsidRPr="007E6D74">
        <w:rPr>
          <w:rFonts w:ascii="Arial" w:hAnsi="Arial" w:cs="Arial"/>
          <w:lang w:val="id-ID"/>
        </w:rPr>
        <w:t>S</w:t>
      </w:r>
      <w:r>
        <w:rPr>
          <w:rFonts w:ascii="Arial" w:hAnsi="Arial" w:cs="Arial"/>
          <w:lang w:val="id-ID"/>
        </w:rPr>
        <w:t>i</w:t>
      </w:r>
      <w:r w:rsidRPr="007E6D74">
        <w:rPr>
          <w:rFonts w:ascii="Arial" w:hAnsi="Arial" w:cs="Arial"/>
          <w:lang w:val="id-ID"/>
        </w:rPr>
        <w:t xml:space="preserve">mbol yang melambangkan sumber tak bebas di tunjukan pada table 1.1. </w:t>
      </w:r>
    </w:p>
    <w:p w:rsidR="00424A41" w:rsidRDefault="00424A41" w:rsidP="00424A41">
      <w:pPr>
        <w:tabs>
          <w:tab w:val="left" w:pos="570"/>
        </w:tabs>
        <w:spacing w:line="360" w:lineRule="auto"/>
        <w:jc w:val="both"/>
        <w:rPr>
          <w:rFonts w:ascii="Arial" w:hAnsi="Arial" w:cs="Arial"/>
          <w:lang w:val="id-ID"/>
        </w:rPr>
      </w:pPr>
    </w:p>
    <w:p w:rsidR="00491D8E" w:rsidRPr="007E6D74" w:rsidRDefault="00424A41" w:rsidP="00FF7BC4">
      <w:pPr>
        <w:tabs>
          <w:tab w:val="left" w:pos="570"/>
        </w:tabs>
        <w:spacing w:line="360" w:lineRule="auto"/>
        <w:jc w:val="both"/>
        <w:rPr>
          <w:rFonts w:ascii="Arial" w:hAnsi="Arial" w:cs="Arial"/>
          <w:lang w:val="id-ID"/>
        </w:rPr>
      </w:pPr>
      <w:r>
        <w:rPr>
          <w:rFonts w:ascii="Arial" w:hAnsi="Arial" w:cs="Arial"/>
          <w:lang w:val="id-ID"/>
        </w:rPr>
        <w:lastRenderedPageBreak/>
        <w:tab/>
      </w:r>
      <w:r w:rsidR="00FF7BC4">
        <w:rPr>
          <w:rFonts w:ascii="Arial" w:hAnsi="Arial" w:cs="Arial"/>
          <w:lang w:val="id-ID"/>
        </w:rPr>
        <w:t xml:space="preserve"> </w:t>
      </w:r>
      <w:r w:rsidR="00491D8E" w:rsidRPr="007E6D74">
        <w:rPr>
          <w:rFonts w:ascii="Arial" w:hAnsi="Arial" w:cs="Arial"/>
          <w:lang w:val="id-ID"/>
        </w:rPr>
        <w:t xml:space="preserve">Sumber tak bebas CCVS ( </w:t>
      </w:r>
      <w:r w:rsidR="00491D8E" w:rsidRPr="007E6D74">
        <w:rPr>
          <w:rFonts w:ascii="Arial" w:hAnsi="Arial" w:cs="Arial"/>
          <w:i/>
          <w:lang w:val="id-ID"/>
        </w:rPr>
        <w:t xml:space="preserve">Current – Contolled Voltage Source </w:t>
      </w:r>
      <w:r w:rsidR="00491D8E" w:rsidRPr="007E6D74">
        <w:rPr>
          <w:rFonts w:ascii="Arial" w:hAnsi="Arial" w:cs="Arial"/>
          <w:lang w:val="id-ID"/>
        </w:rPr>
        <w:t>). Elemen pengontrol adalah suatu hubung singkat, arus dan tegangan elemen pengontrol adal</w:t>
      </w:r>
      <w:r w:rsidR="009A2D98" w:rsidRPr="007E6D74">
        <w:rPr>
          <w:rFonts w:ascii="Arial" w:hAnsi="Arial" w:cs="Arial"/>
          <w:lang w:val="id-ID"/>
        </w:rPr>
        <w:t>ah</w:t>
      </w:r>
      <w:r w:rsidR="00491D8E" w:rsidRPr="007E6D74">
        <w:rPr>
          <w:rFonts w:ascii="Arial" w:hAnsi="Arial" w:cs="Arial"/>
          <w:lang w:val="id-ID"/>
        </w:rPr>
        <w:t xml:space="preserve"> i</w:t>
      </w:r>
      <w:r w:rsidR="00491D8E" w:rsidRPr="007E6D74">
        <w:rPr>
          <w:rFonts w:ascii="Arial" w:hAnsi="Arial" w:cs="Arial"/>
          <w:vertAlign w:val="subscript"/>
          <w:lang w:val="id-ID"/>
        </w:rPr>
        <w:t>c</w:t>
      </w:r>
      <w:r w:rsidR="00491D8E" w:rsidRPr="007E6D74">
        <w:rPr>
          <w:rFonts w:ascii="Arial" w:hAnsi="Arial" w:cs="Arial"/>
          <w:lang w:val="id-ID"/>
        </w:rPr>
        <w:t>, dan v</w:t>
      </w:r>
      <w:r w:rsidR="00491D8E" w:rsidRPr="007E6D74">
        <w:rPr>
          <w:rFonts w:ascii="Arial" w:hAnsi="Arial" w:cs="Arial"/>
          <w:vertAlign w:val="subscript"/>
          <w:lang w:val="id-ID"/>
        </w:rPr>
        <w:t>c</w:t>
      </w:r>
      <w:r w:rsidR="009A2D98" w:rsidRPr="007E6D74">
        <w:rPr>
          <w:rFonts w:ascii="Arial" w:hAnsi="Arial" w:cs="Arial"/>
          <w:vertAlign w:val="subscript"/>
          <w:lang w:val="id-ID"/>
        </w:rPr>
        <w:t>.</w:t>
      </w:r>
      <w:r w:rsidR="009A2D98" w:rsidRPr="007E6D74">
        <w:rPr>
          <w:rFonts w:ascii="Arial" w:hAnsi="Arial" w:cs="Arial"/>
          <w:lang w:val="id-ID"/>
        </w:rPr>
        <w:t xml:space="preserve"> Tegangan pada hubung singkat, v</w:t>
      </w:r>
      <w:r w:rsidR="009A2D98" w:rsidRPr="007E6D74">
        <w:rPr>
          <w:rFonts w:ascii="Arial" w:hAnsi="Arial" w:cs="Arial"/>
          <w:vertAlign w:val="subscript"/>
          <w:lang w:val="id-ID"/>
        </w:rPr>
        <w:t>c</w:t>
      </w:r>
      <w:r w:rsidR="009A2D98" w:rsidRPr="007E6D74">
        <w:rPr>
          <w:rFonts w:ascii="Arial" w:hAnsi="Arial" w:cs="Arial"/>
          <w:lang w:val="id-ID"/>
        </w:rPr>
        <w:t xml:space="preserve"> = 0. Arus hubung singkat i</w:t>
      </w:r>
      <w:r w:rsidR="009A2D98" w:rsidRPr="007E6D74">
        <w:rPr>
          <w:rFonts w:ascii="Arial" w:hAnsi="Arial" w:cs="Arial"/>
          <w:vertAlign w:val="subscript"/>
          <w:lang w:val="id-ID"/>
        </w:rPr>
        <w:t>c</w:t>
      </w:r>
      <w:r w:rsidR="009A2D98" w:rsidRPr="007E6D74">
        <w:rPr>
          <w:rFonts w:ascii="Arial" w:hAnsi="Arial" w:cs="Arial"/>
          <w:lang w:val="id-ID"/>
        </w:rPr>
        <w:t>adalah sinyal pengontal dari sumber tegangan tak bebas ini. Elemen arus dan tegangan dari elemen yang dikontrol (sumber tak bebas tegangan) adalah i</w:t>
      </w:r>
      <w:r w:rsidR="009A2D98" w:rsidRPr="007E6D74">
        <w:rPr>
          <w:rFonts w:ascii="Arial" w:hAnsi="Arial" w:cs="Arial"/>
          <w:vertAlign w:val="subscript"/>
          <w:lang w:val="id-ID"/>
        </w:rPr>
        <w:t>d</w:t>
      </w:r>
      <w:r w:rsidR="009A2D98" w:rsidRPr="007E6D74">
        <w:rPr>
          <w:rFonts w:ascii="Arial" w:hAnsi="Arial" w:cs="Arial"/>
          <w:lang w:val="id-ID"/>
        </w:rPr>
        <w:t>, dan v</w:t>
      </w:r>
      <w:r w:rsidR="009A2D98" w:rsidRPr="007E6D74">
        <w:rPr>
          <w:rFonts w:ascii="Arial" w:hAnsi="Arial" w:cs="Arial"/>
          <w:vertAlign w:val="subscript"/>
          <w:lang w:val="id-ID"/>
        </w:rPr>
        <w:t>d</w:t>
      </w:r>
      <w:r w:rsidR="009A2D98" w:rsidRPr="007E6D74">
        <w:rPr>
          <w:rFonts w:ascii="Arial" w:hAnsi="Arial" w:cs="Arial"/>
          <w:lang w:val="id-ID"/>
        </w:rPr>
        <w:t>. Tegangan sumber tak bebas v</w:t>
      </w:r>
      <w:r w:rsidR="009A2D98" w:rsidRPr="007E6D74">
        <w:rPr>
          <w:rFonts w:ascii="Arial" w:hAnsi="Arial" w:cs="Arial"/>
          <w:vertAlign w:val="subscript"/>
          <w:lang w:val="id-ID"/>
        </w:rPr>
        <w:t>d</w:t>
      </w:r>
      <w:r w:rsidR="009A2D98" w:rsidRPr="007E6D74">
        <w:rPr>
          <w:rFonts w:ascii="Arial" w:hAnsi="Arial" w:cs="Arial"/>
          <w:lang w:val="id-ID"/>
        </w:rPr>
        <w:t xml:space="preserve"> dikontrol oleh besarnya i</w:t>
      </w:r>
      <w:r w:rsidR="009A2D98" w:rsidRPr="007E6D74">
        <w:rPr>
          <w:rFonts w:ascii="Arial" w:hAnsi="Arial" w:cs="Arial"/>
          <w:vertAlign w:val="subscript"/>
          <w:lang w:val="id-ID"/>
        </w:rPr>
        <w:t>c</w:t>
      </w:r>
      <w:r w:rsidR="009A2D98" w:rsidRPr="007E6D74">
        <w:rPr>
          <w:rFonts w:ascii="Arial" w:hAnsi="Arial" w:cs="Arial"/>
          <w:lang w:val="id-ID"/>
        </w:rPr>
        <w:t xml:space="preserve">. </w:t>
      </w:r>
    </w:p>
    <w:p w:rsidR="009A2D98" w:rsidRPr="007E6D74" w:rsidRDefault="009A2D98" w:rsidP="00491D8E">
      <w:pPr>
        <w:tabs>
          <w:tab w:val="left" w:pos="2880"/>
        </w:tabs>
        <w:spacing w:line="360" w:lineRule="auto"/>
        <w:ind w:firstLine="720"/>
        <w:jc w:val="both"/>
        <w:rPr>
          <w:rFonts w:ascii="Arial" w:hAnsi="Arial" w:cs="Arial"/>
          <w:lang w:val="id-ID"/>
        </w:rPr>
      </w:pPr>
      <w:r w:rsidRPr="007E6D74">
        <w:rPr>
          <w:rFonts w:ascii="Arial" w:hAnsi="Arial" w:cs="Arial"/>
          <w:lang w:val="id-ID"/>
        </w:rPr>
        <w:tab/>
      </w:r>
      <w:r w:rsidRPr="007E6D74">
        <w:rPr>
          <w:rFonts w:ascii="Arial" w:hAnsi="Arial" w:cs="Arial"/>
          <w:lang w:val="id-ID"/>
        </w:rPr>
        <w:tab/>
      </w:r>
      <w:r w:rsidRPr="007E6D74">
        <w:rPr>
          <w:rFonts w:ascii="Arial" w:hAnsi="Arial" w:cs="Arial"/>
          <w:position w:val="-12"/>
          <w:lang w:val="id-ID"/>
        </w:rPr>
        <w:object w:dxaOrig="880" w:dyaOrig="400">
          <v:shape id="_x0000_i1049" type="#_x0000_t75" style="width:44pt;height:20pt" o:ole="">
            <v:imagedata r:id="rId65" o:title=""/>
          </v:shape>
          <o:OLEObject Type="Embed" ProgID="Equation.3" ShapeID="_x0000_i1049" DrawAspect="Content" ObjectID="_1324581337" r:id="rId66"/>
        </w:object>
      </w:r>
    </w:p>
    <w:p w:rsidR="009A2D98" w:rsidRPr="007E6D74" w:rsidRDefault="009A2D98" w:rsidP="009A2D98">
      <w:pPr>
        <w:tabs>
          <w:tab w:val="left" w:pos="2880"/>
        </w:tabs>
        <w:spacing w:line="360" w:lineRule="auto"/>
        <w:jc w:val="both"/>
        <w:rPr>
          <w:rFonts w:ascii="Arial" w:hAnsi="Arial" w:cs="Arial"/>
          <w:lang w:val="id-ID"/>
        </w:rPr>
      </w:pPr>
      <w:r w:rsidRPr="007E6D74">
        <w:rPr>
          <w:rFonts w:ascii="Arial" w:hAnsi="Arial" w:cs="Arial"/>
          <w:lang w:val="id-ID"/>
        </w:rPr>
        <w:t>Konstanta r adalah penguatan (gain) dari sumber tak bebas.</w:t>
      </w:r>
    </w:p>
    <w:p w:rsidR="009A2D98" w:rsidRPr="007E6D74" w:rsidRDefault="009A2D98" w:rsidP="009A2D98">
      <w:pPr>
        <w:tabs>
          <w:tab w:val="left" w:pos="2880"/>
        </w:tabs>
        <w:spacing w:line="360" w:lineRule="auto"/>
        <w:ind w:firstLine="720"/>
        <w:jc w:val="both"/>
        <w:rPr>
          <w:rFonts w:ascii="Arial" w:hAnsi="Arial" w:cs="Arial"/>
          <w:lang w:val="id-ID"/>
        </w:rPr>
      </w:pPr>
      <w:r w:rsidRPr="007E6D74">
        <w:rPr>
          <w:rFonts w:ascii="Arial" w:hAnsi="Arial" w:cs="Arial"/>
          <w:lang w:val="id-ID"/>
        </w:rPr>
        <w:t xml:space="preserve"> Sumber tak bebas VCVS ( </w:t>
      </w:r>
      <w:r w:rsidRPr="007E6D74">
        <w:rPr>
          <w:rFonts w:ascii="Arial" w:hAnsi="Arial" w:cs="Arial"/>
          <w:i/>
          <w:lang w:val="id-ID"/>
        </w:rPr>
        <w:t xml:space="preserve">Voltage – Contolled Voltage Source </w:t>
      </w:r>
      <w:r w:rsidRPr="007E6D74">
        <w:rPr>
          <w:rFonts w:ascii="Arial" w:hAnsi="Arial" w:cs="Arial"/>
          <w:lang w:val="id-ID"/>
        </w:rPr>
        <w:t>). Elemen pengontrol adalah suatu hubung terbuka, arus dan tegangan elemen pengontrol adalah i</w:t>
      </w:r>
      <w:r w:rsidRPr="007E6D74">
        <w:rPr>
          <w:rFonts w:ascii="Arial" w:hAnsi="Arial" w:cs="Arial"/>
          <w:vertAlign w:val="subscript"/>
          <w:lang w:val="id-ID"/>
        </w:rPr>
        <w:t>c</w:t>
      </w:r>
      <w:r w:rsidRPr="007E6D74">
        <w:rPr>
          <w:rFonts w:ascii="Arial" w:hAnsi="Arial" w:cs="Arial"/>
          <w:lang w:val="id-ID"/>
        </w:rPr>
        <w:t>, dan v</w:t>
      </w:r>
      <w:r w:rsidRPr="007E6D74">
        <w:rPr>
          <w:rFonts w:ascii="Arial" w:hAnsi="Arial" w:cs="Arial"/>
          <w:vertAlign w:val="subscript"/>
          <w:lang w:val="id-ID"/>
        </w:rPr>
        <w:t>c.</w:t>
      </w:r>
      <w:r w:rsidRPr="007E6D74">
        <w:rPr>
          <w:rFonts w:ascii="Arial" w:hAnsi="Arial" w:cs="Arial"/>
          <w:lang w:val="id-ID"/>
        </w:rPr>
        <w:t xml:space="preserve"> Arus hubung singkat i</w:t>
      </w:r>
      <w:r w:rsidRPr="007E6D74">
        <w:rPr>
          <w:rFonts w:ascii="Arial" w:hAnsi="Arial" w:cs="Arial"/>
          <w:vertAlign w:val="subscript"/>
          <w:lang w:val="id-ID"/>
        </w:rPr>
        <w:t>c</w:t>
      </w:r>
      <w:r w:rsidRPr="007E6D74">
        <w:rPr>
          <w:rFonts w:ascii="Arial" w:hAnsi="Arial" w:cs="Arial"/>
          <w:lang w:val="id-ID"/>
        </w:rPr>
        <w:t xml:space="preserve"> = 0. Tegangan adalah sinyal pengontal dari sumber tegangan tak bebas ini. Elemen arus dan tegangan dari elemen yang dikontrol (sumber tak bebas tegangan) adalah i</w:t>
      </w:r>
      <w:r w:rsidRPr="007E6D74">
        <w:rPr>
          <w:rFonts w:ascii="Arial" w:hAnsi="Arial" w:cs="Arial"/>
          <w:vertAlign w:val="subscript"/>
          <w:lang w:val="id-ID"/>
        </w:rPr>
        <w:t>d</w:t>
      </w:r>
      <w:r w:rsidRPr="007E6D74">
        <w:rPr>
          <w:rFonts w:ascii="Arial" w:hAnsi="Arial" w:cs="Arial"/>
          <w:lang w:val="id-ID"/>
        </w:rPr>
        <w:t>, dan v</w:t>
      </w:r>
      <w:r w:rsidRPr="007E6D74">
        <w:rPr>
          <w:rFonts w:ascii="Arial" w:hAnsi="Arial" w:cs="Arial"/>
          <w:vertAlign w:val="subscript"/>
          <w:lang w:val="id-ID"/>
        </w:rPr>
        <w:t>d</w:t>
      </w:r>
      <w:r w:rsidRPr="007E6D74">
        <w:rPr>
          <w:rFonts w:ascii="Arial" w:hAnsi="Arial" w:cs="Arial"/>
          <w:lang w:val="id-ID"/>
        </w:rPr>
        <w:t>. Tegangan sumber tak bebas v</w:t>
      </w:r>
      <w:r w:rsidRPr="007E6D74">
        <w:rPr>
          <w:rFonts w:ascii="Arial" w:hAnsi="Arial" w:cs="Arial"/>
          <w:vertAlign w:val="subscript"/>
          <w:lang w:val="id-ID"/>
        </w:rPr>
        <w:t>d</w:t>
      </w:r>
      <w:r w:rsidRPr="007E6D74">
        <w:rPr>
          <w:rFonts w:ascii="Arial" w:hAnsi="Arial" w:cs="Arial"/>
          <w:lang w:val="id-ID"/>
        </w:rPr>
        <w:t xml:space="preserve"> dikontrol oleh besarnya v</w:t>
      </w:r>
      <w:r w:rsidRPr="007E6D74">
        <w:rPr>
          <w:rFonts w:ascii="Arial" w:hAnsi="Arial" w:cs="Arial"/>
          <w:vertAlign w:val="subscript"/>
          <w:lang w:val="id-ID"/>
        </w:rPr>
        <w:t>c</w:t>
      </w:r>
      <w:r w:rsidRPr="007E6D74">
        <w:rPr>
          <w:rFonts w:ascii="Arial" w:hAnsi="Arial" w:cs="Arial"/>
          <w:lang w:val="id-ID"/>
        </w:rPr>
        <w:t xml:space="preserve">. </w:t>
      </w:r>
    </w:p>
    <w:p w:rsidR="009A2D98" w:rsidRPr="007E6D74" w:rsidRDefault="009A2D98" w:rsidP="009A2D98">
      <w:pPr>
        <w:tabs>
          <w:tab w:val="left" w:pos="2880"/>
        </w:tabs>
        <w:spacing w:line="360" w:lineRule="auto"/>
        <w:ind w:firstLine="720"/>
        <w:jc w:val="both"/>
        <w:rPr>
          <w:rFonts w:ascii="Arial" w:hAnsi="Arial" w:cs="Arial"/>
          <w:lang w:val="id-ID"/>
        </w:rPr>
      </w:pPr>
      <w:r w:rsidRPr="007E6D74">
        <w:rPr>
          <w:rFonts w:ascii="Arial" w:hAnsi="Arial" w:cs="Arial"/>
          <w:lang w:val="id-ID"/>
        </w:rPr>
        <w:tab/>
      </w:r>
      <w:r w:rsidRPr="007E6D74">
        <w:rPr>
          <w:rFonts w:ascii="Arial" w:hAnsi="Arial" w:cs="Arial"/>
          <w:lang w:val="id-ID"/>
        </w:rPr>
        <w:tab/>
      </w:r>
      <w:r w:rsidRPr="007E6D74">
        <w:rPr>
          <w:rFonts w:ascii="Arial" w:hAnsi="Arial" w:cs="Arial"/>
          <w:position w:val="-12"/>
          <w:lang w:val="id-ID"/>
        </w:rPr>
        <w:object w:dxaOrig="940" w:dyaOrig="400">
          <v:shape id="_x0000_i1050" type="#_x0000_t75" style="width:47pt;height:20pt" o:ole="">
            <v:imagedata r:id="rId67" o:title=""/>
          </v:shape>
          <o:OLEObject Type="Embed" ProgID="Equation.3" ShapeID="_x0000_i1050" DrawAspect="Content" ObjectID="_1324581338" r:id="rId68"/>
        </w:object>
      </w:r>
    </w:p>
    <w:p w:rsidR="009A2D98" w:rsidRPr="007E6D74" w:rsidRDefault="009A2D98" w:rsidP="009A2D98">
      <w:pPr>
        <w:tabs>
          <w:tab w:val="left" w:pos="2880"/>
        </w:tabs>
        <w:spacing w:line="360" w:lineRule="auto"/>
        <w:jc w:val="both"/>
        <w:rPr>
          <w:rFonts w:ascii="Arial" w:hAnsi="Arial" w:cs="Arial"/>
          <w:lang w:val="id-ID"/>
        </w:rPr>
      </w:pPr>
      <w:r w:rsidRPr="007E6D74">
        <w:rPr>
          <w:rFonts w:ascii="Arial" w:hAnsi="Arial" w:cs="Arial"/>
          <w:lang w:val="id-ID"/>
        </w:rPr>
        <w:t>Konstanta r adalah penguatan (gain) dari sumber tak bebas.</w:t>
      </w:r>
    </w:p>
    <w:p w:rsidR="009A2D98" w:rsidRPr="007E6D74" w:rsidRDefault="009A2D98" w:rsidP="009A2D98">
      <w:pPr>
        <w:tabs>
          <w:tab w:val="left" w:pos="2880"/>
        </w:tabs>
        <w:spacing w:line="360" w:lineRule="auto"/>
        <w:ind w:firstLine="720"/>
        <w:jc w:val="both"/>
        <w:rPr>
          <w:rFonts w:ascii="Arial" w:hAnsi="Arial" w:cs="Arial"/>
          <w:lang w:val="id-ID"/>
        </w:rPr>
      </w:pPr>
      <w:r w:rsidRPr="007E6D74">
        <w:rPr>
          <w:rFonts w:ascii="Arial" w:hAnsi="Arial" w:cs="Arial"/>
          <w:lang w:val="id-ID"/>
        </w:rPr>
        <w:t xml:space="preserve">Sumber tak bebas VCCS ( </w:t>
      </w:r>
      <w:r w:rsidRPr="007E6D74">
        <w:rPr>
          <w:rFonts w:ascii="Arial" w:hAnsi="Arial" w:cs="Arial"/>
          <w:i/>
          <w:lang w:val="id-ID"/>
        </w:rPr>
        <w:t xml:space="preserve">Voltage – Contolled Current Source </w:t>
      </w:r>
      <w:r w:rsidRPr="007E6D74">
        <w:rPr>
          <w:rFonts w:ascii="Arial" w:hAnsi="Arial" w:cs="Arial"/>
          <w:lang w:val="id-ID"/>
        </w:rPr>
        <w:t>). Elemen pengontrol adalah suatu hubung terbuka, arus dan tegangan elemen pengontrol adalah i</w:t>
      </w:r>
      <w:r w:rsidRPr="007E6D74">
        <w:rPr>
          <w:rFonts w:ascii="Arial" w:hAnsi="Arial" w:cs="Arial"/>
          <w:vertAlign w:val="subscript"/>
          <w:lang w:val="id-ID"/>
        </w:rPr>
        <w:t>c</w:t>
      </w:r>
      <w:r w:rsidRPr="007E6D74">
        <w:rPr>
          <w:rFonts w:ascii="Arial" w:hAnsi="Arial" w:cs="Arial"/>
          <w:lang w:val="id-ID"/>
        </w:rPr>
        <w:t>, dan v</w:t>
      </w:r>
      <w:r w:rsidRPr="007E6D74">
        <w:rPr>
          <w:rFonts w:ascii="Arial" w:hAnsi="Arial" w:cs="Arial"/>
          <w:vertAlign w:val="subscript"/>
          <w:lang w:val="id-ID"/>
        </w:rPr>
        <w:t>c.</w:t>
      </w:r>
      <w:r w:rsidRPr="007E6D74">
        <w:rPr>
          <w:rFonts w:ascii="Arial" w:hAnsi="Arial" w:cs="Arial"/>
          <w:lang w:val="id-ID"/>
        </w:rPr>
        <w:t xml:space="preserve"> Arus hubung singkat i</w:t>
      </w:r>
      <w:r w:rsidRPr="007E6D74">
        <w:rPr>
          <w:rFonts w:ascii="Arial" w:hAnsi="Arial" w:cs="Arial"/>
          <w:vertAlign w:val="subscript"/>
          <w:lang w:val="id-ID"/>
        </w:rPr>
        <w:t>c</w:t>
      </w:r>
      <w:r w:rsidRPr="007E6D74">
        <w:rPr>
          <w:rFonts w:ascii="Arial" w:hAnsi="Arial" w:cs="Arial"/>
          <w:lang w:val="id-ID"/>
        </w:rPr>
        <w:t xml:space="preserve"> = 0. Tegangan adalah sinyal pengontal dari sumber tegangan tak bebas ini. Elemen arus dan tegangan dari elemen yang dikontrol (sumber tak bebas arus) adalah i</w:t>
      </w:r>
      <w:r w:rsidRPr="007E6D74">
        <w:rPr>
          <w:rFonts w:ascii="Arial" w:hAnsi="Arial" w:cs="Arial"/>
          <w:vertAlign w:val="subscript"/>
          <w:lang w:val="id-ID"/>
        </w:rPr>
        <w:t>d</w:t>
      </w:r>
      <w:r w:rsidRPr="007E6D74">
        <w:rPr>
          <w:rFonts w:ascii="Arial" w:hAnsi="Arial" w:cs="Arial"/>
          <w:lang w:val="id-ID"/>
        </w:rPr>
        <w:t>, dan v</w:t>
      </w:r>
      <w:r w:rsidRPr="007E6D74">
        <w:rPr>
          <w:rFonts w:ascii="Arial" w:hAnsi="Arial" w:cs="Arial"/>
          <w:vertAlign w:val="subscript"/>
          <w:lang w:val="id-ID"/>
        </w:rPr>
        <w:t>d</w:t>
      </w:r>
      <w:r w:rsidRPr="007E6D74">
        <w:rPr>
          <w:rFonts w:ascii="Arial" w:hAnsi="Arial" w:cs="Arial"/>
          <w:lang w:val="id-ID"/>
        </w:rPr>
        <w:t>. Arus sumber tak bebas i</w:t>
      </w:r>
      <w:r w:rsidRPr="007E6D74">
        <w:rPr>
          <w:rFonts w:ascii="Arial" w:hAnsi="Arial" w:cs="Arial"/>
          <w:vertAlign w:val="subscript"/>
          <w:lang w:val="id-ID"/>
        </w:rPr>
        <w:t>d</w:t>
      </w:r>
      <w:r w:rsidRPr="007E6D74">
        <w:rPr>
          <w:rFonts w:ascii="Arial" w:hAnsi="Arial" w:cs="Arial"/>
          <w:lang w:val="id-ID"/>
        </w:rPr>
        <w:t xml:space="preserve"> dikontrol oleh besarnya v</w:t>
      </w:r>
      <w:r w:rsidRPr="007E6D74">
        <w:rPr>
          <w:rFonts w:ascii="Arial" w:hAnsi="Arial" w:cs="Arial"/>
          <w:vertAlign w:val="subscript"/>
          <w:lang w:val="id-ID"/>
        </w:rPr>
        <w:t>c</w:t>
      </w:r>
      <w:r w:rsidRPr="007E6D74">
        <w:rPr>
          <w:rFonts w:ascii="Arial" w:hAnsi="Arial" w:cs="Arial"/>
          <w:lang w:val="id-ID"/>
        </w:rPr>
        <w:t xml:space="preserve">. </w:t>
      </w:r>
    </w:p>
    <w:p w:rsidR="009A2D98" w:rsidRPr="007E6D74" w:rsidRDefault="009A2D98" w:rsidP="009A2D98">
      <w:pPr>
        <w:tabs>
          <w:tab w:val="left" w:pos="2880"/>
        </w:tabs>
        <w:spacing w:line="360" w:lineRule="auto"/>
        <w:ind w:firstLine="720"/>
        <w:jc w:val="both"/>
        <w:rPr>
          <w:rFonts w:ascii="Arial" w:hAnsi="Arial" w:cs="Arial"/>
          <w:lang w:val="id-ID"/>
        </w:rPr>
      </w:pPr>
      <w:r w:rsidRPr="007E6D74">
        <w:rPr>
          <w:rFonts w:ascii="Arial" w:hAnsi="Arial" w:cs="Arial"/>
          <w:lang w:val="id-ID"/>
        </w:rPr>
        <w:tab/>
      </w:r>
      <w:r w:rsidRPr="007E6D74">
        <w:rPr>
          <w:rFonts w:ascii="Arial" w:hAnsi="Arial" w:cs="Arial"/>
          <w:lang w:val="id-ID"/>
        </w:rPr>
        <w:tab/>
      </w:r>
      <w:r w:rsidR="00940A18" w:rsidRPr="007E6D74">
        <w:rPr>
          <w:rFonts w:ascii="Arial" w:hAnsi="Arial" w:cs="Arial"/>
          <w:position w:val="-12"/>
          <w:lang w:val="id-ID"/>
        </w:rPr>
        <w:object w:dxaOrig="880" w:dyaOrig="400">
          <v:shape id="_x0000_i1051" type="#_x0000_t75" style="width:44pt;height:20pt" o:ole="">
            <v:imagedata r:id="rId69" o:title=""/>
          </v:shape>
          <o:OLEObject Type="Embed" ProgID="Equation.3" ShapeID="_x0000_i1051" DrawAspect="Content" ObjectID="_1324581339" r:id="rId70"/>
        </w:object>
      </w:r>
    </w:p>
    <w:p w:rsidR="009A2D98" w:rsidRPr="007E6D74" w:rsidRDefault="009A2D98" w:rsidP="009A2D98">
      <w:pPr>
        <w:tabs>
          <w:tab w:val="left" w:pos="2880"/>
        </w:tabs>
        <w:spacing w:line="360" w:lineRule="auto"/>
        <w:jc w:val="both"/>
        <w:rPr>
          <w:rFonts w:ascii="Arial" w:hAnsi="Arial" w:cs="Arial"/>
          <w:lang w:val="id-ID"/>
        </w:rPr>
      </w:pPr>
      <w:r w:rsidRPr="007E6D74">
        <w:rPr>
          <w:rFonts w:ascii="Arial" w:hAnsi="Arial" w:cs="Arial"/>
          <w:lang w:val="id-ID"/>
        </w:rPr>
        <w:t>Konstanta r adalah penguatan (gain) dari sumber tak bebas.</w:t>
      </w:r>
    </w:p>
    <w:p w:rsidR="00940A18" w:rsidRPr="007E6D74" w:rsidRDefault="00940A18" w:rsidP="00940A18">
      <w:pPr>
        <w:tabs>
          <w:tab w:val="left" w:pos="2880"/>
        </w:tabs>
        <w:spacing w:line="360" w:lineRule="auto"/>
        <w:ind w:firstLine="720"/>
        <w:jc w:val="both"/>
        <w:rPr>
          <w:rFonts w:ascii="Arial" w:hAnsi="Arial" w:cs="Arial"/>
          <w:lang w:val="id-ID"/>
        </w:rPr>
      </w:pPr>
      <w:r w:rsidRPr="007E6D74">
        <w:rPr>
          <w:rFonts w:ascii="Arial" w:hAnsi="Arial" w:cs="Arial"/>
          <w:lang w:val="id-ID"/>
        </w:rPr>
        <w:t xml:space="preserve">Sumber tak bebas CCCS ( </w:t>
      </w:r>
      <w:r w:rsidRPr="007E6D74">
        <w:rPr>
          <w:rFonts w:ascii="Arial" w:hAnsi="Arial" w:cs="Arial"/>
          <w:i/>
          <w:lang w:val="id-ID"/>
        </w:rPr>
        <w:t xml:space="preserve">Current – Contolled Current Source </w:t>
      </w:r>
      <w:r w:rsidRPr="007E6D74">
        <w:rPr>
          <w:rFonts w:ascii="Arial" w:hAnsi="Arial" w:cs="Arial"/>
          <w:lang w:val="id-ID"/>
        </w:rPr>
        <w:t>). Elemen pengontrol adalah suatu hubung singkat, arus dan tegangan elemen pengontrol adalah i</w:t>
      </w:r>
      <w:r w:rsidRPr="007E6D74">
        <w:rPr>
          <w:rFonts w:ascii="Arial" w:hAnsi="Arial" w:cs="Arial"/>
          <w:vertAlign w:val="subscript"/>
          <w:lang w:val="id-ID"/>
        </w:rPr>
        <w:t>c</w:t>
      </w:r>
      <w:r w:rsidRPr="007E6D74">
        <w:rPr>
          <w:rFonts w:ascii="Arial" w:hAnsi="Arial" w:cs="Arial"/>
          <w:lang w:val="id-ID"/>
        </w:rPr>
        <w:t>, dan v</w:t>
      </w:r>
      <w:r w:rsidRPr="007E6D74">
        <w:rPr>
          <w:rFonts w:ascii="Arial" w:hAnsi="Arial" w:cs="Arial"/>
          <w:vertAlign w:val="subscript"/>
          <w:lang w:val="id-ID"/>
        </w:rPr>
        <w:t>c.</w:t>
      </w:r>
      <w:r w:rsidRPr="007E6D74">
        <w:rPr>
          <w:rFonts w:ascii="Arial" w:hAnsi="Arial" w:cs="Arial"/>
          <w:lang w:val="id-ID"/>
        </w:rPr>
        <w:t xml:space="preserve"> Tegangan pada hubung singkat, v</w:t>
      </w:r>
      <w:r w:rsidRPr="007E6D74">
        <w:rPr>
          <w:rFonts w:ascii="Arial" w:hAnsi="Arial" w:cs="Arial"/>
          <w:vertAlign w:val="subscript"/>
          <w:lang w:val="id-ID"/>
        </w:rPr>
        <w:t>c</w:t>
      </w:r>
      <w:r w:rsidRPr="007E6D74">
        <w:rPr>
          <w:rFonts w:ascii="Arial" w:hAnsi="Arial" w:cs="Arial"/>
          <w:lang w:val="id-ID"/>
        </w:rPr>
        <w:t xml:space="preserve"> = 0. Arus hubung singkat i</w:t>
      </w:r>
      <w:r w:rsidRPr="007E6D74">
        <w:rPr>
          <w:rFonts w:ascii="Arial" w:hAnsi="Arial" w:cs="Arial"/>
          <w:vertAlign w:val="subscript"/>
          <w:lang w:val="id-ID"/>
        </w:rPr>
        <w:t>c</w:t>
      </w:r>
      <w:r w:rsidRPr="007E6D74">
        <w:rPr>
          <w:rFonts w:ascii="Arial" w:hAnsi="Arial" w:cs="Arial"/>
          <w:lang w:val="id-ID"/>
        </w:rPr>
        <w:t>adalah sinyal pengontal dari sumber tegangan tak bebas ini. Elemen arus dan tegangan dari elemen yang dikontrol (sumber tak bebas arus) adalah i</w:t>
      </w:r>
      <w:r w:rsidRPr="007E6D74">
        <w:rPr>
          <w:rFonts w:ascii="Arial" w:hAnsi="Arial" w:cs="Arial"/>
          <w:vertAlign w:val="subscript"/>
          <w:lang w:val="id-ID"/>
        </w:rPr>
        <w:t>d</w:t>
      </w:r>
      <w:r w:rsidRPr="007E6D74">
        <w:rPr>
          <w:rFonts w:ascii="Arial" w:hAnsi="Arial" w:cs="Arial"/>
          <w:lang w:val="id-ID"/>
        </w:rPr>
        <w:t>, dan v</w:t>
      </w:r>
      <w:r w:rsidRPr="007E6D74">
        <w:rPr>
          <w:rFonts w:ascii="Arial" w:hAnsi="Arial" w:cs="Arial"/>
          <w:vertAlign w:val="subscript"/>
          <w:lang w:val="id-ID"/>
        </w:rPr>
        <w:t>d</w:t>
      </w:r>
      <w:r w:rsidRPr="007E6D74">
        <w:rPr>
          <w:rFonts w:ascii="Arial" w:hAnsi="Arial" w:cs="Arial"/>
          <w:lang w:val="id-ID"/>
        </w:rPr>
        <w:t>. Arus sumber tak bebas i</w:t>
      </w:r>
      <w:r w:rsidRPr="007E6D74">
        <w:rPr>
          <w:rFonts w:ascii="Arial" w:hAnsi="Arial" w:cs="Arial"/>
          <w:vertAlign w:val="subscript"/>
          <w:lang w:val="id-ID"/>
        </w:rPr>
        <w:t>d</w:t>
      </w:r>
      <w:r w:rsidRPr="007E6D74">
        <w:rPr>
          <w:rFonts w:ascii="Arial" w:hAnsi="Arial" w:cs="Arial"/>
          <w:lang w:val="id-ID"/>
        </w:rPr>
        <w:t xml:space="preserve"> dikontrol oleh besarnya i</w:t>
      </w:r>
      <w:r w:rsidRPr="007E6D74">
        <w:rPr>
          <w:rFonts w:ascii="Arial" w:hAnsi="Arial" w:cs="Arial"/>
          <w:vertAlign w:val="subscript"/>
          <w:lang w:val="id-ID"/>
        </w:rPr>
        <w:t>c</w:t>
      </w:r>
      <w:r w:rsidRPr="007E6D74">
        <w:rPr>
          <w:rFonts w:ascii="Arial" w:hAnsi="Arial" w:cs="Arial"/>
          <w:lang w:val="id-ID"/>
        </w:rPr>
        <w:t xml:space="preserve">. </w:t>
      </w:r>
    </w:p>
    <w:p w:rsidR="00940A18" w:rsidRPr="007E6D74" w:rsidRDefault="00940A18" w:rsidP="00940A18">
      <w:pPr>
        <w:tabs>
          <w:tab w:val="left" w:pos="2880"/>
        </w:tabs>
        <w:spacing w:line="360" w:lineRule="auto"/>
        <w:ind w:firstLine="720"/>
        <w:jc w:val="both"/>
        <w:rPr>
          <w:rFonts w:ascii="Arial" w:hAnsi="Arial" w:cs="Arial"/>
          <w:lang w:val="id-ID"/>
        </w:rPr>
      </w:pPr>
      <w:r w:rsidRPr="007E6D74">
        <w:rPr>
          <w:rFonts w:ascii="Arial" w:hAnsi="Arial" w:cs="Arial"/>
          <w:lang w:val="id-ID"/>
        </w:rPr>
        <w:tab/>
      </w:r>
      <w:r w:rsidRPr="007E6D74">
        <w:rPr>
          <w:rFonts w:ascii="Arial" w:hAnsi="Arial" w:cs="Arial"/>
          <w:lang w:val="id-ID"/>
        </w:rPr>
        <w:tab/>
      </w:r>
      <w:r w:rsidR="002C7D2A" w:rsidRPr="007E6D74">
        <w:rPr>
          <w:rFonts w:ascii="Arial" w:hAnsi="Arial" w:cs="Arial"/>
          <w:position w:val="-12"/>
          <w:lang w:val="id-ID"/>
        </w:rPr>
        <w:object w:dxaOrig="820" w:dyaOrig="400">
          <v:shape id="_x0000_i1052" type="#_x0000_t75" style="width:41pt;height:20pt" o:ole="">
            <v:imagedata r:id="rId71" o:title=""/>
          </v:shape>
          <o:OLEObject Type="Embed" ProgID="Equation.3" ShapeID="_x0000_i1052" DrawAspect="Content" ObjectID="_1324581340" r:id="rId72"/>
        </w:object>
      </w:r>
    </w:p>
    <w:p w:rsidR="00940A18" w:rsidRPr="007E6D74" w:rsidRDefault="00940A18" w:rsidP="00940A18">
      <w:pPr>
        <w:tabs>
          <w:tab w:val="left" w:pos="2880"/>
        </w:tabs>
        <w:spacing w:line="360" w:lineRule="auto"/>
        <w:jc w:val="both"/>
        <w:rPr>
          <w:rFonts w:ascii="Arial" w:hAnsi="Arial" w:cs="Arial"/>
          <w:lang w:val="id-ID"/>
        </w:rPr>
      </w:pPr>
      <w:r w:rsidRPr="007E6D74">
        <w:rPr>
          <w:rFonts w:ascii="Arial" w:hAnsi="Arial" w:cs="Arial"/>
          <w:lang w:val="id-ID"/>
        </w:rPr>
        <w:t>Konstanta r adalah penguatan (gain) dari sumber tak bebas.</w:t>
      </w:r>
    </w:p>
    <w:p w:rsidR="002C7D2A" w:rsidRPr="00BA3E2D" w:rsidRDefault="00041BCB" w:rsidP="002C7D2A">
      <w:pPr>
        <w:tabs>
          <w:tab w:val="left" w:pos="5310"/>
        </w:tabs>
        <w:rPr>
          <w:rFonts w:ascii="Arial" w:eastAsia="Dotum" w:hAnsi="Arial" w:cs="Arial"/>
          <w:b/>
          <w:sz w:val="28"/>
          <w:lang w:val="id-ID"/>
        </w:rPr>
      </w:pPr>
      <w:r>
        <w:rPr>
          <w:rFonts w:ascii="Arial" w:eastAsia="Dotum" w:hAnsi="Arial" w:cs="Arial"/>
          <w:b/>
          <w:sz w:val="28"/>
          <w:lang w:val="id-ID"/>
        </w:rPr>
        <w:lastRenderedPageBreak/>
        <w:t>3</w:t>
      </w:r>
      <w:r w:rsidR="002C7D2A">
        <w:rPr>
          <w:rFonts w:ascii="Arial" w:eastAsia="Dotum" w:hAnsi="Arial" w:cs="Arial"/>
          <w:b/>
          <w:sz w:val="28"/>
          <w:lang w:val="id-ID"/>
        </w:rPr>
        <w:t>.1</w:t>
      </w:r>
    </w:p>
    <w:p w:rsidR="002C7D2A" w:rsidRDefault="002C7D2A" w:rsidP="002C7D2A">
      <w:pPr>
        <w:tabs>
          <w:tab w:val="left" w:pos="5310"/>
        </w:tabs>
        <w:rPr>
          <w:rFonts w:ascii="Arial Black" w:hAnsi="Arial Black" w:cs="Arial"/>
          <w:noProof/>
          <w:sz w:val="28"/>
          <w:szCs w:val="28"/>
          <w:lang w:val="id-ID"/>
        </w:rPr>
      </w:pPr>
      <w:r>
        <w:rPr>
          <w:rFonts w:ascii="Arial Black" w:hAnsi="Arial Black" w:cs="Arial"/>
          <w:b/>
          <w:noProof/>
          <w:sz w:val="28"/>
          <w:szCs w:val="28"/>
        </w:rPr>
        <w:pict>
          <v:line id="_x0000_s1693" style="position:absolute;z-index:251661312" from="0,.9pt" to="36pt,.9pt" strokecolor="gray" strokeweight="6pt"/>
        </w:pict>
      </w:r>
      <w:r>
        <w:rPr>
          <w:rFonts w:ascii="Arial Black" w:hAnsi="Arial Black" w:cs="Arial"/>
          <w:b/>
          <w:noProof/>
          <w:sz w:val="28"/>
          <w:szCs w:val="28"/>
          <w:lang w:val="id-ID"/>
        </w:rPr>
        <w:t>RANGKAIAN DENGAN</w:t>
      </w:r>
      <w:r w:rsidRPr="006617A9">
        <w:rPr>
          <w:rFonts w:ascii="Arial Black" w:hAnsi="Arial Black" w:cs="Arial"/>
          <w:b/>
          <w:noProof/>
          <w:sz w:val="28"/>
          <w:szCs w:val="28"/>
          <w:lang w:val="id-ID"/>
        </w:rPr>
        <w:t xml:space="preserve"> SUMBER TAK BEBAS</w:t>
      </w:r>
    </w:p>
    <w:p w:rsidR="002C7D2A" w:rsidRDefault="002C7D2A" w:rsidP="002C7D2A">
      <w:pPr>
        <w:tabs>
          <w:tab w:val="left" w:pos="5310"/>
        </w:tabs>
        <w:rPr>
          <w:rFonts w:ascii="Arial Black" w:hAnsi="Arial Black" w:cs="Arial"/>
          <w:noProof/>
          <w:sz w:val="28"/>
          <w:szCs w:val="28"/>
          <w:lang w:val="id-ID"/>
        </w:rPr>
      </w:pPr>
    </w:p>
    <w:p w:rsidR="002C7D2A" w:rsidRPr="007E6D74" w:rsidRDefault="002C7D2A" w:rsidP="00E676C3">
      <w:pPr>
        <w:tabs>
          <w:tab w:val="left" w:pos="5310"/>
        </w:tabs>
        <w:spacing w:line="360" w:lineRule="auto"/>
        <w:rPr>
          <w:rFonts w:ascii="Arial" w:hAnsi="Arial" w:cs="Arial"/>
          <w:lang w:val="id-ID"/>
        </w:rPr>
      </w:pPr>
      <w:r w:rsidRPr="007E6D74">
        <w:rPr>
          <w:rFonts w:ascii="Arial" w:hAnsi="Arial" w:cs="Arial"/>
          <w:noProof/>
          <w:lang w:val="id-ID"/>
        </w:rPr>
        <w:t>Metode untuk menganalisis rangkaian yang mengandung sumber tak bebas sama dengan metode analisis pada rangkaian resistip yang mengandung sumber bebas. Hukum Ohm dan Kirchoff, prinsip pembagi arus dan tegangan dapat diaplikasikan pada rangkaian yang mengandung sumber tak bebas.</w:t>
      </w:r>
    </w:p>
    <w:p w:rsidR="00220313" w:rsidRDefault="00220313" w:rsidP="00220313">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041BCB">
        <w:rPr>
          <w:rFonts w:ascii="Arial" w:hAnsi="Arial" w:cs="Arial"/>
          <w:bCs/>
          <w:color w:val="808080"/>
          <w:lang w:val="id-ID"/>
        </w:rPr>
        <w:t>3</w:t>
      </w:r>
      <w:r>
        <w:rPr>
          <w:rFonts w:ascii="Arial" w:hAnsi="Arial" w:cs="Arial"/>
          <w:bCs/>
          <w:color w:val="808080"/>
          <w:lang w:val="id-ID"/>
        </w:rPr>
        <w:t>-1</w:t>
      </w:r>
    </w:p>
    <w:p w:rsidR="002F48DF" w:rsidRDefault="00386D85" w:rsidP="002F48DF">
      <w:pPr>
        <w:tabs>
          <w:tab w:val="left" w:pos="5310"/>
        </w:tabs>
        <w:rPr>
          <w:lang w:val="id-ID"/>
        </w:rPr>
      </w:pPr>
      <w:r w:rsidRPr="00386D85">
        <w:rPr>
          <w:rFonts w:ascii="Arial" w:hAnsi="Arial" w:cs="Arial"/>
          <w:bCs/>
          <w:noProof/>
          <w:color w:val="808080"/>
          <w:sz w:val="8"/>
        </w:rPr>
        <w:pict>
          <v:line id="_x0000_s1571" style="position:absolute;z-index:251639808" from="22.25pt,2.7pt" to="90pt,2.7pt" strokecolor="gray" strokeweight="6pt"/>
        </w:pict>
      </w:r>
    </w:p>
    <w:p w:rsidR="002F48DF" w:rsidRDefault="00F96025" w:rsidP="002F48DF">
      <w:pPr>
        <w:tabs>
          <w:tab w:val="left" w:pos="5310"/>
        </w:tabs>
        <w:ind w:left="1260"/>
        <w:rPr>
          <w:lang w:val="id-ID"/>
        </w:rPr>
      </w:pPr>
      <w:r>
        <w:object w:dxaOrig="7371" w:dyaOrig="3924">
          <v:shape id="_x0000_i1053" type="#_x0000_t75" style="width:180pt;height:95.5pt" o:ole="">
            <v:imagedata r:id="rId73" o:title=""/>
          </v:shape>
          <o:OLEObject Type="Embed" ProgID="Visio.Drawing.11" ShapeID="_x0000_i1053" DrawAspect="Content" ObjectID="_1324581341" r:id="rId74"/>
        </w:object>
      </w:r>
    </w:p>
    <w:p w:rsidR="002F48DF" w:rsidRDefault="002F48DF" w:rsidP="002F48DF">
      <w:pPr>
        <w:tabs>
          <w:tab w:val="left" w:pos="5310"/>
        </w:tabs>
        <w:rPr>
          <w:lang w:val="id-ID"/>
        </w:rPr>
      </w:pPr>
    </w:p>
    <w:p w:rsidR="002F48DF" w:rsidRDefault="002F48DF" w:rsidP="002F48DF">
      <w:pPr>
        <w:tabs>
          <w:tab w:val="left" w:pos="5310"/>
        </w:tabs>
        <w:rPr>
          <w:lang w:val="id-ID"/>
        </w:rPr>
      </w:pPr>
    </w:p>
    <w:p w:rsidR="00386D85" w:rsidRDefault="00386D85" w:rsidP="00F96025">
      <w:pPr>
        <w:tabs>
          <w:tab w:val="left" w:pos="5310"/>
        </w:tabs>
        <w:ind w:left="360"/>
        <w:rPr>
          <w:lang w:val="id-ID"/>
        </w:rPr>
      </w:pPr>
      <w:r>
        <w:rPr>
          <w:lang w:val="id-ID"/>
        </w:rPr>
        <w:t>Diketahui seperti pada gambar:</w:t>
      </w:r>
    </w:p>
    <w:p w:rsidR="00A36355" w:rsidRPr="00386D85" w:rsidRDefault="00F96025" w:rsidP="00F96025">
      <w:pPr>
        <w:tabs>
          <w:tab w:val="left" w:pos="5310"/>
        </w:tabs>
        <w:ind w:left="360"/>
        <w:rPr>
          <w:rFonts w:ascii="Arial" w:hAnsi="Arial" w:cs="Arial"/>
          <w:bCs/>
          <w:color w:val="808080"/>
          <w:lang w:val="id-ID"/>
        </w:rPr>
      </w:pPr>
      <w:r>
        <w:rPr>
          <w:lang w:val="id-ID"/>
        </w:rPr>
        <w:t>D</w:t>
      </w:r>
      <w:r w:rsidR="00386D85">
        <w:rPr>
          <w:lang w:val="id-ID"/>
        </w:rPr>
        <w:t xml:space="preserve">itanya : </w:t>
      </w:r>
      <w:r>
        <w:rPr>
          <w:lang w:val="id-ID"/>
        </w:rPr>
        <w:t>v</w:t>
      </w:r>
      <w:r w:rsidR="00A36355" w:rsidRPr="00F96025">
        <w:rPr>
          <w:vertAlign w:val="subscript"/>
          <w:lang w:val="id-ID"/>
        </w:rPr>
        <w:t>1</w:t>
      </w:r>
      <w:r w:rsidR="00A36355">
        <w:rPr>
          <w:lang w:val="id-ID"/>
        </w:rPr>
        <w:t xml:space="preserve"> = ...</w:t>
      </w:r>
    </w:p>
    <w:p w:rsidR="00A36355" w:rsidRDefault="00A36355" w:rsidP="00F96025">
      <w:pPr>
        <w:tabs>
          <w:tab w:val="left" w:pos="1359"/>
          <w:tab w:val="left" w:pos="2880"/>
          <w:tab w:val="left" w:pos="3280"/>
        </w:tabs>
        <w:spacing w:line="360" w:lineRule="auto"/>
        <w:ind w:left="360"/>
        <w:jc w:val="both"/>
        <w:rPr>
          <w:lang w:val="id-ID"/>
        </w:rPr>
      </w:pPr>
      <w:r>
        <w:rPr>
          <w:lang w:val="id-ID"/>
        </w:rPr>
        <w:t>Penyelesaian :</w:t>
      </w:r>
    </w:p>
    <w:p w:rsidR="00F96025" w:rsidRDefault="00F96025" w:rsidP="00F96025">
      <w:pPr>
        <w:tabs>
          <w:tab w:val="left" w:pos="1359"/>
          <w:tab w:val="left" w:pos="2880"/>
          <w:tab w:val="left" w:pos="3280"/>
        </w:tabs>
        <w:spacing w:line="360" w:lineRule="auto"/>
        <w:ind w:left="360"/>
        <w:jc w:val="both"/>
        <w:rPr>
          <w:lang w:val="id-ID"/>
        </w:rPr>
      </w:pPr>
      <w:r>
        <w:rPr>
          <w:lang w:val="id-ID"/>
        </w:rPr>
        <w:t>Gunakan Hukum KVL :</w:t>
      </w:r>
    </w:p>
    <w:p w:rsidR="00F96025" w:rsidRDefault="00915A73" w:rsidP="00F96025">
      <w:pPr>
        <w:tabs>
          <w:tab w:val="left" w:pos="1359"/>
          <w:tab w:val="left" w:pos="2880"/>
          <w:tab w:val="left" w:pos="3280"/>
        </w:tabs>
        <w:spacing w:line="360" w:lineRule="auto"/>
        <w:ind w:left="360"/>
        <w:jc w:val="both"/>
        <w:rPr>
          <w:lang w:val="id-ID"/>
        </w:rPr>
      </w:pPr>
      <w:r w:rsidRPr="00915A73">
        <w:rPr>
          <w:position w:val="-126"/>
          <w:lang w:val="id-ID"/>
        </w:rPr>
        <w:object w:dxaOrig="3080" w:dyaOrig="2659">
          <v:shape id="_x0000_i1054" type="#_x0000_t75" style="width:154pt;height:133pt" o:ole="">
            <v:imagedata r:id="rId75" o:title=""/>
          </v:shape>
          <o:OLEObject Type="Embed" ProgID="Equation.3" ShapeID="_x0000_i1054" DrawAspect="Content" ObjectID="_1324581342" r:id="rId76"/>
        </w:object>
      </w:r>
    </w:p>
    <w:p w:rsidR="00915A73" w:rsidRDefault="00915A73" w:rsidP="00915A73">
      <w:pPr>
        <w:tabs>
          <w:tab w:val="left" w:pos="5310"/>
        </w:tabs>
        <w:ind w:left="420"/>
        <w:rPr>
          <w:rFonts w:ascii="Arial" w:hAnsi="Arial" w:cs="Arial"/>
          <w:bCs/>
          <w:color w:val="808080"/>
          <w:lang w:val="id-ID"/>
        </w:rPr>
      </w:pPr>
      <w:r>
        <w:rPr>
          <w:rFonts w:ascii="Arial" w:hAnsi="Arial" w:cs="Arial"/>
          <w:bCs/>
          <w:color w:val="808080"/>
          <w:lang w:val="id-ID"/>
        </w:rPr>
        <w:t xml:space="preserve">CONTOH </w:t>
      </w:r>
      <w:r w:rsidR="00041BCB">
        <w:rPr>
          <w:rFonts w:ascii="Arial" w:hAnsi="Arial" w:cs="Arial"/>
          <w:bCs/>
          <w:color w:val="808080"/>
          <w:lang w:val="id-ID"/>
        </w:rPr>
        <w:t>3</w:t>
      </w:r>
      <w:r>
        <w:rPr>
          <w:rFonts w:ascii="Arial" w:hAnsi="Arial" w:cs="Arial"/>
          <w:bCs/>
          <w:color w:val="808080"/>
          <w:lang w:val="id-ID"/>
        </w:rPr>
        <w:t>-2</w:t>
      </w:r>
    </w:p>
    <w:p w:rsidR="00386D85" w:rsidRDefault="00915A73" w:rsidP="00FA72F2">
      <w:pPr>
        <w:tabs>
          <w:tab w:val="left" w:pos="5310"/>
        </w:tabs>
        <w:rPr>
          <w:rFonts w:ascii="Arial" w:eastAsia="Dotum" w:hAnsi="Arial" w:cs="Arial"/>
          <w:b/>
          <w:sz w:val="28"/>
          <w:lang w:val="id-ID"/>
        </w:rPr>
      </w:pPr>
      <w:r>
        <w:rPr>
          <w:rFonts w:ascii="Arial" w:eastAsia="Dotum" w:hAnsi="Arial" w:cs="Arial"/>
          <w:b/>
          <w:noProof/>
          <w:sz w:val="28"/>
        </w:rPr>
        <w:pict>
          <v:line id="_x0000_s1694" style="position:absolute;z-index:251662336" from="22.25pt,4.2pt" to="90pt,4.2pt" strokecolor="gray" strokeweight="6pt"/>
        </w:pict>
      </w:r>
    </w:p>
    <w:p w:rsidR="00386D85" w:rsidRDefault="00A11260" w:rsidP="00FA72F2">
      <w:pPr>
        <w:tabs>
          <w:tab w:val="left" w:pos="5310"/>
        </w:tabs>
        <w:rPr>
          <w:rFonts w:ascii="Arial" w:eastAsia="Dotum" w:hAnsi="Arial" w:cs="Arial"/>
          <w:b/>
          <w:sz w:val="28"/>
          <w:lang w:val="id-ID"/>
        </w:rPr>
      </w:pPr>
      <w:r>
        <w:object w:dxaOrig="10155" w:dyaOrig="3460">
          <v:shape id="_x0000_i1055" type="#_x0000_t75" style="width:333pt;height:113pt" o:ole="">
            <v:imagedata r:id="rId77" o:title=""/>
          </v:shape>
          <o:OLEObject Type="Embed" ProgID="Visio.Drawing.11" ShapeID="_x0000_i1055" DrawAspect="Content" ObjectID="_1324581343" r:id="rId78"/>
        </w:object>
      </w:r>
    </w:p>
    <w:p w:rsidR="00386D85" w:rsidRDefault="00386D85" w:rsidP="00FA72F2">
      <w:pPr>
        <w:tabs>
          <w:tab w:val="left" w:pos="5310"/>
        </w:tabs>
        <w:rPr>
          <w:rFonts w:ascii="Arial" w:eastAsia="Dotum" w:hAnsi="Arial" w:cs="Arial"/>
          <w:b/>
          <w:sz w:val="28"/>
          <w:lang w:val="id-ID"/>
        </w:rPr>
      </w:pPr>
    </w:p>
    <w:p w:rsidR="00D55E50" w:rsidRDefault="00D55E50" w:rsidP="00D55E50">
      <w:pPr>
        <w:tabs>
          <w:tab w:val="left" w:pos="5310"/>
        </w:tabs>
        <w:ind w:left="360"/>
        <w:rPr>
          <w:lang w:val="id-ID"/>
        </w:rPr>
      </w:pPr>
      <w:r>
        <w:rPr>
          <w:lang w:val="id-ID"/>
        </w:rPr>
        <w:t>Diketahui seperti pada gambar:</w:t>
      </w:r>
    </w:p>
    <w:p w:rsidR="00D55E50" w:rsidRDefault="00D55E50" w:rsidP="00D55E50">
      <w:pPr>
        <w:tabs>
          <w:tab w:val="left" w:pos="5310"/>
        </w:tabs>
        <w:ind w:left="360"/>
        <w:rPr>
          <w:lang w:val="id-ID"/>
        </w:rPr>
      </w:pPr>
      <w:r>
        <w:rPr>
          <w:lang w:val="id-ID"/>
        </w:rPr>
        <w:lastRenderedPageBreak/>
        <w:t>Ditanya : a)v</w:t>
      </w:r>
      <w:r w:rsidRPr="00F96025">
        <w:rPr>
          <w:vertAlign w:val="subscript"/>
          <w:lang w:val="id-ID"/>
        </w:rPr>
        <w:t>1</w:t>
      </w:r>
      <w:r>
        <w:rPr>
          <w:lang w:val="id-ID"/>
        </w:rPr>
        <w:t xml:space="preserve"> = ...</w:t>
      </w:r>
    </w:p>
    <w:p w:rsidR="00D55E50" w:rsidRPr="00386D85" w:rsidRDefault="00D55E50" w:rsidP="00D55E50">
      <w:pPr>
        <w:tabs>
          <w:tab w:val="left" w:pos="1260"/>
        </w:tabs>
        <w:ind w:left="360"/>
        <w:rPr>
          <w:rFonts w:ascii="Arial" w:hAnsi="Arial" w:cs="Arial"/>
          <w:bCs/>
          <w:color w:val="808080"/>
          <w:lang w:val="id-ID"/>
        </w:rPr>
      </w:pPr>
      <w:r>
        <w:rPr>
          <w:lang w:val="id-ID"/>
        </w:rPr>
        <w:tab/>
        <w:t xml:space="preserve"> b) i</w:t>
      </w:r>
      <w:r w:rsidRPr="00D55E50">
        <w:rPr>
          <w:vertAlign w:val="subscript"/>
          <w:lang w:val="id-ID"/>
        </w:rPr>
        <w:t>2</w:t>
      </w:r>
      <w:r>
        <w:rPr>
          <w:lang w:val="id-ID"/>
        </w:rPr>
        <w:t>=....</w:t>
      </w:r>
    </w:p>
    <w:p w:rsidR="00D55E50" w:rsidRDefault="00D55E50" w:rsidP="00D55E50">
      <w:pPr>
        <w:tabs>
          <w:tab w:val="left" w:pos="1359"/>
          <w:tab w:val="left" w:pos="2880"/>
          <w:tab w:val="left" w:pos="3280"/>
        </w:tabs>
        <w:spacing w:line="360" w:lineRule="auto"/>
        <w:ind w:left="360"/>
        <w:jc w:val="both"/>
        <w:rPr>
          <w:lang w:val="id-ID"/>
        </w:rPr>
      </w:pPr>
      <w:r>
        <w:rPr>
          <w:lang w:val="id-ID"/>
        </w:rPr>
        <w:t>Penyelesaian :</w:t>
      </w:r>
    </w:p>
    <w:p w:rsidR="00430F96" w:rsidRDefault="00430F96" w:rsidP="00D55E50">
      <w:pPr>
        <w:tabs>
          <w:tab w:val="left" w:pos="1359"/>
          <w:tab w:val="left" w:pos="2880"/>
          <w:tab w:val="left" w:pos="3280"/>
        </w:tabs>
        <w:spacing w:line="360" w:lineRule="auto"/>
        <w:ind w:left="360"/>
        <w:jc w:val="both"/>
        <w:rPr>
          <w:lang w:val="id-ID"/>
        </w:rPr>
      </w:pPr>
      <w:r>
        <w:rPr>
          <w:lang w:val="id-ID"/>
        </w:rPr>
        <w:t xml:space="preserve">a) </w:t>
      </w:r>
      <w:r w:rsidRPr="00430F96">
        <w:rPr>
          <w:position w:val="-12"/>
          <w:lang w:val="id-ID"/>
        </w:rPr>
        <w:object w:dxaOrig="1740" w:dyaOrig="400">
          <v:shape id="_x0000_i1056" type="#_x0000_t75" style="width:87pt;height:20pt" o:ole="">
            <v:imagedata r:id="rId79" o:title=""/>
          </v:shape>
          <o:OLEObject Type="Embed" ProgID="Equation.3" ShapeID="_x0000_i1056" DrawAspect="Content" ObjectID="_1324581344" r:id="rId80"/>
        </w:object>
      </w:r>
    </w:p>
    <w:p w:rsidR="00341995" w:rsidRDefault="00341995" w:rsidP="00341995">
      <w:pPr>
        <w:tabs>
          <w:tab w:val="left" w:pos="1359"/>
          <w:tab w:val="left" w:pos="2880"/>
          <w:tab w:val="left" w:pos="3280"/>
        </w:tabs>
        <w:spacing w:line="360" w:lineRule="auto"/>
        <w:ind w:left="720" w:hanging="360"/>
        <w:jc w:val="both"/>
        <w:rPr>
          <w:lang w:val="id-ID"/>
        </w:rPr>
      </w:pPr>
      <w:r>
        <w:rPr>
          <w:lang w:val="id-ID"/>
        </w:rPr>
        <w:t>b) sederhanakan rangkaian diatas dengan menganti resistor paralel dengan ekivalen resistornya</w:t>
      </w:r>
    </w:p>
    <w:p w:rsidR="000704F3" w:rsidRDefault="000704F3" w:rsidP="00D55E50">
      <w:pPr>
        <w:tabs>
          <w:tab w:val="left" w:pos="1359"/>
          <w:tab w:val="left" w:pos="2880"/>
          <w:tab w:val="left" w:pos="3280"/>
        </w:tabs>
        <w:spacing w:line="360" w:lineRule="auto"/>
        <w:ind w:left="360"/>
        <w:jc w:val="both"/>
        <w:rPr>
          <w:lang w:val="id-ID"/>
        </w:rPr>
      </w:pPr>
      <w:r>
        <w:object w:dxaOrig="10399" w:dyaOrig="3491">
          <v:shape id="_x0000_i1057" type="#_x0000_t75" style="width:297pt;height:99.5pt" o:ole="">
            <v:imagedata r:id="rId81" o:title=""/>
          </v:shape>
          <o:OLEObject Type="Embed" ProgID="Visio.Drawing.11" ShapeID="_x0000_i1057" DrawAspect="Content" ObjectID="_1324581345" r:id="rId82"/>
        </w:object>
      </w:r>
    </w:p>
    <w:p w:rsidR="00430F96" w:rsidRDefault="00341995" w:rsidP="00430F96">
      <w:pPr>
        <w:tabs>
          <w:tab w:val="left" w:pos="1359"/>
          <w:tab w:val="left" w:pos="2880"/>
          <w:tab w:val="left" w:pos="3280"/>
        </w:tabs>
        <w:spacing w:line="360" w:lineRule="auto"/>
        <w:ind w:left="360"/>
        <w:jc w:val="both"/>
        <w:rPr>
          <w:lang w:val="id-ID"/>
        </w:rPr>
      </w:pPr>
      <w:r>
        <w:rPr>
          <w:lang w:val="id-ID"/>
        </w:rPr>
        <w:t>Gunakan KVL pada loop kanan</w:t>
      </w:r>
      <w:r w:rsidR="00430F96">
        <w:rPr>
          <w:lang w:val="id-ID"/>
        </w:rPr>
        <w:t>:</w:t>
      </w:r>
    </w:p>
    <w:p w:rsidR="00430F96" w:rsidRDefault="00A11260" w:rsidP="00D55E50">
      <w:pPr>
        <w:tabs>
          <w:tab w:val="left" w:pos="1359"/>
          <w:tab w:val="left" w:pos="2880"/>
          <w:tab w:val="left" w:pos="3280"/>
        </w:tabs>
        <w:spacing w:line="360" w:lineRule="auto"/>
        <w:ind w:left="360"/>
        <w:jc w:val="both"/>
        <w:rPr>
          <w:lang w:val="id-ID"/>
        </w:rPr>
      </w:pPr>
      <w:r w:rsidRPr="00430F96">
        <w:rPr>
          <w:position w:val="-146"/>
          <w:lang w:val="id-ID"/>
        </w:rPr>
        <w:object w:dxaOrig="2420" w:dyaOrig="3080">
          <v:shape id="_x0000_i1058" type="#_x0000_t75" style="width:121pt;height:154pt" o:ole="">
            <v:imagedata r:id="rId83" o:title=""/>
          </v:shape>
          <o:OLEObject Type="Embed" ProgID="Equation.3" ShapeID="_x0000_i1058" DrawAspect="Content" ObjectID="_1324581346" r:id="rId84"/>
        </w:object>
      </w: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FF7BC4" w:rsidRDefault="00FF7BC4" w:rsidP="00FA72F2">
      <w:pPr>
        <w:tabs>
          <w:tab w:val="left" w:pos="5310"/>
        </w:tabs>
        <w:rPr>
          <w:rFonts w:ascii="Arial" w:eastAsia="Dotum" w:hAnsi="Arial" w:cs="Arial"/>
          <w:b/>
          <w:sz w:val="28"/>
          <w:lang w:val="id-ID"/>
        </w:rPr>
      </w:pPr>
    </w:p>
    <w:p w:rsidR="00D55E50" w:rsidRDefault="00D55E50" w:rsidP="00FA72F2">
      <w:pPr>
        <w:tabs>
          <w:tab w:val="left" w:pos="5310"/>
        </w:tabs>
        <w:rPr>
          <w:rFonts w:ascii="Arial" w:eastAsia="Dotum" w:hAnsi="Arial" w:cs="Arial"/>
          <w:b/>
          <w:sz w:val="28"/>
          <w:lang w:val="id-ID"/>
        </w:rPr>
      </w:pPr>
      <w:r>
        <w:rPr>
          <w:rFonts w:ascii="Arial" w:eastAsia="Dotum" w:hAnsi="Arial" w:cs="Arial"/>
          <w:b/>
          <w:sz w:val="28"/>
          <w:lang w:val="id-ID"/>
        </w:rPr>
        <w:tab/>
      </w:r>
    </w:p>
    <w:p w:rsidR="00E11998" w:rsidRDefault="00E11998" w:rsidP="00E11998">
      <w:pPr>
        <w:rPr>
          <w:lang w:val="id-ID"/>
        </w:rPr>
      </w:pPr>
    </w:p>
    <w:p w:rsidR="00E11998" w:rsidRPr="0003352F" w:rsidRDefault="00E11998" w:rsidP="00E11998">
      <w:pPr>
        <w:tabs>
          <w:tab w:val="left" w:pos="5310"/>
        </w:tabs>
        <w:ind w:left="1170" w:firstLine="5310"/>
        <w:rPr>
          <w:b/>
          <w:color w:val="FFFFFF"/>
          <w:sz w:val="96"/>
          <w:lang w:val="id-ID"/>
        </w:rPr>
      </w:pPr>
      <w:r>
        <w:rPr>
          <w:b/>
          <w:noProof/>
          <w:color w:val="FFFFFF"/>
          <w:sz w:val="52"/>
        </w:rPr>
        <w:lastRenderedPageBreak/>
        <w:pict>
          <v:rect id="_x0000_s1580" style="position:absolute;left:0;text-align:left;margin-left:12pt;margin-top:3pt;width:414pt;height:99pt;z-index:-251673600" fillcolor="gray" stroked="f"/>
        </w:pict>
      </w:r>
      <w:r w:rsidRPr="0003352F">
        <w:rPr>
          <w:b/>
          <w:noProof/>
          <w:color w:val="FFFFFF"/>
          <w:sz w:val="52"/>
        </w:rPr>
        <w:pict>
          <v:rect id="_x0000_s1579" style="position:absolute;left:0;text-align:left;margin-left:0;margin-top:-9pt;width:414pt;height:99pt;z-index:-251674624" fillcolor="silver" stroked="f"/>
        </w:pict>
      </w:r>
      <w:r w:rsidRPr="0003352F">
        <w:rPr>
          <w:b/>
          <w:color w:val="FFFFFF"/>
          <w:sz w:val="52"/>
          <w:lang w:val="id-ID"/>
        </w:rPr>
        <w:t>B</w:t>
      </w:r>
      <w:r w:rsidRPr="0003352F">
        <w:rPr>
          <w:b/>
          <w:color w:val="FFFFFF"/>
          <w:sz w:val="44"/>
          <w:lang w:val="id-ID"/>
        </w:rPr>
        <w:t>ab</w:t>
      </w:r>
      <w:r w:rsidR="00041BCB">
        <w:rPr>
          <w:b/>
          <w:color w:val="FFFFFF"/>
          <w:sz w:val="180"/>
          <w:lang w:val="id-ID"/>
        </w:rPr>
        <w:t>4</w:t>
      </w:r>
    </w:p>
    <w:p w:rsidR="00E11998" w:rsidRPr="0003352F" w:rsidRDefault="00E11998" w:rsidP="00E11998">
      <w:pPr>
        <w:tabs>
          <w:tab w:val="left" w:pos="5310"/>
        </w:tabs>
        <w:rPr>
          <w:b/>
          <w:sz w:val="36"/>
          <w:lang w:val="id-ID"/>
        </w:rPr>
      </w:pPr>
      <w:r>
        <w:rPr>
          <w:b/>
          <w:noProof/>
          <w:sz w:val="44"/>
        </w:rPr>
        <w:pict>
          <v:rect id="_x0000_s1581" style="position:absolute;margin-left:81pt;margin-top:15.75pt;width:342pt;height:9pt;z-index:-251672576" fillcolor="silver" stroked="f"/>
        </w:pict>
      </w:r>
      <w:r>
        <w:rPr>
          <w:b/>
          <w:sz w:val="44"/>
          <w:lang w:val="id-ID"/>
        </w:rPr>
        <w:t xml:space="preserve">         </w:t>
      </w:r>
      <w:r w:rsidRPr="00E11998">
        <w:rPr>
          <w:b/>
          <w:sz w:val="52"/>
          <w:lang w:val="id-ID"/>
        </w:rPr>
        <w:t>M</w:t>
      </w:r>
      <w:r>
        <w:rPr>
          <w:b/>
          <w:sz w:val="44"/>
          <w:lang w:val="id-ID"/>
        </w:rPr>
        <w:t xml:space="preserve">ETODE </w:t>
      </w:r>
      <w:r w:rsidRPr="00E11998">
        <w:rPr>
          <w:b/>
          <w:sz w:val="52"/>
          <w:lang w:val="id-ID"/>
        </w:rPr>
        <w:t>A</w:t>
      </w:r>
      <w:r>
        <w:rPr>
          <w:b/>
          <w:sz w:val="44"/>
          <w:lang w:val="id-ID"/>
        </w:rPr>
        <w:t xml:space="preserve">NALISIS </w:t>
      </w:r>
      <w:r w:rsidRPr="00E11998">
        <w:rPr>
          <w:b/>
          <w:sz w:val="52"/>
          <w:lang w:val="id-ID"/>
        </w:rPr>
        <w:t>R</w:t>
      </w:r>
      <w:r>
        <w:rPr>
          <w:b/>
          <w:sz w:val="44"/>
          <w:lang w:val="id-ID"/>
        </w:rPr>
        <w:t>ANGKAIAN</w:t>
      </w:r>
    </w:p>
    <w:p w:rsidR="00E11998" w:rsidRDefault="00041BCB" w:rsidP="00E11998">
      <w:pPr>
        <w:tabs>
          <w:tab w:val="left" w:pos="5310"/>
        </w:tabs>
        <w:rPr>
          <w:b/>
          <w:lang w:val="id-ID"/>
        </w:rPr>
      </w:pPr>
      <w:r>
        <w:rPr>
          <w:noProof/>
        </w:rPr>
        <w:pict>
          <v:shape id="_x0000_s1914" type="#_x0000_t202" style="position:absolute;margin-left:156.75pt;margin-top:11.95pt;width:242.25pt;height:37.35pt;z-index:251695104" strokecolor="#969696" strokeweight="3pt">
            <v:textbox style="mso-next-textbox:#_x0000_s1914">
              <w:txbxContent>
                <w:p w:rsidR="00041BCB" w:rsidRPr="007E6D74" w:rsidRDefault="00041BCB" w:rsidP="00041BCB">
                  <w:pPr>
                    <w:tabs>
                      <w:tab w:val="left" w:pos="900"/>
                    </w:tabs>
                    <w:ind w:left="360"/>
                    <w:rPr>
                      <w:rFonts w:ascii="Arial" w:hAnsi="Arial" w:cs="Arial"/>
                      <w:b/>
                      <w:bCs/>
                      <w:lang w:val="id-ID"/>
                    </w:rPr>
                  </w:pPr>
                  <w:r w:rsidRPr="00D36DD7">
                    <w:rPr>
                      <w:b/>
                      <w:bCs/>
                      <w:lang w:val="id-ID"/>
                    </w:rPr>
                    <w:tab/>
                  </w:r>
                  <w:r>
                    <w:rPr>
                      <w:rFonts w:ascii="Arial" w:hAnsi="Arial" w:cs="Arial"/>
                      <w:b/>
                      <w:bCs/>
                      <w:lang w:val="id-ID"/>
                    </w:rPr>
                    <w:t>4</w:t>
                  </w:r>
                  <w:r w:rsidRPr="007E6D74">
                    <w:rPr>
                      <w:rFonts w:ascii="Arial" w:hAnsi="Arial" w:cs="Arial"/>
                      <w:b/>
                      <w:bCs/>
                      <w:lang w:val="id-ID"/>
                    </w:rPr>
                    <w:t xml:space="preserve">.1 </w:t>
                  </w:r>
                  <w:r>
                    <w:rPr>
                      <w:rFonts w:ascii="Arial" w:hAnsi="Arial" w:cs="Arial"/>
                      <w:b/>
                      <w:bCs/>
                      <w:lang w:val="id-ID"/>
                    </w:rPr>
                    <w:t>Analisa Titik Simpul</w:t>
                  </w:r>
                </w:p>
                <w:p w:rsidR="00041BCB" w:rsidRPr="007E6D74" w:rsidRDefault="00041BCB" w:rsidP="00041BCB">
                  <w:pPr>
                    <w:tabs>
                      <w:tab w:val="left" w:pos="900"/>
                      <w:tab w:val="left" w:pos="5310"/>
                    </w:tabs>
                    <w:ind w:left="360"/>
                    <w:rPr>
                      <w:rFonts w:ascii="Arial" w:hAnsi="Arial" w:cs="Arial"/>
                      <w:b/>
                      <w:bCs/>
                      <w:lang w:val="id-ID"/>
                    </w:rPr>
                  </w:pPr>
                  <w:r w:rsidRPr="007E6D74">
                    <w:rPr>
                      <w:rFonts w:ascii="Arial" w:hAnsi="Arial" w:cs="Arial"/>
                      <w:b/>
                      <w:bCs/>
                      <w:lang w:val="id-ID"/>
                    </w:rPr>
                    <w:tab/>
                  </w:r>
                  <w:r>
                    <w:rPr>
                      <w:rFonts w:ascii="Arial" w:hAnsi="Arial" w:cs="Arial"/>
                      <w:b/>
                      <w:bCs/>
                      <w:lang w:val="id-ID"/>
                    </w:rPr>
                    <w:t>4</w:t>
                  </w:r>
                  <w:r w:rsidRPr="007E6D74">
                    <w:rPr>
                      <w:rFonts w:ascii="Arial" w:hAnsi="Arial" w:cs="Arial"/>
                      <w:b/>
                      <w:bCs/>
                      <w:lang w:val="id-ID"/>
                    </w:rPr>
                    <w:t xml:space="preserve">.2 </w:t>
                  </w:r>
                  <w:r>
                    <w:rPr>
                      <w:rFonts w:ascii="Arial" w:hAnsi="Arial" w:cs="Arial"/>
                      <w:b/>
                      <w:bCs/>
                      <w:lang w:val="id-ID"/>
                    </w:rPr>
                    <w:t>Analisa Mata Jala</w:t>
                  </w:r>
                </w:p>
                <w:p w:rsidR="00041BCB" w:rsidRPr="007E6D74" w:rsidRDefault="00041BCB" w:rsidP="00041BCB">
                  <w:pPr>
                    <w:tabs>
                      <w:tab w:val="left" w:pos="900"/>
                      <w:tab w:val="left" w:pos="5310"/>
                    </w:tabs>
                    <w:ind w:left="360"/>
                    <w:rPr>
                      <w:rFonts w:ascii="Arial" w:hAnsi="Arial" w:cs="Arial"/>
                      <w:lang w:val="id-ID"/>
                    </w:rPr>
                  </w:pPr>
                  <w:r w:rsidRPr="007E6D74">
                    <w:rPr>
                      <w:rFonts w:ascii="Arial" w:hAnsi="Arial" w:cs="Arial"/>
                      <w:b/>
                      <w:bCs/>
                      <w:lang w:val="id-ID"/>
                    </w:rPr>
                    <w:tab/>
                  </w:r>
                </w:p>
              </w:txbxContent>
            </v:textbox>
          </v:shape>
        </w:pict>
      </w:r>
    </w:p>
    <w:p w:rsidR="00B760CF" w:rsidRPr="00B760CF" w:rsidRDefault="00B760CF" w:rsidP="00B760CF">
      <w:pPr>
        <w:spacing w:line="360" w:lineRule="auto"/>
        <w:jc w:val="both"/>
        <w:rPr>
          <w:lang w:val="id-ID"/>
        </w:rPr>
      </w:pPr>
    </w:p>
    <w:p w:rsidR="00041BCB" w:rsidRDefault="00041BCB" w:rsidP="00E11998">
      <w:pPr>
        <w:tabs>
          <w:tab w:val="left" w:pos="5310"/>
        </w:tabs>
        <w:rPr>
          <w:rFonts w:ascii="Arial" w:eastAsia="Dotum" w:hAnsi="Arial" w:cs="Arial"/>
          <w:b/>
          <w:sz w:val="28"/>
          <w:lang w:val="id-ID"/>
        </w:rPr>
      </w:pPr>
    </w:p>
    <w:p w:rsidR="00041BCB" w:rsidRDefault="00041BCB" w:rsidP="00E11998">
      <w:pPr>
        <w:tabs>
          <w:tab w:val="left" w:pos="5310"/>
        </w:tabs>
        <w:rPr>
          <w:rFonts w:ascii="Arial" w:eastAsia="Dotum" w:hAnsi="Arial" w:cs="Arial"/>
          <w:b/>
          <w:sz w:val="28"/>
          <w:lang w:val="id-ID"/>
        </w:rPr>
      </w:pPr>
    </w:p>
    <w:p w:rsidR="00E11998" w:rsidRPr="00BA3E2D" w:rsidRDefault="00041BCB" w:rsidP="00E11998">
      <w:pPr>
        <w:tabs>
          <w:tab w:val="left" w:pos="5310"/>
        </w:tabs>
        <w:rPr>
          <w:rFonts w:ascii="Arial" w:eastAsia="Dotum" w:hAnsi="Arial" w:cs="Arial"/>
          <w:b/>
          <w:sz w:val="28"/>
          <w:lang w:val="id-ID"/>
        </w:rPr>
      </w:pPr>
      <w:r>
        <w:rPr>
          <w:rFonts w:ascii="Arial" w:eastAsia="Dotum" w:hAnsi="Arial" w:cs="Arial"/>
          <w:b/>
          <w:sz w:val="28"/>
          <w:lang w:val="id-ID"/>
        </w:rPr>
        <w:t>4</w:t>
      </w:r>
      <w:r w:rsidR="00E11998" w:rsidRPr="00BA3E2D">
        <w:rPr>
          <w:rFonts w:ascii="Arial" w:eastAsia="Dotum" w:hAnsi="Arial" w:cs="Arial"/>
          <w:b/>
          <w:sz w:val="28"/>
          <w:lang w:val="id-ID"/>
        </w:rPr>
        <w:t>.1</w:t>
      </w:r>
    </w:p>
    <w:p w:rsidR="00E11998" w:rsidRPr="00BA3E2D" w:rsidRDefault="00E11998" w:rsidP="00E11998">
      <w:pPr>
        <w:tabs>
          <w:tab w:val="left" w:pos="5310"/>
        </w:tabs>
        <w:rPr>
          <w:rFonts w:ascii="Arial Black" w:hAnsi="Arial Black" w:cs="Arial"/>
          <w:b/>
          <w:sz w:val="28"/>
          <w:szCs w:val="28"/>
          <w:lang w:val="id-ID"/>
        </w:rPr>
      </w:pPr>
      <w:r>
        <w:rPr>
          <w:rFonts w:ascii="Arial Black" w:hAnsi="Arial Black" w:cs="Arial"/>
          <w:b/>
          <w:noProof/>
          <w:sz w:val="28"/>
          <w:szCs w:val="28"/>
        </w:rPr>
        <w:pict>
          <v:line id="_x0000_s1582" style="position:absolute;z-index:251644928" from="0,.4pt" to="36pt,.4pt" strokecolor="gray" strokeweight="6pt"/>
        </w:pict>
      </w:r>
      <w:r w:rsidR="000F2207" w:rsidRPr="000F2207">
        <w:rPr>
          <w:rFonts w:ascii="Arial Black" w:hAnsi="Arial Black" w:cs="Arial"/>
          <w:b/>
          <w:noProof/>
          <w:sz w:val="28"/>
          <w:szCs w:val="28"/>
          <w:lang w:val="id-ID"/>
        </w:rPr>
        <w:t>ANALISA TITIK SIMPUL</w:t>
      </w:r>
    </w:p>
    <w:p w:rsidR="00B760CF" w:rsidRPr="00B760CF" w:rsidRDefault="00B760CF" w:rsidP="00B760CF">
      <w:pPr>
        <w:spacing w:line="360" w:lineRule="auto"/>
        <w:jc w:val="both"/>
        <w:rPr>
          <w:b/>
          <w:lang w:val="id-ID"/>
        </w:rPr>
      </w:pPr>
    </w:p>
    <w:p w:rsidR="0062392C" w:rsidRPr="000431B9" w:rsidRDefault="00B760CF" w:rsidP="00041BCB">
      <w:pPr>
        <w:spacing w:line="360" w:lineRule="auto"/>
        <w:jc w:val="both"/>
        <w:rPr>
          <w:rFonts w:ascii="Arial" w:hAnsi="Arial" w:cs="Arial"/>
          <w:lang w:val="id-ID"/>
        </w:rPr>
      </w:pPr>
      <w:r w:rsidRPr="000431B9">
        <w:rPr>
          <w:rFonts w:ascii="Arial" w:hAnsi="Arial" w:cs="Arial"/>
          <w:lang w:val="id-ID"/>
        </w:rPr>
        <w:t xml:space="preserve">Analisis simpul ( Nodal Analysis) adalah </w:t>
      </w:r>
      <w:r w:rsidR="000F2207" w:rsidRPr="000431B9">
        <w:rPr>
          <w:rFonts w:ascii="Arial" w:hAnsi="Arial" w:cs="Arial"/>
          <w:lang w:val="id-ID"/>
        </w:rPr>
        <w:t>metoda analisis rangkaian yang berdasarkan pada prinsip Hukum Kirchoff Arus (KCL).</w:t>
      </w:r>
      <w:r w:rsidR="0062392C" w:rsidRPr="000431B9">
        <w:rPr>
          <w:rFonts w:ascii="Arial" w:hAnsi="Arial" w:cs="Arial"/>
          <w:lang w:val="id-ID"/>
        </w:rPr>
        <w:t xml:space="preserve"> Rangkaian yang dianalisis </w:t>
      </w:r>
      <w:r w:rsidR="005A2791" w:rsidRPr="000431B9">
        <w:rPr>
          <w:rFonts w:ascii="Arial" w:hAnsi="Arial" w:cs="Arial"/>
          <w:lang w:val="id-ID"/>
        </w:rPr>
        <w:t xml:space="preserve">pada bab ini </w:t>
      </w:r>
      <w:r w:rsidR="0062392C" w:rsidRPr="000431B9">
        <w:rPr>
          <w:rFonts w:ascii="Arial" w:hAnsi="Arial" w:cs="Arial"/>
          <w:lang w:val="id-ID"/>
        </w:rPr>
        <w:t>adalah rangkaian planar yaitu jenis rangkaian dimana tidak ada cabang yang saling tumpang tindih.</w:t>
      </w:r>
      <w:r w:rsidR="000F2207" w:rsidRPr="000431B9">
        <w:rPr>
          <w:rFonts w:ascii="Arial" w:hAnsi="Arial" w:cs="Arial"/>
          <w:lang w:val="id-ID"/>
        </w:rPr>
        <w:t xml:space="preserve"> </w:t>
      </w:r>
    </w:p>
    <w:p w:rsidR="000F2207" w:rsidRPr="000431B9" w:rsidRDefault="000F2207" w:rsidP="00041BCB">
      <w:pPr>
        <w:spacing w:line="360" w:lineRule="auto"/>
        <w:jc w:val="both"/>
        <w:rPr>
          <w:rFonts w:ascii="Arial" w:hAnsi="Arial" w:cs="Arial"/>
          <w:lang w:val="id-ID"/>
        </w:rPr>
      </w:pPr>
      <w:r w:rsidRPr="000431B9">
        <w:rPr>
          <w:rFonts w:ascii="Arial" w:hAnsi="Arial" w:cs="Arial"/>
          <w:lang w:val="id-ID"/>
        </w:rPr>
        <w:t xml:space="preserve">Titik simpul adalah titik yang </w:t>
      </w:r>
      <w:r w:rsidR="0062392C" w:rsidRPr="000431B9">
        <w:rPr>
          <w:rFonts w:ascii="Arial" w:hAnsi="Arial" w:cs="Arial"/>
          <w:lang w:val="id-ID"/>
        </w:rPr>
        <w:t>merupakan sambungan</w:t>
      </w:r>
      <w:r w:rsidRPr="000431B9">
        <w:rPr>
          <w:rFonts w:ascii="Arial" w:hAnsi="Arial" w:cs="Arial"/>
          <w:lang w:val="id-ID"/>
        </w:rPr>
        <w:t xml:space="preserve"> antara dua atau lebih elemen. </w:t>
      </w:r>
    </w:p>
    <w:p w:rsidR="000F2207" w:rsidRPr="000431B9" w:rsidRDefault="000F2207" w:rsidP="00041BCB">
      <w:pPr>
        <w:spacing w:line="360" w:lineRule="auto"/>
        <w:jc w:val="both"/>
        <w:rPr>
          <w:rFonts w:ascii="Arial" w:hAnsi="Arial" w:cs="Arial"/>
          <w:lang w:val="id-ID"/>
        </w:rPr>
      </w:pPr>
      <w:r w:rsidRPr="000431B9">
        <w:rPr>
          <w:rFonts w:ascii="Arial" w:hAnsi="Arial" w:cs="Arial"/>
          <w:lang w:val="id-ID"/>
        </w:rPr>
        <w:t xml:space="preserve">Ada dua macam titik simpul yang ada pada rangkaian, yaitu titik simpul biasa dan titik simpul referensi. Titik simpul referensi dipilih dari suatu titik simpul yang </w:t>
      </w:r>
      <w:r w:rsidR="009B58FB" w:rsidRPr="000431B9">
        <w:rPr>
          <w:rFonts w:ascii="Arial" w:hAnsi="Arial" w:cs="Arial"/>
          <w:lang w:val="id-ID"/>
        </w:rPr>
        <w:t xml:space="preserve">mempunyai paling banyak cabang yang terhubung dengan titik simpul tersebut. Biasanya dipilih yang berada di bagian bawah rangkaian. </w:t>
      </w:r>
    </w:p>
    <w:p w:rsidR="009B58FB" w:rsidRPr="000431B9" w:rsidRDefault="009B58FB" w:rsidP="00041BCB">
      <w:pPr>
        <w:spacing w:line="360" w:lineRule="auto"/>
        <w:jc w:val="both"/>
        <w:rPr>
          <w:rFonts w:ascii="Arial" w:hAnsi="Arial" w:cs="Arial"/>
          <w:lang w:val="id-ID"/>
        </w:rPr>
      </w:pPr>
      <w:r w:rsidRPr="000431B9">
        <w:rPr>
          <w:rFonts w:ascii="Arial" w:hAnsi="Arial" w:cs="Arial"/>
          <w:lang w:val="id-ID"/>
        </w:rPr>
        <w:t>Apabila suatu rangkaian mempunyai N buah titik simpul (termasuk titik simpul referensi) maka persamaan KCL yang dihasilkan N-1 buah.</w:t>
      </w:r>
    </w:p>
    <w:p w:rsidR="009B58FB" w:rsidRPr="000431B9" w:rsidRDefault="009B58FB" w:rsidP="00041BCB">
      <w:pPr>
        <w:spacing w:line="360" w:lineRule="auto"/>
        <w:jc w:val="both"/>
        <w:rPr>
          <w:rFonts w:ascii="Arial" w:hAnsi="Arial" w:cs="Arial"/>
          <w:lang w:val="id-ID"/>
        </w:rPr>
      </w:pPr>
      <w:r w:rsidRPr="000431B9">
        <w:rPr>
          <w:rFonts w:ascii="Arial" w:hAnsi="Arial" w:cs="Arial"/>
          <w:lang w:val="id-ID"/>
        </w:rPr>
        <w:t>Persamaan KCL ini biasanya dituliskan dalam bentuk matrik :</w:t>
      </w:r>
    </w:p>
    <w:p w:rsidR="009B58FB" w:rsidRPr="000431B9" w:rsidRDefault="00F71A5D" w:rsidP="00041BCB">
      <w:pPr>
        <w:spacing w:line="360" w:lineRule="auto"/>
        <w:jc w:val="both"/>
        <w:rPr>
          <w:rFonts w:ascii="Arial" w:hAnsi="Arial" w:cs="Arial"/>
          <w:lang w:val="id-ID"/>
        </w:rPr>
      </w:pPr>
      <w:r w:rsidRPr="000431B9">
        <w:rPr>
          <w:rFonts w:ascii="Arial" w:hAnsi="Arial" w:cs="Arial"/>
          <w:position w:val="-36"/>
          <w:lang w:val="id-ID"/>
        </w:rPr>
        <w:object w:dxaOrig="1540" w:dyaOrig="880">
          <v:shape id="_x0000_i1059" type="#_x0000_t75" style="width:77pt;height:44pt" o:ole="">
            <v:imagedata r:id="rId85" o:title=""/>
          </v:shape>
          <o:OLEObject Type="Embed" ProgID="Equation.3" ShapeID="_x0000_i1059" DrawAspect="Content" ObjectID="_1324581347" r:id="rId86"/>
        </w:object>
      </w:r>
    </w:p>
    <w:p w:rsidR="00E11998" w:rsidRPr="000431B9" w:rsidRDefault="00C14113" w:rsidP="00041BCB">
      <w:pPr>
        <w:tabs>
          <w:tab w:val="left" w:pos="5310"/>
        </w:tabs>
        <w:rPr>
          <w:rFonts w:ascii="Arial" w:eastAsia="Dotum" w:hAnsi="Arial" w:cs="Arial"/>
          <w:lang w:val="id-ID"/>
        </w:rPr>
      </w:pPr>
      <w:r w:rsidRPr="000431B9">
        <w:rPr>
          <w:rFonts w:ascii="Arial" w:eastAsia="Dotum" w:hAnsi="Arial" w:cs="Arial"/>
          <w:lang w:val="id-ID"/>
        </w:rPr>
        <w:t>Variabel yang dicari dalam analisis titik simpul adalah tegangan pada titik simpul.</w:t>
      </w:r>
    </w:p>
    <w:p w:rsidR="00E11998" w:rsidRDefault="00E11998" w:rsidP="00E11998">
      <w:pPr>
        <w:tabs>
          <w:tab w:val="left" w:pos="5310"/>
        </w:tabs>
        <w:rPr>
          <w:rFonts w:ascii="Arial" w:eastAsia="Dotum" w:hAnsi="Arial" w:cs="Arial"/>
          <w:b/>
          <w:sz w:val="28"/>
          <w:lang w:val="id-ID"/>
        </w:rPr>
      </w:pPr>
    </w:p>
    <w:p w:rsidR="0062392C" w:rsidRDefault="0062392C" w:rsidP="00E11998">
      <w:pPr>
        <w:tabs>
          <w:tab w:val="left" w:pos="5310"/>
        </w:tabs>
        <w:rPr>
          <w:rFonts w:ascii="Arial" w:eastAsia="Dotum" w:hAnsi="Arial" w:cs="Arial"/>
          <w:b/>
          <w:sz w:val="28"/>
          <w:lang w:val="id-ID"/>
        </w:rPr>
      </w:pPr>
    </w:p>
    <w:p w:rsidR="0062392C" w:rsidRDefault="0062392C" w:rsidP="00E11998">
      <w:pPr>
        <w:tabs>
          <w:tab w:val="left" w:pos="5310"/>
        </w:tabs>
        <w:rPr>
          <w:rFonts w:ascii="Arial" w:eastAsia="Dotum" w:hAnsi="Arial" w:cs="Arial"/>
          <w:b/>
          <w:sz w:val="28"/>
          <w:lang w:val="id-ID"/>
        </w:rPr>
      </w:pPr>
    </w:p>
    <w:p w:rsidR="00C76869" w:rsidRDefault="00C76869" w:rsidP="00E11998">
      <w:pPr>
        <w:tabs>
          <w:tab w:val="left" w:pos="5310"/>
        </w:tabs>
        <w:rPr>
          <w:rFonts w:ascii="Arial" w:eastAsia="Dotum" w:hAnsi="Arial" w:cs="Arial"/>
          <w:b/>
          <w:sz w:val="28"/>
          <w:lang w:val="id-ID"/>
        </w:rPr>
      </w:pPr>
    </w:p>
    <w:p w:rsidR="0062392C" w:rsidRDefault="00041BCB" w:rsidP="0062392C">
      <w:pPr>
        <w:tabs>
          <w:tab w:val="left" w:pos="5310"/>
        </w:tabs>
        <w:rPr>
          <w:rFonts w:ascii="Arial" w:eastAsia="Dotum" w:hAnsi="Arial" w:cs="Arial"/>
          <w:b/>
          <w:sz w:val="28"/>
          <w:lang w:val="id-ID"/>
        </w:rPr>
      </w:pPr>
      <w:r>
        <w:rPr>
          <w:rFonts w:ascii="Arial" w:eastAsia="Dotum" w:hAnsi="Arial" w:cs="Arial"/>
          <w:b/>
          <w:sz w:val="28"/>
          <w:lang w:val="id-ID"/>
        </w:rPr>
        <w:lastRenderedPageBreak/>
        <w:t>4</w:t>
      </w:r>
      <w:r w:rsidR="0062392C" w:rsidRPr="00BA3E2D">
        <w:rPr>
          <w:rFonts w:ascii="Arial" w:eastAsia="Dotum" w:hAnsi="Arial" w:cs="Arial"/>
          <w:b/>
          <w:sz w:val="28"/>
          <w:lang w:val="id-ID"/>
        </w:rPr>
        <w:t>.1</w:t>
      </w:r>
      <w:r w:rsidR="0062392C">
        <w:rPr>
          <w:rFonts w:ascii="Arial" w:eastAsia="Dotum" w:hAnsi="Arial" w:cs="Arial"/>
          <w:b/>
          <w:sz w:val="28"/>
          <w:lang w:val="id-ID"/>
        </w:rPr>
        <w:t>.1</w:t>
      </w:r>
      <w:r w:rsidR="00C14113">
        <w:rPr>
          <w:rFonts w:ascii="Arial" w:eastAsia="Dotum" w:hAnsi="Arial" w:cs="Arial"/>
          <w:b/>
          <w:sz w:val="28"/>
          <w:lang w:val="id-ID"/>
        </w:rPr>
        <w:t xml:space="preserve"> Rangkaian dengan Sumber Arus</w:t>
      </w:r>
    </w:p>
    <w:p w:rsidR="00C14113" w:rsidRDefault="00C14113" w:rsidP="0062392C">
      <w:pPr>
        <w:tabs>
          <w:tab w:val="left" w:pos="5310"/>
        </w:tabs>
        <w:rPr>
          <w:rFonts w:ascii="Arial" w:eastAsia="Dotum" w:hAnsi="Arial" w:cs="Arial"/>
          <w:b/>
          <w:sz w:val="28"/>
          <w:lang w:val="id-ID"/>
        </w:rPr>
      </w:pPr>
    </w:p>
    <w:p w:rsidR="00C14113" w:rsidRDefault="00C14113" w:rsidP="00C14113">
      <w:pPr>
        <w:rPr>
          <w:rFonts w:ascii="Arial" w:eastAsia="Dotum" w:hAnsi="Arial" w:cs="Arial"/>
          <w:lang w:val="id-ID"/>
        </w:rPr>
      </w:pPr>
      <w:r w:rsidRPr="00C14113">
        <w:rPr>
          <w:rFonts w:ascii="Arial" w:eastAsia="Dotum" w:hAnsi="Arial" w:cs="Arial"/>
          <w:b/>
          <w:lang w:val="id-ID"/>
        </w:rPr>
        <w:tab/>
      </w:r>
      <w:r w:rsidRPr="00C14113">
        <w:rPr>
          <w:rFonts w:ascii="Arial" w:eastAsia="Dotum" w:hAnsi="Arial" w:cs="Arial"/>
          <w:lang w:val="id-ID"/>
        </w:rPr>
        <w:t>Perhatik</w:t>
      </w:r>
      <w:r>
        <w:rPr>
          <w:rFonts w:ascii="Arial" w:eastAsia="Dotum" w:hAnsi="Arial" w:cs="Arial"/>
          <w:lang w:val="id-ID"/>
        </w:rPr>
        <w:t>an r</w:t>
      </w:r>
      <w:r w:rsidRPr="00C14113">
        <w:rPr>
          <w:rFonts w:ascii="Arial" w:eastAsia="Dotum" w:hAnsi="Arial" w:cs="Arial"/>
          <w:lang w:val="id-ID"/>
        </w:rPr>
        <w:t>angkaian yang mengandung</w:t>
      </w:r>
      <w:r>
        <w:rPr>
          <w:rFonts w:ascii="Arial" w:eastAsia="Dotum" w:hAnsi="Arial" w:cs="Arial"/>
          <w:lang w:val="id-ID"/>
        </w:rPr>
        <w:t xml:space="preserve"> sumber arus dibawah ini :</w:t>
      </w:r>
    </w:p>
    <w:p w:rsidR="00F71A5D" w:rsidRDefault="008E7897" w:rsidP="008E7897">
      <w:pPr>
        <w:ind w:left="1620"/>
      </w:pPr>
      <w:r>
        <w:object w:dxaOrig="14271" w:dyaOrig="7286">
          <v:shape id="_x0000_i1060" type="#_x0000_t75" style="width:279pt;height:142pt" o:ole="">
            <v:imagedata r:id="rId87" o:title=""/>
          </v:shape>
          <o:OLEObject Type="Embed" ProgID="Visio.Drawing.11" ShapeID="_x0000_i1060" DrawAspect="Content" ObjectID="_1324581348" r:id="rId88"/>
        </w:object>
      </w:r>
    </w:p>
    <w:p w:rsidR="008E7897" w:rsidRDefault="008E7897" w:rsidP="008E7897">
      <w:pPr>
        <w:ind w:left="1620"/>
        <w:rPr>
          <w:rFonts w:ascii="Arial" w:eastAsia="Dotum" w:hAnsi="Arial" w:cs="Arial"/>
          <w:lang w:val="id-ID"/>
        </w:rPr>
      </w:pPr>
    </w:p>
    <w:p w:rsidR="006A2F2B" w:rsidRDefault="00F71A5D" w:rsidP="006A2F2B">
      <w:pPr>
        <w:ind w:left="720" w:hanging="720"/>
        <w:rPr>
          <w:rFonts w:ascii="Arial" w:eastAsia="Dotum" w:hAnsi="Arial" w:cs="Arial"/>
          <w:lang w:val="id-ID"/>
        </w:rPr>
      </w:pPr>
      <w:r>
        <w:rPr>
          <w:rFonts w:ascii="Arial" w:eastAsia="Dotum" w:hAnsi="Arial" w:cs="Arial"/>
          <w:lang w:val="id-ID"/>
        </w:rPr>
        <w:tab/>
      </w:r>
      <w:r w:rsidR="00A512E0">
        <w:rPr>
          <w:rFonts w:ascii="Arial" w:eastAsia="Dotum" w:hAnsi="Arial" w:cs="Arial"/>
          <w:lang w:val="id-ID"/>
        </w:rPr>
        <w:t>Tuliskan</w:t>
      </w:r>
      <w:r>
        <w:rPr>
          <w:rFonts w:ascii="Arial" w:eastAsia="Dotum" w:hAnsi="Arial" w:cs="Arial"/>
          <w:lang w:val="id-ID"/>
        </w:rPr>
        <w:t xml:space="preserve"> pe</w:t>
      </w:r>
      <w:r w:rsidR="00DA3B35">
        <w:rPr>
          <w:rFonts w:ascii="Arial" w:eastAsia="Dotum" w:hAnsi="Arial" w:cs="Arial"/>
          <w:lang w:val="id-ID"/>
        </w:rPr>
        <w:t xml:space="preserve">rsamaan KCl </w:t>
      </w:r>
      <w:r w:rsidR="00A512E0">
        <w:rPr>
          <w:rFonts w:ascii="Arial" w:eastAsia="Dotum" w:hAnsi="Arial" w:cs="Arial"/>
          <w:lang w:val="id-ID"/>
        </w:rPr>
        <w:t>pada masing-masing titik simpul.</w:t>
      </w:r>
    </w:p>
    <w:p w:rsidR="006A2F2B" w:rsidRDefault="006A2F2B" w:rsidP="006A2F2B">
      <w:pPr>
        <w:ind w:left="720" w:hanging="720"/>
        <w:rPr>
          <w:rFonts w:ascii="Arial" w:eastAsia="Dotum" w:hAnsi="Arial" w:cs="Arial"/>
          <w:lang w:val="id-ID"/>
        </w:rPr>
      </w:pPr>
    </w:p>
    <w:p w:rsidR="00C14113" w:rsidRPr="006A2F2B" w:rsidRDefault="006A2F2B" w:rsidP="006A2F2B">
      <w:pPr>
        <w:ind w:left="720" w:hanging="720"/>
        <w:rPr>
          <w:rFonts w:ascii="Arial" w:eastAsia="Dotum" w:hAnsi="Arial" w:cs="Arial"/>
          <w:b/>
          <w:lang w:val="id-ID"/>
        </w:rPr>
      </w:pPr>
      <w:r>
        <w:rPr>
          <w:rFonts w:ascii="Arial" w:eastAsia="Dotum" w:hAnsi="Arial" w:cs="Arial"/>
          <w:lang w:val="id-ID"/>
        </w:rPr>
        <w:tab/>
      </w:r>
      <w:r w:rsidR="00DA3B35" w:rsidRPr="006A2F2B">
        <w:rPr>
          <w:rFonts w:ascii="Arial" w:eastAsia="Dotum" w:hAnsi="Arial" w:cs="Arial"/>
          <w:b/>
          <w:lang w:val="id-ID"/>
        </w:rPr>
        <w:t>P</w:t>
      </w:r>
      <w:r w:rsidR="008E7897" w:rsidRPr="006A2F2B">
        <w:rPr>
          <w:rFonts w:ascii="Arial" w:eastAsia="Dotum" w:hAnsi="Arial" w:cs="Arial"/>
          <w:b/>
          <w:lang w:val="id-ID"/>
        </w:rPr>
        <w:t>ada titik simpul 1:</w:t>
      </w:r>
    </w:p>
    <w:p w:rsidR="008E7897" w:rsidRDefault="001D579D" w:rsidP="008E7897">
      <w:pPr>
        <w:ind w:left="1080"/>
        <w:rPr>
          <w:rFonts w:ascii="Arial" w:eastAsia="Dotum" w:hAnsi="Arial" w:cs="Arial"/>
          <w:lang w:val="id-ID"/>
        </w:rPr>
      </w:pPr>
      <w:r w:rsidRPr="001D579D">
        <w:rPr>
          <w:rFonts w:ascii="Arial" w:eastAsia="Dotum" w:hAnsi="Arial" w:cs="Arial"/>
          <w:position w:val="-126"/>
          <w:lang w:val="id-ID"/>
        </w:rPr>
        <w:object w:dxaOrig="3519" w:dyaOrig="2659">
          <v:shape id="_x0000_i1061" type="#_x0000_t75" style="width:176pt;height:133pt" o:ole="">
            <v:imagedata r:id="rId89" o:title=""/>
          </v:shape>
          <o:OLEObject Type="Embed" ProgID="Equation.3" ShapeID="_x0000_i1061" DrawAspect="Content" ObjectID="_1324581349" r:id="rId90"/>
        </w:object>
      </w:r>
      <w:r w:rsidR="006A2F2B">
        <w:object w:dxaOrig="7213" w:dyaOrig="4829">
          <v:shape id="_x0000_i1062" type="#_x0000_t75" style="width:178.5pt;height:120.5pt" o:ole="">
            <v:imagedata r:id="rId91" o:title=""/>
          </v:shape>
          <o:OLEObject Type="Embed" ProgID="Visio.Drawing.11" ShapeID="_x0000_i1062" DrawAspect="Content" ObjectID="_1324581350" r:id="rId92"/>
        </w:object>
      </w:r>
    </w:p>
    <w:p w:rsidR="001D579D" w:rsidRDefault="001D579D" w:rsidP="00DA3B35">
      <w:pPr>
        <w:ind w:left="720"/>
        <w:rPr>
          <w:rFonts w:ascii="Arial" w:eastAsia="Dotum" w:hAnsi="Arial" w:cs="Arial"/>
          <w:lang w:val="id-ID"/>
        </w:rPr>
      </w:pPr>
    </w:p>
    <w:p w:rsidR="006A2F2B" w:rsidRDefault="006A2F2B" w:rsidP="00DA3B35">
      <w:pPr>
        <w:ind w:left="720"/>
        <w:rPr>
          <w:rFonts w:ascii="Arial" w:eastAsia="Dotum" w:hAnsi="Arial" w:cs="Arial"/>
          <w:lang w:val="id-ID"/>
        </w:rPr>
      </w:pPr>
    </w:p>
    <w:p w:rsidR="006A2F2B" w:rsidRPr="006A2F2B" w:rsidRDefault="006A2F2B" w:rsidP="00DA3B35">
      <w:pPr>
        <w:ind w:left="720"/>
        <w:rPr>
          <w:rFonts w:ascii="Arial" w:eastAsia="Dotum" w:hAnsi="Arial" w:cs="Arial"/>
          <w:b/>
          <w:lang w:val="id-ID"/>
        </w:rPr>
      </w:pPr>
      <w:r w:rsidRPr="006A2F2B">
        <w:rPr>
          <w:rFonts w:ascii="Arial" w:eastAsia="Dotum" w:hAnsi="Arial" w:cs="Arial"/>
          <w:b/>
          <w:lang w:val="id-ID"/>
        </w:rPr>
        <w:t>Pada titik simpul 2:</w:t>
      </w:r>
    </w:p>
    <w:p w:rsidR="006A2F2B" w:rsidRDefault="006A2F2B" w:rsidP="006A2F2B">
      <w:pPr>
        <w:ind w:left="720" w:hanging="36"/>
        <w:rPr>
          <w:rFonts w:ascii="Arial" w:eastAsia="Dotum" w:hAnsi="Arial" w:cs="Arial"/>
          <w:lang w:val="id-ID"/>
        </w:rPr>
      </w:pPr>
      <w:r w:rsidRPr="001D579D">
        <w:rPr>
          <w:rFonts w:ascii="Arial" w:eastAsia="Dotum" w:hAnsi="Arial" w:cs="Arial"/>
          <w:position w:val="-126"/>
          <w:lang w:val="id-ID"/>
        </w:rPr>
        <w:object w:dxaOrig="3760" w:dyaOrig="2680">
          <v:shape id="_x0000_i1063" type="#_x0000_t75" style="width:188pt;height:134pt" o:ole="">
            <v:imagedata r:id="rId93" o:title=""/>
          </v:shape>
          <o:OLEObject Type="Embed" ProgID="Equation.3" ShapeID="_x0000_i1063" DrawAspect="Content" ObjectID="_1324581351" r:id="rId94"/>
        </w:object>
      </w:r>
      <w:r>
        <w:object w:dxaOrig="7629" w:dyaOrig="5197">
          <v:shape id="_x0000_i1064" type="#_x0000_t75" style="width:199pt;height:136.5pt" o:ole="">
            <v:imagedata r:id="rId95" o:title=""/>
          </v:shape>
          <o:OLEObject Type="Embed" ProgID="Visio.Drawing.11" ShapeID="_x0000_i1064" DrawAspect="Content" ObjectID="_1324581352" r:id="rId96"/>
        </w:object>
      </w:r>
    </w:p>
    <w:p w:rsidR="00DA3B35" w:rsidRDefault="00A512E0" w:rsidP="00F71A5D">
      <w:pPr>
        <w:ind w:left="720" w:hanging="720"/>
        <w:rPr>
          <w:rFonts w:ascii="Arial" w:eastAsia="Dotum" w:hAnsi="Arial" w:cs="Arial"/>
          <w:lang w:val="id-ID"/>
        </w:rPr>
      </w:pPr>
      <w:r>
        <w:rPr>
          <w:rFonts w:ascii="Arial" w:eastAsia="Dotum" w:hAnsi="Arial" w:cs="Arial"/>
          <w:lang w:val="id-ID"/>
        </w:rPr>
        <w:lastRenderedPageBreak/>
        <w:tab/>
        <w:t>Persamaan (1) dan (2) kita tuliskan dalam bentuk matrik :</w:t>
      </w:r>
    </w:p>
    <w:p w:rsidR="00DA3B35" w:rsidRDefault="00DA3B35" w:rsidP="00F71A5D">
      <w:pPr>
        <w:ind w:left="720" w:hanging="720"/>
        <w:rPr>
          <w:rFonts w:ascii="Arial" w:eastAsia="Dotum" w:hAnsi="Arial" w:cs="Arial"/>
          <w:lang w:val="id-ID"/>
        </w:rPr>
      </w:pPr>
    </w:p>
    <w:p w:rsidR="00DA3B35" w:rsidRDefault="004A4976" w:rsidP="00052607">
      <w:pPr>
        <w:ind w:left="720" w:firstLine="180"/>
        <w:rPr>
          <w:rFonts w:ascii="Arial" w:eastAsia="Dotum" w:hAnsi="Arial" w:cs="Arial"/>
          <w:lang w:val="id-ID"/>
        </w:rPr>
      </w:pPr>
      <w:r w:rsidRPr="008B795E">
        <w:rPr>
          <w:rFonts w:ascii="Arial" w:eastAsia="Dotum" w:hAnsi="Arial" w:cs="Arial"/>
          <w:position w:val="-80"/>
          <w:lang w:val="id-ID"/>
        </w:rPr>
        <w:object w:dxaOrig="4476" w:dyaOrig="1888">
          <v:shape id="_x0000_i1065" type="#_x0000_t75" style="width:224pt;height:94.5pt" o:ole="">
            <v:imagedata r:id="rId97" o:title=""/>
          </v:shape>
          <o:OLEObject Type="Embed" ProgID="Equation.3" ShapeID="_x0000_i1065" DrawAspect="Content" ObjectID="_1324581353" r:id="rId98"/>
        </w:object>
      </w:r>
    </w:p>
    <w:p w:rsidR="00C14113" w:rsidRPr="00C14113" w:rsidRDefault="00C14113" w:rsidP="00C14113">
      <w:pPr>
        <w:rPr>
          <w:rFonts w:ascii="Arial" w:eastAsia="Dotum" w:hAnsi="Arial" w:cs="Arial"/>
          <w:lang w:val="id-ID"/>
        </w:rPr>
      </w:pPr>
    </w:p>
    <w:p w:rsidR="0062392C" w:rsidRDefault="00E1036E" w:rsidP="00E1036E">
      <w:pPr>
        <w:ind w:left="720"/>
        <w:rPr>
          <w:rFonts w:ascii="Arial" w:eastAsia="Dotum" w:hAnsi="Arial" w:cs="Arial"/>
          <w:lang w:val="id-ID"/>
        </w:rPr>
      </w:pPr>
      <w:r>
        <w:rPr>
          <w:rFonts w:ascii="Arial" w:eastAsia="Dotum" w:hAnsi="Arial" w:cs="Arial"/>
          <w:lang w:val="id-ID"/>
        </w:rPr>
        <w:t xml:space="preserve">Tegangan pada titik simpul 1 dan 2, dapat dicari dengan menggunakan metode determinan </w:t>
      </w:r>
      <w:r w:rsidR="00FC6575">
        <w:rPr>
          <w:rFonts w:ascii="Arial" w:eastAsia="Dotum" w:hAnsi="Arial" w:cs="Arial"/>
          <w:lang w:val="id-ID"/>
        </w:rPr>
        <w:t xml:space="preserve">untuk matrik konduktansi orde 2x2 </w:t>
      </w:r>
      <w:r>
        <w:rPr>
          <w:rFonts w:ascii="Arial" w:eastAsia="Dotum" w:hAnsi="Arial" w:cs="Arial"/>
          <w:lang w:val="id-ID"/>
        </w:rPr>
        <w:t>atau aturan Cramer</w:t>
      </w:r>
      <w:r w:rsidR="00FC6575">
        <w:rPr>
          <w:rFonts w:ascii="Arial" w:eastAsia="Dotum" w:hAnsi="Arial" w:cs="Arial"/>
          <w:lang w:val="id-ID"/>
        </w:rPr>
        <w:t xml:space="preserve"> untuk matrik konduktansi orde 3x3 atau lebih</w:t>
      </w:r>
      <w:r>
        <w:rPr>
          <w:rFonts w:ascii="Arial" w:eastAsia="Dotum" w:hAnsi="Arial" w:cs="Arial"/>
          <w:lang w:val="id-ID"/>
        </w:rPr>
        <w:t>.</w:t>
      </w:r>
    </w:p>
    <w:p w:rsidR="00E1036E" w:rsidRDefault="00E1036E" w:rsidP="00E1036E">
      <w:pPr>
        <w:ind w:left="720"/>
        <w:rPr>
          <w:rFonts w:ascii="Arial" w:eastAsia="Dotum" w:hAnsi="Arial" w:cs="Arial"/>
          <w:lang w:val="id-ID"/>
        </w:rPr>
      </w:pPr>
    </w:p>
    <w:p w:rsidR="00E1036E" w:rsidRPr="00E1036E" w:rsidRDefault="003D4889" w:rsidP="00E1036E">
      <w:pPr>
        <w:ind w:left="720"/>
        <w:rPr>
          <w:rFonts w:ascii="Arial" w:eastAsia="Dotum" w:hAnsi="Arial" w:cs="Arial"/>
          <w:lang w:val="id-ID"/>
        </w:rPr>
      </w:pPr>
      <w:r w:rsidRPr="004A4976">
        <w:rPr>
          <w:rFonts w:ascii="Arial" w:eastAsia="Dotum" w:hAnsi="Arial" w:cs="Arial"/>
          <w:position w:val="-164"/>
          <w:lang w:val="id-ID"/>
        </w:rPr>
        <w:object w:dxaOrig="7520" w:dyaOrig="3440">
          <v:shape id="_x0000_i1066" type="#_x0000_t75" style="width:376pt;height:172pt" o:ole="">
            <v:imagedata r:id="rId99" o:title=""/>
          </v:shape>
          <o:OLEObject Type="Embed" ProgID="Equation.3" ShapeID="_x0000_i1066" DrawAspect="Content" ObjectID="_1324581354" r:id="rId100"/>
        </w:object>
      </w:r>
    </w:p>
    <w:p w:rsidR="00C5194C" w:rsidRDefault="00C5194C" w:rsidP="00B760CF">
      <w:pPr>
        <w:spacing w:line="360" w:lineRule="auto"/>
        <w:ind w:left="180" w:hanging="540"/>
        <w:jc w:val="both"/>
        <w:rPr>
          <w:lang w:val="id-ID"/>
        </w:rPr>
      </w:pPr>
    </w:p>
    <w:p w:rsidR="00C5194C" w:rsidRDefault="000A67E0" w:rsidP="001D21BC">
      <w:pPr>
        <w:spacing w:line="360" w:lineRule="auto"/>
        <w:ind w:left="180" w:firstLine="540"/>
        <w:jc w:val="both"/>
        <w:rPr>
          <w:lang w:val="id-ID"/>
        </w:rPr>
      </w:pPr>
      <w:r w:rsidRPr="004A4976">
        <w:rPr>
          <w:rFonts w:ascii="Arial" w:eastAsia="Dotum" w:hAnsi="Arial" w:cs="Arial"/>
          <w:position w:val="-164"/>
          <w:lang w:val="id-ID"/>
        </w:rPr>
        <w:object w:dxaOrig="7500" w:dyaOrig="3440">
          <v:shape id="_x0000_i1067" type="#_x0000_t75" style="width:375pt;height:172pt" o:ole="">
            <v:imagedata r:id="rId101" o:title=""/>
          </v:shape>
          <o:OLEObject Type="Embed" ProgID="Equation.3" ShapeID="_x0000_i1067" DrawAspect="Content" ObjectID="_1324581355" r:id="rId102"/>
        </w:object>
      </w:r>
    </w:p>
    <w:p w:rsidR="00C76869" w:rsidRPr="00B760CF" w:rsidRDefault="00C76869" w:rsidP="00B760CF">
      <w:pPr>
        <w:spacing w:line="360" w:lineRule="auto"/>
        <w:ind w:left="180"/>
        <w:jc w:val="both"/>
        <w:rPr>
          <w:lang w:val="id-ID"/>
        </w:rPr>
      </w:pPr>
    </w:p>
    <w:p w:rsidR="001449E2" w:rsidRDefault="00041BCB" w:rsidP="001449E2">
      <w:pPr>
        <w:tabs>
          <w:tab w:val="left" w:pos="5310"/>
        </w:tabs>
        <w:rPr>
          <w:rFonts w:ascii="Arial" w:eastAsia="Dotum" w:hAnsi="Arial" w:cs="Arial"/>
          <w:b/>
          <w:sz w:val="28"/>
          <w:lang w:val="id-ID"/>
        </w:rPr>
      </w:pPr>
      <w:r>
        <w:rPr>
          <w:rFonts w:ascii="Arial" w:eastAsia="Dotum" w:hAnsi="Arial" w:cs="Arial"/>
          <w:b/>
          <w:sz w:val="28"/>
          <w:lang w:val="id-ID"/>
        </w:rPr>
        <w:t>4</w:t>
      </w:r>
      <w:r w:rsidR="001449E2" w:rsidRPr="00BA3E2D">
        <w:rPr>
          <w:rFonts w:ascii="Arial" w:eastAsia="Dotum" w:hAnsi="Arial" w:cs="Arial"/>
          <w:b/>
          <w:sz w:val="28"/>
          <w:lang w:val="id-ID"/>
        </w:rPr>
        <w:t>.1</w:t>
      </w:r>
      <w:r w:rsidR="001449E2">
        <w:rPr>
          <w:rFonts w:ascii="Arial" w:eastAsia="Dotum" w:hAnsi="Arial" w:cs="Arial"/>
          <w:b/>
          <w:sz w:val="28"/>
          <w:lang w:val="id-ID"/>
        </w:rPr>
        <w:t>.2 Rangkaian dengan Sumber Tegangan</w:t>
      </w:r>
    </w:p>
    <w:p w:rsidR="001449E2" w:rsidRDefault="001449E2" w:rsidP="001449E2">
      <w:pPr>
        <w:tabs>
          <w:tab w:val="left" w:pos="5310"/>
        </w:tabs>
        <w:rPr>
          <w:rFonts w:ascii="Arial" w:eastAsia="Dotum" w:hAnsi="Arial" w:cs="Arial"/>
          <w:b/>
          <w:sz w:val="28"/>
          <w:lang w:val="id-ID"/>
        </w:rPr>
      </w:pPr>
    </w:p>
    <w:p w:rsidR="001449E2" w:rsidRDefault="001449E2" w:rsidP="001449E2">
      <w:pPr>
        <w:rPr>
          <w:rFonts w:ascii="Arial" w:eastAsia="Dotum" w:hAnsi="Arial" w:cs="Arial"/>
          <w:lang w:val="id-ID"/>
        </w:rPr>
      </w:pPr>
      <w:r w:rsidRPr="00C14113">
        <w:rPr>
          <w:rFonts w:ascii="Arial" w:eastAsia="Dotum" w:hAnsi="Arial" w:cs="Arial"/>
          <w:b/>
          <w:lang w:val="id-ID"/>
        </w:rPr>
        <w:tab/>
      </w:r>
      <w:r w:rsidRPr="00C14113">
        <w:rPr>
          <w:rFonts w:ascii="Arial" w:eastAsia="Dotum" w:hAnsi="Arial" w:cs="Arial"/>
          <w:lang w:val="id-ID"/>
        </w:rPr>
        <w:t>Perhatik</w:t>
      </w:r>
      <w:r>
        <w:rPr>
          <w:rFonts w:ascii="Arial" w:eastAsia="Dotum" w:hAnsi="Arial" w:cs="Arial"/>
          <w:lang w:val="id-ID"/>
        </w:rPr>
        <w:t>an r</w:t>
      </w:r>
      <w:r w:rsidRPr="00C14113">
        <w:rPr>
          <w:rFonts w:ascii="Arial" w:eastAsia="Dotum" w:hAnsi="Arial" w:cs="Arial"/>
          <w:lang w:val="id-ID"/>
        </w:rPr>
        <w:t>angkaian yang mengandung</w:t>
      </w:r>
      <w:r>
        <w:rPr>
          <w:rFonts w:ascii="Arial" w:eastAsia="Dotum" w:hAnsi="Arial" w:cs="Arial"/>
          <w:lang w:val="id-ID"/>
        </w:rPr>
        <w:t xml:space="preserve"> sumber arus dibawah ini :</w:t>
      </w:r>
    </w:p>
    <w:p w:rsidR="006C35FE" w:rsidRDefault="006C35FE" w:rsidP="001449E2">
      <w:pPr>
        <w:rPr>
          <w:rFonts w:ascii="Arial" w:eastAsia="Dotum" w:hAnsi="Arial" w:cs="Arial"/>
          <w:lang w:val="id-ID"/>
        </w:rPr>
      </w:pPr>
    </w:p>
    <w:p w:rsidR="001449E2" w:rsidRDefault="00315B9D" w:rsidP="001449E2">
      <w:pPr>
        <w:ind w:left="1620"/>
      </w:pPr>
      <w:r>
        <w:object w:dxaOrig="12351" w:dyaOrig="6305">
          <v:shape id="_x0000_i1068" type="#_x0000_t75" style="width:263.5pt;height:134.5pt" o:ole="">
            <v:imagedata r:id="rId103" o:title=""/>
          </v:shape>
          <o:OLEObject Type="Embed" ProgID="Visio.Drawing.11" ShapeID="_x0000_i1068" DrawAspect="Content" ObjectID="_1324581356" r:id="rId104"/>
        </w:object>
      </w:r>
    </w:p>
    <w:p w:rsidR="001449E2" w:rsidRDefault="001449E2" w:rsidP="001449E2">
      <w:pPr>
        <w:ind w:left="1620"/>
        <w:rPr>
          <w:rFonts w:ascii="Arial" w:eastAsia="Dotum" w:hAnsi="Arial" w:cs="Arial"/>
          <w:lang w:val="id-ID"/>
        </w:rPr>
      </w:pPr>
    </w:p>
    <w:p w:rsidR="001449E2" w:rsidRDefault="001449E2" w:rsidP="001449E2">
      <w:pPr>
        <w:ind w:left="720" w:hanging="720"/>
        <w:rPr>
          <w:rFonts w:ascii="Arial" w:eastAsia="Dotum" w:hAnsi="Arial" w:cs="Arial"/>
          <w:lang w:val="id-ID"/>
        </w:rPr>
      </w:pPr>
      <w:r>
        <w:rPr>
          <w:rFonts w:ascii="Arial" w:eastAsia="Dotum" w:hAnsi="Arial" w:cs="Arial"/>
          <w:lang w:val="id-ID"/>
        </w:rPr>
        <w:tab/>
        <w:t>Tuliskan persamaan KCl pada masing-masing titik simpul.</w:t>
      </w:r>
    </w:p>
    <w:p w:rsidR="00315B9D" w:rsidRDefault="00315B9D" w:rsidP="001449E2">
      <w:pPr>
        <w:ind w:left="720"/>
        <w:rPr>
          <w:rFonts w:ascii="Arial" w:eastAsia="Dotum" w:hAnsi="Arial" w:cs="Arial"/>
          <w:lang w:val="id-ID"/>
        </w:rPr>
      </w:pPr>
    </w:p>
    <w:p w:rsidR="001449E2" w:rsidRPr="00315B9D" w:rsidRDefault="001449E2" w:rsidP="001449E2">
      <w:pPr>
        <w:ind w:left="720"/>
        <w:rPr>
          <w:rFonts w:ascii="Arial" w:eastAsia="Dotum" w:hAnsi="Arial" w:cs="Arial"/>
          <w:b/>
          <w:lang w:val="id-ID"/>
        </w:rPr>
      </w:pPr>
      <w:r w:rsidRPr="00315B9D">
        <w:rPr>
          <w:rFonts w:ascii="Arial" w:eastAsia="Dotum" w:hAnsi="Arial" w:cs="Arial"/>
          <w:b/>
          <w:lang w:val="id-ID"/>
        </w:rPr>
        <w:t>Pada titik simpul 1:</w:t>
      </w:r>
    </w:p>
    <w:p w:rsidR="006C35FE" w:rsidRDefault="000A67E0" w:rsidP="000A67E0">
      <w:pPr>
        <w:ind w:left="720" w:firstLine="2160"/>
        <w:rPr>
          <w:rFonts w:ascii="Arial" w:eastAsia="Dotum" w:hAnsi="Arial" w:cs="Arial"/>
          <w:lang w:val="id-ID"/>
        </w:rPr>
      </w:pPr>
      <w:r>
        <w:object w:dxaOrig="7859" w:dyaOrig="4820">
          <v:shape id="_x0000_i1069" type="#_x0000_t75" style="width:171pt;height:105pt" o:ole="">
            <v:imagedata r:id="rId105" o:title=""/>
          </v:shape>
          <o:OLEObject Type="Embed" ProgID="Visio.Drawing.11" ShapeID="_x0000_i1069" DrawAspect="Content" ObjectID="_1324581357" r:id="rId106"/>
        </w:object>
      </w:r>
    </w:p>
    <w:p w:rsidR="001449E2" w:rsidRDefault="0074535F" w:rsidP="001449E2">
      <w:pPr>
        <w:ind w:left="1080"/>
        <w:rPr>
          <w:rFonts w:ascii="Arial" w:eastAsia="Dotum" w:hAnsi="Arial" w:cs="Arial"/>
          <w:lang w:val="id-ID"/>
        </w:rPr>
      </w:pPr>
      <w:r w:rsidRPr="000A67E0">
        <w:rPr>
          <w:rFonts w:ascii="Arial" w:eastAsia="Dotum" w:hAnsi="Arial" w:cs="Arial"/>
          <w:position w:val="-126"/>
          <w:lang w:val="id-ID"/>
        </w:rPr>
        <w:object w:dxaOrig="3960" w:dyaOrig="2680">
          <v:shape id="_x0000_i1070" type="#_x0000_t75" style="width:198pt;height:134pt" o:ole="">
            <v:imagedata r:id="rId107" o:title=""/>
          </v:shape>
          <o:OLEObject Type="Embed" ProgID="Equation.3" ShapeID="_x0000_i1070" DrawAspect="Content" ObjectID="_1324581358" r:id="rId108"/>
        </w:object>
      </w:r>
    </w:p>
    <w:p w:rsidR="000A67E0" w:rsidRDefault="000A67E0" w:rsidP="001449E2">
      <w:pPr>
        <w:ind w:left="720"/>
        <w:rPr>
          <w:rFonts w:ascii="Arial" w:eastAsia="Dotum" w:hAnsi="Arial" w:cs="Arial"/>
          <w:lang w:val="id-ID"/>
        </w:rPr>
      </w:pPr>
    </w:p>
    <w:p w:rsidR="001449E2" w:rsidRPr="00315B9D" w:rsidRDefault="001449E2" w:rsidP="001449E2">
      <w:pPr>
        <w:ind w:left="720"/>
        <w:rPr>
          <w:rFonts w:ascii="Arial" w:eastAsia="Dotum" w:hAnsi="Arial" w:cs="Arial"/>
          <w:b/>
          <w:lang w:val="id-ID"/>
        </w:rPr>
      </w:pPr>
      <w:r w:rsidRPr="00315B9D">
        <w:rPr>
          <w:rFonts w:ascii="Arial" w:eastAsia="Dotum" w:hAnsi="Arial" w:cs="Arial"/>
          <w:b/>
          <w:lang w:val="id-ID"/>
        </w:rPr>
        <w:t>Pada titik simpul 2:</w:t>
      </w:r>
    </w:p>
    <w:p w:rsidR="000A67E0" w:rsidRDefault="006A2F2B" w:rsidP="00315B9D">
      <w:pPr>
        <w:ind w:left="570"/>
        <w:rPr>
          <w:rFonts w:ascii="Arial" w:eastAsia="Dotum" w:hAnsi="Arial" w:cs="Arial"/>
          <w:lang w:val="id-ID"/>
        </w:rPr>
      </w:pPr>
      <w:r w:rsidRPr="000A67E0">
        <w:rPr>
          <w:rFonts w:ascii="Arial" w:eastAsia="Dotum" w:hAnsi="Arial" w:cs="Arial"/>
          <w:position w:val="-126"/>
          <w:lang w:val="id-ID"/>
        </w:rPr>
        <w:object w:dxaOrig="4480" w:dyaOrig="2680">
          <v:shape id="_x0000_i1071" type="#_x0000_t75" style="width:224pt;height:134pt" o:ole="">
            <v:imagedata r:id="rId109" o:title=""/>
          </v:shape>
          <o:OLEObject Type="Embed" ProgID="Equation.3" ShapeID="_x0000_i1071" DrawAspect="Content" ObjectID="_1324581359" r:id="rId110"/>
        </w:object>
      </w:r>
      <w:r w:rsidR="00922048">
        <w:object w:dxaOrig="7692" w:dyaOrig="5314">
          <v:shape id="_x0000_i1072" type="#_x0000_t75" style="width:171pt;height:118pt" o:ole="">
            <v:imagedata r:id="rId111" o:title=""/>
          </v:shape>
          <o:OLEObject Type="Embed" ProgID="Visio.Drawing.11" ShapeID="_x0000_i1072" DrawAspect="Content" ObjectID="_1324581360" r:id="rId112"/>
        </w:object>
      </w:r>
    </w:p>
    <w:p w:rsidR="001449E2" w:rsidRDefault="001449E2" w:rsidP="0074535F">
      <w:pPr>
        <w:ind w:left="720"/>
        <w:rPr>
          <w:rFonts w:ascii="Arial" w:eastAsia="Dotum" w:hAnsi="Arial" w:cs="Arial"/>
          <w:lang w:val="id-ID"/>
        </w:rPr>
      </w:pPr>
    </w:p>
    <w:p w:rsidR="0074535F" w:rsidRDefault="0074535F" w:rsidP="0074535F">
      <w:pPr>
        <w:ind w:left="720"/>
        <w:rPr>
          <w:rFonts w:ascii="Arial" w:eastAsia="Dotum" w:hAnsi="Arial" w:cs="Arial"/>
          <w:lang w:val="id-ID"/>
        </w:rPr>
      </w:pPr>
    </w:p>
    <w:p w:rsidR="001449E2" w:rsidRDefault="001449E2" w:rsidP="001449E2">
      <w:pPr>
        <w:ind w:left="720" w:hanging="720"/>
        <w:rPr>
          <w:rFonts w:ascii="Arial" w:eastAsia="Dotum" w:hAnsi="Arial" w:cs="Arial"/>
          <w:lang w:val="id-ID"/>
        </w:rPr>
      </w:pPr>
    </w:p>
    <w:p w:rsidR="00315B9D" w:rsidRDefault="001449E2" w:rsidP="001449E2">
      <w:pPr>
        <w:ind w:left="720" w:hanging="720"/>
        <w:rPr>
          <w:rFonts w:ascii="Arial" w:eastAsia="Dotum" w:hAnsi="Arial" w:cs="Arial"/>
          <w:lang w:val="id-ID"/>
        </w:rPr>
      </w:pPr>
      <w:r>
        <w:rPr>
          <w:rFonts w:ascii="Arial" w:eastAsia="Dotum" w:hAnsi="Arial" w:cs="Arial"/>
          <w:lang w:val="id-ID"/>
        </w:rPr>
        <w:lastRenderedPageBreak/>
        <w:tab/>
      </w:r>
    </w:p>
    <w:p w:rsidR="001449E2" w:rsidRDefault="00315B9D" w:rsidP="001449E2">
      <w:pPr>
        <w:ind w:left="720" w:hanging="720"/>
        <w:rPr>
          <w:rFonts w:ascii="Arial" w:eastAsia="Dotum" w:hAnsi="Arial" w:cs="Arial"/>
          <w:lang w:val="id-ID"/>
        </w:rPr>
      </w:pPr>
      <w:r>
        <w:rPr>
          <w:rFonts w:ascii="Arial" w:eastAsia="Dotum" w:hAnsi="Arial" w:cs="Arial"/>
          <w:lang w:val="id-ID"/>
        </w:rPr>
        <w:tab/>
      </w:r>
      <w:r w:rsidR="001449E2">
        <w:rPr>
          <w:rFonts w:ascii="Arial" w:eastAsia="Dotum" w:hAnsi="Arial" w:cs="Arial"/>
          <w:lang w:val="id-ID"/>
        </w:rPr>
        <w:t>Persamaan (1) dan (2) kita tuliskan dalam bentuk matrik :</w:t>
      </w:r>
    </w:p>
    <w:p w:rsidR="001449E2" w:rsidRDefault="001449E2" w:rsidP="001449E2">
      <w:pPr>
        <w:ind w:left="720" w:hanging="720"/>
        <w:rPr>
          <w:rFonts w:ascii="Arial" w:eastAsia="Dotum" w:hAnsi="Arial" w:cs="Arial"/>
          <w:lang w:val="id-ID"/>
        </w:rPr>
      </w:pPr>
    </w:p>
    <w:p w:rsidR="001449E2" w:rsidRDefault="001D579D" w:rsidP="001449E2">
      <w:pPr>
        <w:ind w:left="720" w:firstLine="180"/>
        <w:rPr>
          <w:rFonts w:ascii="Arial" w:eastAsia="Dotum" w:hAnsi="Arial" w:cs="Arial"/>
          <w:lang w:val="id-ID"/>
        </w:rPr>
      </w:pPr>
      <w:r w:rsidRPr="004D5E30">
        <w:rPr>
          <w:rFonts w:ascii="Arial" w:eastAsia="Dotum" w:hAnsi="Arial" w:cs="Arial"/>
          <w:position w:val="-80"/>
          <w:lang w:val="id-ID"/>
        </w:rPr>
        <w:object w:dxaOrig="5140" w:dyaOrig="1740">
          <v:shape id="_x0000_i1073" type="#_x0000_t75" style="width:257pt;height:87pt" o:ole="">
            <v:imagedata r:id="rId113" o:title=""/>
          </v:shape>
          <o:OLEObject Type="Embed" ProgID="Equation.3" ShapeID="_x0000_i1073" DrawAspect="Content" ObjectID="_1324581361" r:id="rId114"/>
        </w:object>
      </w:r>
    </w:p>
    <w:p w:rsidR="001449E2" w:rsidRPr="00C14113" w:rsidRDefault="001449E2" w:rsidP="001449E2">
      <w:pPr>
        <w:rPr>
          <w:rFonts w:ascii="Arial" w:eastAsia="Dotum" w:hAnsi="Arial" w:cs="Arial"/>
          <w:lang w:val="id-ID"/>
        </w:rPr>
      </w:pPr>
    </w:p>
    <w:p w:rsidR="00FC6575" w:rsidRDefault="00FC6575" w:rsidP="00FC6575">
      <w:pPr>
        <w:ind w:left="720"/>
        <w:rPr>
          <w:rFonts w:ascii="Arial" w:eastAsia="Dotum" w:hAnsi="Arial" w:cs="Arial"/>
          <w:lang w:val="id-ID"/>
        </w:rPr>
      </w:pPr>
      <w:r>
        <w:rPr>
          <w:rFonts w:ascii="Arial" w:eastAsia="Dotum" w:hAnsi="Arial" w:cs="Arial"/>
          <w:lang w:val="id-ID"/>
        </w:rPr>
        <w:t>Tegangan pada titik simpul 1 dan 2, dapat dicari dengan menggunakan metode determinan untuk matrik konduktansi orde 2x2 atau aturan Cramer untuk matrik konduktansi orde 3x3 atau lebih.</w:t>
      </w:r>
    </w:p>
    <w:p w:rsidR="001449E2" w:rsidRDefault="001449E2" w:rsidP="00F40783">
      <w:pPr>
        <w:rPr>
          <w:rFonts w:ascii="Arial" w:eastAsia="Dotum" w:hAnsi="Arial" w:cs="Arial"/>
          <w:lang w:val="id-ID"/>
        </w:rPr>
      </w:pPr>
    </w:p>
    <w:p w:rsidR="001449E2" w:rsidRPr="00E1036E" w:rsidRDefault="00F40783" w:rsidP="00F40783">
      <w:pPr>
        <w:rPr>
          <w:rFonts w:ascii="Arial" w:eastAsia="Dotum" w:hAnsi="Arial" w:cs="Arial"/>
          <w:lang w:val="id-ID"/>
        </w:rPr>
      </w:pPr>
      <w:r w:rsidRPr="001D579D">
        <w:rPr>
          <w:rFonts w:ascii="Arial" w:eastAsia="Dotum" w:hAnsi="Arial" w:cs="Arial"/>
          <w:position w:val="-166"/>
          <w:lang w:val="id-ID"/>
        </w:rPr>
        <w:object w:dxaOrig="9880" w:dyaOrig="3460">
          <v:shape id="_x0000_i1074" type="#_x0000_t75" style="width:411pt;height:173pt" o:ole="">
            <v:imagedata r:id="rId115" o:title=""/>
          </v:shape>
          <o:OLEObject Type="Embed" ProgID="Equation.3" ShapeID="_x0000_i1074" DrawAspect="Content" ObjectID="_1324581362" r:id="rId116"/>
        </w:object>
      </w:r>
    </w:p>
    <w:p w:rsidR="001449E2" w:rsidRDefault="001449E2" w:rsidP="001449E2">
      <w:pPr>
        <w:spacing w:line="360" w:lineRule="auto"/>
        <w:ind w:left="180" w:hanging="540"/>
        <w:jc w:val="both"/>
        <w:rPr>
          <w:lang w:val="id-ID"/>
        </w:rPr>
      </w:pPr>
    </w:p>
    <w:p w:rsidR="001449E2" w:rsidRDefault="001449E2" w:rsidP="001449E2">
      <w:pPr>
        <w:spacing w:line="360" w:lineRule="auto"/>
        <w:ind w:left="180" w:firstLine="540"/>
        <w:jc w:val="both"/>
        <w:rPr>
          <w:lang w:val="id-ID"/>
        </w:rPr>
      </w:pPr>
    </w:p>
    <w:p w:rsidR="00C5194C" w:rsidRDefault="00644023" w:rsidP="00C5194C">
      <w:pPr>
        <w:spacing w:line="360" w:lineRule="auto"/>
        <w:jc w:val="both"/>
        <w:rPr>
          <w:b/>
          <w:lang w:val="id-ID"/>
        </w:rPr>
      </w:pPr>
      <w:r w:rsidRPr="001D579D">
        <w:rPr>
          <w:rFonts w:ascii="Arial" w:eastAsia="Dotum" w:hAnsi="Arial" w:cs="Arial"/>
          <w:position w:val="-166"/>
          <w:lang w:val="id-ID"/>
        </w:rPr>
        <w:object w:dxaOrig="10040" w:dyaOrig="3560">
          <v:shape id="_x0000_i1075" type="#_x0000_t75" style="width:417.5pt;height:178pt" o:ole="">
            <v:imagedata r:id="rId117" o:title=""/>
          </v:shape>
          <o:OLEObject Type="Embed" ProgID="Equation.3" ShapeID="_x0000_i1075" DrawAspect="Content" ObjectID="_1324581363" r:id="rId118"/>
        </w:object>
      </w:r>
    </w:p>
    <w:p w:rsidR="00C76869" w:rsidRDefault="00C76869" w:rsidP="002749DE">
      <w:pPr>
        <w:spacing w:line="360" w:lineRule="auto"/>
        <w:ind w:firstLine="720"/>
        <w:jc w:val="both"/>
        <w:rPr>
          <w:rFonts w:ascii="Arial" w:hAnsi="Arial" w:cs="Arial"/>
          <w:lang w:val="id-ID"/>
        </w:rPr>
      </w:pPr>
    </w:p>
    <w:p w:rsidR="00C76869" w:rsidRDefault="00EF1928" w:rsidP="002749DE">
      <w:pPr>
        <w:spacing w:line="360" w:lineRule="auto"/>
        <w:ind w:firstLine="720"/>
        <w:jc w:val="both"/>
        <w:rPr>
          <w:rFonts w:ascii="Arial" w:hAnsi="Arial" w:cs="Arial"/>
          <w:lang w:val="id-ID"/>
        </w:rPr>
      </w:pPr>
      <w:r w:rsidRPr="00EF1928">
        <w:rPr>
          <w:rFonts w:ascii="Arial" w:hAnsi="Arial" w:cs="Arial"/>
          <w:lang w:val="id-ID"/>
        </w:rPr>
        <w:t>Apabila diantara dua titik simpul terdapat sumber tegangan bebas maupun sumber tegangan tak bebas</w:t>
      </w:r>
      <w:r w:rsidR="002749DE">
        <w:rPr>
          <w:rFonts w:ascii="Arial" w:hAnsi="Arial" w:cs="Arial"/>
          <w:lang w:val="id-ID"/>
        </w:rPr>
        <w:t>, maka diantara kedua titik simpul tersebut terbentuk titik simpul istimewa (</w:t>
      </w:r>
      <w:r w:rsidR="002749DE" w:rsidRPr="002749DE">
        <w:rPr>
          <w:rFonts w:ascii="Arial" w:hAnsi="Arial" w:cs="Arial"/>
          <w:i/>
          <w:lang w:val="id-ID"/>
        </w:rPr>
        <w:t>supernode</w:t>
      </w:r>
      <w:r w:rsidR="002749DE">
        <w:rPr>
          <w:rFonts w:ascii="Arial" w:hAnsi="Arial" w:cs="Arial"/>
          <w:lang w:val="id-ID"/>
        </w:rPr>
        <w:t xml:space="preserve">). Adanya titik simpul istimewa </w:t>
      </w:r>
      <w:r w:rsidR="002749DE">
        <w:rPr>
          <w:rFonts w:ascii="Arial" w:hAnsi="Arial" w:cs="Arial"/>
          <w:lang w:val="id-ID"/>
        </w:rPr>
        <w:lastRenderedPageBreak/>
        <w:t>mengurangi persamaan KCL yang dihasilkan. Perhatikan gambar rangkaian dibawah ini, daerah yang berwarna hijau adalah titik simpul istimewa yang terbentuk antara dua titik simpul. Hanya satu persamaan KCL yang diperlukan yaitu persamaan KCL pada titik simpul istimewa saja.</w:t>
      </w:r>
    </w:p>
    <w:p w:rsidR="00C76869" w:rsidRDefault="00C76869" w:rsidP="002749DE">
      <w:pPr>
        <w:spacing w:line="360" w:lineRule="auto"/>
        <w:ind w:firstLine="720"/>
        <w:jc w:val="both"/>
        <w:rPr>
          <w:rFonts w:ascii="Arial" w:hAnsi="Arial" w:cs="Arial"/>
          <w:lang w:val="id-ID"/>
        </w:rPr>
      </w:pPr>
    </w:p>
    <w:p w:rsidR="00C76869" w:rsidRDefault="00C76869" w:rsidP="002749DE">
      <w:pPr>
        <w:spacing w:line="360" w:lineRule="auto"/>
        <w:ind w:firstLine="720"/>
        <w:jc w:val="both"/>
        <w:rPr>
          <w:rFonts w:ascii="Arial" w:hAnsi="Arial" w:cs="Arial"/>
          <w:lang w:val="id-ID"/>
        </w:rPr>
      </w:pPr>
      <w:r>
        <w:object w:dxaOrig="9951" w:dyaOrig="4628">
          <v:shape id="_x0000_i1076" type="#_x0000_t75" style="width:279pt;height:130pt" o:ole="">
            <v:imagedata r:id="rId119" o:title=""/>
          </v:shape>
          <o:OLEObject Type="Embed" ProgID="Visio.Drawing.11" ShapeID="_x0000_i1076" DrawAspect="Content" ObjectID="_1324581364" r:id="rId120"/>
        </w:object>
      </w:r>
    </w:p>
    <w:p w:rsidR="00C76869" w:rsidRPr="00315B9D" w:rsidRDefault="00C76869" w:rsidP="002749DE">
      <w:pPr>
        <w:spacing w:line="360" w:lineRule="auto"/>
        <w:ind w:firstLine="720"/>
        <w:jc w:val="both"/>
        <w:rPr>
          <w:rFonts w:ascii="Arial" w:hAnsi="Arial" w:cs="Arial"/>
          <w:b/>
        </w:rPr>
      </w:pPr>
    </w:p>
    <w:p w:rsidR="00BC21D1" w:rsidRPr="00315B9D" w:rsidRDefault="00BC21D1" w:rsidP="002749DE">
      <w:pPr>
        <w:spacing w:line="360" w:lineRule="auto"/>
        <w:ind w:firstLine="720"/>
        <w:jc w:val="both"/>
        <w:rPr>
          <w:rFonts w:ascii="Arial" w:hAnsi="Arial" w:cs="Arial"/>
          <w:b/>
          <w:bCs/>
          <w:noProof/>
          <w:color w:val="808080"/>
          <w:lang w:val="id-ID"/>
        </w:rPr>
      </w:pPr>
      <w:r w:rsidRPr="00315B9D">
        <w:rPr>
          <w:rFonts w:ascii="Arial" w:hAnsi="Arial" w:cs="Arial"/>
          <w:b/>
        </w:rPr>
        <w:t>Titik Simpul Istimewa:</w:t>
      </w:r>
    </w:p>
    <w:p w:rsidR="00BC21D1" w:rsidRDefault="00C00C95" w:rsidP="002749DE">
      <w:pPr>
        <w:spacing w:line="360" w:lineRule="auto"/>
        <w:ind w:firstLine="720"/>
        <w:jc w:val="both"/>
        <w:rPr>
          <w:rFonts w:ascii="Arial" w:hAnsi="Arial" w:cs="Arial"/>
          <w:bCs/>
          <w:noProof/>
          <w:color w:val="808080"/>
          <w:lang w:val="id-ID"/>
        </w:rPr>
      </w:pPr>
      <w:r w:rsidRPr="00BC21D1">
        <w:rPr>
          <w:rFonts w:ascii="Arial" w:hAnsi="Arial" w:cs="Arial"/>
          <w:bCs/>
          <w:noProof/>
          <w:color w:val="808080"/>
          <w:position w:val="-56"/>
          <w:lang w:val="id-ID"/>
        </w:rPr>
        <w:object w:dxaOrig="2780" w:dyaOrig="1280">
          <v:shape id="_x0000_i1077" type="#_x0000_t75" style="width:139pt;height:64pt" o:ole="">
            <v:imagedata r:id="rId121" o:title=""/>
          </v:shape>
          <o:OLEObject Type="Embed" ProgID="Equation.3" ShapeID="_x0000_i1077" DrawAspect="Content" ObjectID="_1324581365" r:id="rId122"/>
        </w:object>
      </w:r>
    </w:p>
    <w:p w:rsidR="00BC21D1" w:rsidRDefault="00C00C95" w:rsidP="00C00C95">
      <w:pPr>
        <w:spacing w:line="360" w:lineRule="auto"/>
        <w:ind w:left="720"/>
        <w:jc w:val="both"/>
        <w:rPr>
          <w:rFonts w:ascii="Arial" w:hAnsi="Arial" w:cs="Arial"/>
          <w:bCs/>
          <w:noProof/>
          <w:lang w:val="id-ID"/>
        </w:rPr>
      </w:pPr>
      <w:r w:rsidRPr="00C00C95">
        <w:rPr>
          <w:rFonts w:ascii="Arial" w:hAnsi="Arial" w:cs="Arial"/>
          <w:bCs/>
          <w:noProof/>
          <w:lang w:val="id-ID"/>
        </w:rPr>
        <w:t>Jik</w:t>
      </w:r>
      <w:r>
        <w:rPr>
          <w:rFonts w:ascii="Arial" w:hAnsi="Arial" w:cs="Arial"/>
          <w:bCs/>
          <w:noProof/>
          <w:lang w:val="id-ID"/>
        </w:rPr>
        <w:t>a v</w:t>
      </w:r>
      <w:r w:rsidRPr="00C00C95">
        <w:rPr>
          <w:rFonts w:ascii="Arial" w:hAnsi="Arial" w:cs="Arial"/>
          <w:bCs/>
          <w:noProof/>
          <w:vertAlign w:val="subscript"/>
          <w:lang w:val="id-ID"/>
        </w:rPr>
        <w:t>s</w:t>
      </w:r>
      <w:r>
        <w:rPr>
          <w:rFonts w:ascii="Arial" w:hAnsi="Arial" w:cs="Arial"/>
          <w:bCs/>
          <w:noProof/>
          <w:lang w:val="id-ID"/>
        </w:rPr>
        <w:t>,i</w:t>
      </w:r>
      <w:r w:rsidRPr="00C00C95">
        <w:rPr>
          <w:rFonts w:ascii="Arial" w:hAnsi="Arial" w:cs="Arial"/>
          <w:bCs/>
          <w:noProof/>
          <w:vertAlign w:val="subscript"/>
          <w:lang w:val="id-ID"/>
        </w:rPr>
        <w:t>s</w:t>
      </w:r>
      <w:r>
        <w:rPr>
          <w:rFonts w:ascii="Arial" w:hAnsi="Arial" w:cs="Arial"/>
          <w:bCs/>
          <w:noProof/>
          <w:lang w:val="id-ID"/>
        </w:rPr>
        <w:t>,R</w:t>
      </w:r>
      <w:r w:rsidRPr="00C00C95">
        <w:rPr>
          <w:rFonts w:ascii="Arial" w:hAnsi="Arial" w:cs="Arial"/>
          <w:bCs/>
          <w:noProof/>
          <w:vertAlign w:val="subscript"/>
          <w:lang w:val="id-ID"/>
        </w:rPr>
        <w:t>1</w:t>
      </w:r>
      <w:r>
        <w:rPr>
          <w:rFonts w:ascii="Arial" w:hAnsi="Arial" w:cs="Arial"/>
          <w:bCs/>
          <w:noProof/>
          <w:lang w:val="id-ID"/>
        </w:rPr>
        <w:t>,R</w:t>
      </w:r>
      <w:r w:rsidRPr="00C00C95">
        <w:rPr>
          <w:rFonts w:ascii="Arial" w:hAnsi="Arial" w:cs="Arial"/>
          <w:bCs/>
          <w:noProof/>
          <w:vertAlign w:val="subscript"/>
          <w:lang w:val="id-ID"/>
        </w:rPr>
        <w:t>2</w:t>
      </w:r>
      <w:r>
        <w:rPr>
          <w:rFonts w:ascii="Arial" w:hAnsi="Arial" w:cs="Arial"/>
          <w:bCs/>
          <w:noProof/>
          <w:lang w:val="id-ID"/>
        </w:rPr>
        <w:t>,R</w:t>
      </w:r>
      <w:r w:rsidRPr="00C00C95">
        <w:rPr>
          <w:rFonts w:ascii="Arial" w:hAnsi="Arial" w:cs="Arial"/>
          <w:bCs/>
          <w:noProof/>
          <w:vertAlign w:val="subscript"/>
          <w:lang w:val="id-ID"/>
        </w:rPr>
        <w:t>3</w:t>
      </w:r>
      <w:r>
        <w:rPr>
          <w:rFonts w:ascii="Arial" w:hAnsi="Arial" w:cs="Arial"/>
          <w:bCs/>
          <w:noProof/>
          <w:lang w:val="id-ID"/>
        </w:rPr>
        <w:t xml:space="preserve"> diketahui maka v</w:t>
      </w:r>
      <w:r w:rsidRPr="00C00C95">
        <w:rPr>
          <w:rFonts w:ascii="Arial" w:hAnsi="Arial" w:cs="Arial"/>
          <w:bCs/>
          <w:noProof/>
          <w:vertAlign w:val="subscript"/>
          <w:lang w:val="id-ID"/>
        </w:rPr>
        <w:t>1</w:t>
      </w:r>
      <w:r>
        <w:rPr>
          <w:rFonts w:ascii="Arial" w:hAnsi="Arial" w:cs="Arial"/>
          <w:bCs/>
          <w:noProof/>
          <w:lang w:val="id-ID"/>
        </w:rPr>
        <w:t xml:space="preserve"> dapat dicari melalui persamaan diatas.</w:t>
      </w:r>
    </w:p>
    <w:p w:rsidR="009E0EE7" w:rsidRPr="00C00C95" w:rsidRDefault="009E0EE7" w:rsidP="00C00C95">
      <w:pPr>
        <w:spacing w:line="360" w:lineRule="auto"/>
        <w:ind w:left="720"/>
        <w:jc w:val="both"/>
        <w:rPr>
          <w:rFonts w:ascii="Arial" w:hAnsi="Arial" w:cs="Arial"/>
          <w:bCs/>
          <w:noProof/>
          <w:lang w:val="id-ID"/>
        </w:rPr>
      </w:pPr>
    </w:p>
    <w:p w:rsidR="00C00C95" w:rsidRDefault="00C00C95" w:rsidP="00C00C95">
      <w:pPr>
        <w:spacing w:line="360" w:lineRule="auto"/>
        <w:jc w:val="both"/>
        <w:rPr>
          <w:rFonts w:ascii="Arial" w:hAnsi="Arial" w:cs="Arial"/>
          <w:bCs/>
          <w:i/>
          <w:noProof/>
          <w:color w:val="0000FF"/>
          <w:lang w:val="id-ID"/>
        </w:rPr>
      </w:pPr>
      <w:r w:rsidRPr="009E0EE7">
        <w:rPr>
          <w:rFonts w:ascii="Arial" w:hAnsi="Arial" w:cs="Arial"/>
          <w:bCs/>
          <w:i/>
          <w:noProof/>
          <w:color w:val="0000FF"/>
          <w:lang w:val="id-ID"/>
        </w:rPr>
        <w:t>Titik simpul istimewa adalah</w:t>
      </w:r>
      <w:r w:rsidR="009E0EE7" w:rsidRPr="009E0EE7">
        <w:rPr>
          <w:rFonts w:ascii="Arial" w:hAnsi="Arial" w:cs="Arial"/>
          <w:bCs/>
          <w:i/>
          <w:noProof/>
          <w:color w:val="0000FF"/>
          <w:lang w:val="id-ID"/>
        </w:rPr>
        <w:t xml:space="preserve"> hubungan antara dua titik simpul yang diantara keduanya terdapat sumber tegangan bebas maupun sumber tegangan tak bebas.</w:t>
      </w:r>
    </w:p>
    <w:p w:rsidR="009E0EE7" w:rsidRDefault="009E0EE7" w:rsidP="002749DE">
      <w:pPr>
        <w:spacing w:line="360" w:lineRule="auto"/>
        <w:ind w:firstLine="720"/>
        <w:jc w:val="both"/>
        <w:rPr>
          <w:rFonts w:ascii="Arial" w:hAnsi="Arial" w:cs="Arial"/>
          <w:bCs/>
          <w:noProof/>
          <w:color w:val="808080"/>
          <w:lang w:val="id-ID"/>
        </w:rPr>
      </w:pPr>
    </w:p>
    <w:p w:rsidR="00E06862" w:rsidRDefault="00FC6575" w:rsidP="009E0EE7">
      <w:pPr>
        <w:spacing w:line="360" w:lineRule="auto"/>
        <w:jc w:val="both"/>
        <w:rPr>
          <w:rFonts w:ascii="Arial" w:hAnsi="Arial" w:cs="Arial"/>
          <w:bCs/>
          <w:color w:val="808080"/>
          <w:lang w:val="id-ID"/>
        </w:rPr>
      </w:pPr>
      <w:r>
        <w:rPr>
          <w:rFonts w:ascii="Arial" w:hAnsi="Arial" w:cs="Arial"/>
          <w:bCs/>
          <w:noProof/>
          <w:color w:val="808080"/>
        </w:rPr>
        <w:pict>
          <v:line id="_x0000_s1591" style="position:absolute;left:0;text-align:left;z-index:251645952" from="0,20.1pt" to="67.75pt,20.1pt" strokecolor="gray" strokeweight="6pt"/>
        </w:pict>
      </w:r>
      <w:r w:rsidR="00E06862">
        <w:rPr>
          <w:rFonts w:ascii="Arial" w:hAnsi="Arial" w:cs="Arial"/>
          <w:bCs/>
          <w:color w:val="808080"/>
          <w:lang w:val="id-ID"/>
        </w:rPr>
        <w:t xml:space="preserve">CONTOH </w:t>
      </w:r>
      <w:r w:rsidR="00041BCB">
        <w:rPr>
          <w:rFonts w:ascii="Arial" w:hAnsi="Arial" w:cs="Arial"/>
          <w:bCs/>
          <w:color w:val="808080"/>
          <w:lang w:val="id-ID"/>
        </w:rPr>
        <w:t>4</w:t>
      </w:r>
      <w:r w:rsidR="00E06862">
        <w:rPr>
          <w:rFonts w:ascii="Arial" w:hAnsi="Arial" w:cs="Arial"/>
          <w:bCs/>
          <w:color w:val="808080"/>
          <w:lang w:val="id-ID"/>
        </w:rPr>
        <w:t>-</w:t>
      </w:r>
      <w:r w:rsidR="00041BCB">
        <w:rPr>
          <w:rFonts w:ascii="Arial" w:hAnsi="Arial" w:cs="Arial"/>
          <w:bCs/>
          <w:color w:val="808080"/>
          <w:lang w:val="id-ID"/>
        </w:rPr>
        <w:t>1</w:t>
      </w:r>
    </w:p>
    <w:p w:rsidR="00FC6575" w:rsidRDefault="00FC6575" w:rsidP="00E06862">
      <w:pPr>
        <w:tabs>
          <w:tab w:val="left" w:pos="5310"/>
        </w:tabs>
        <w:ind w:left="420"/>
        <w:rPr>
          <w:rFonts w:ascii="Arial" w:hAnsi="Arial" w:cs="Arial"/>
          <w:bCs/>
          <w:color w:val="808080"/>
          <w:lang w:val="id-ID"/>
        </w:rPr>
      </w:pPr>
    </w:p>
    <w:p w:rsidR="00E06862" w:rsidRPr="000D76D9" w:rsidRDefault="00A479ED" w:rsidP="00E06862">
      <w:pPr>
        <w:tabs>
          <w:tab w:val="left" w:pos="5310"/>
        </w:tabs>
        <w:ind w:left="420"/>
        <w:rPr>
          <w:rFonts w:ascii="Arial" w:hAnsi="Arial" w:cs="Arial"/>
          <w:bCs/>
          <w:color w:val="808080"/>
          <w:lang w:val="id-ID"/>
        </w:rPr>
      </w:pPr>
      <w:r>
        <w:object w:dxaOrig="8673" w:dyaOrig="4898">
          <v:shape id="_x0000_i1078" type="#_x0000_t75" style="width:222pt;height:126pt" o:ole="">
            <v:imagedata r:id="rId123" o:title=""/>
          </v:shape>
          <o:OLEObject Type="Embed" ProgID="Visio.Drawing.11" ShapeID="_x0000_i1078" DrawAspect="Content" ObjectID="_1324581366" r:id="rId124"/>
        </w:object>
      </w:r>
    </w:p>
    <w:p w:rsidR="00B760CF" w:rsidRPr="00B760CF" w:rsidRDefault="00B760CF" w:rsidP="00B760CF">
      <w:pPr>
        <w:spacing w:line="360" w:lineRule="auto"/>
        <w:ind w:left="-180"/>
        <w:jc w:val="both"/>
        <w:rPr>
          <w:b/>
          <w:color w:val="0000FF"/>
          <w:lang w:val="id-ID"/>
        </w:rPr>
      </w:pPr>
    </w:p>
    <w:p w:rsidR="00B760CF" w:rsidRPr="00A479ED" w:rsidRDefault="00B760CF" w:rsidP="00B760CF">
      <w:pPr>
        <w:spacing w:line="360" w:lineRule="auto"/>
        <w:ind w:left="-180"/>
        <w:jc w:val="both"/>
        <w:rPr>
          <w:rFonts w:ascii="Arial" w:hAnsi="Arial" w:cs="Arial"/>
          <w:color w:val="000000"/>
          <w:lang w:val="id-ID"/>
        </w:rPr>
      </w:pPr>
      <w:r w:rsidRPr="00A479ED">
        <w:rPr>
          <w:rFonts w:ascii="Arial" w:hAnsi="Arial" w:cs="Arial"/>
          <w:color w:val="000000"/>
          <w:lang w:val="id-ID"/>
        </w:rPr>
        <w:lastRenderedPageBreak/>
        <w:tab/>
      </w:r>
      <w:r w:rsidRPr="00A479ED">
        <w:rPr>
          <w:rFonts w:ascii="Arial" w:hAnsi="Arial" w:cs="Arial"/>
          <w:color w:val="000000"/>
          <w:lang w:val="id-ID"/>
        </w:rPr>
        <w:tab/>
      </w:r>
      <w:r w:rsidR="00A479ED" w:rsidRPr="00A479ED">
        <w:rPr>
          <w:rFonts w:ascii="Arial" w:hAnsi="Arial" w:cs="Arial"/>
          <w:color w:val="000000"/>
          <w:lang w:val="id-ID"/>
        </w:rPr>
        <w:t>Dit : v</w:t>
      </w:r>
      <w:r w:rsidR="00A479ED" w:rsidRPr="00A479ED">
        <w:rPr>
          <w:rFonts w:ascii="Arial" w:hAnsi="Arial" w:cs="Arial"/>
          <w:color w:val="000000"/>
          <w:vertAlign w:val="subscript"/>
          <w:lang w:val="id-ID"/>
        </w:rPr>
        <w:t>x</w:t>
      </w:r>
      <w:r w:rsidR="00A479ED" w:rsidRPr="00A479ED">
        <w:rPr>
          <w:rFonts w:ascii="Arial" w:hAnsi="Arial" w:cs="Arial"/>
          <w:color w:val="000000"/>
          <w:lang w:val="id-ID"/>
        </w:rPr>
        <w:t>=...</w:t>
      </w:r>
    </w:p>
    <w:p w:rsidR="00A479ED" w:rsidRDefault="00A479ED" w:rsidP="00B760CF">
      <w:pPr>
        <w:spacing w:line="360" w:lineRule="auto"/>
        <w:ind w:left="-180"/>
        <w:jc w:val="both"/>
        <w:rPr>
          <w:rFonts w:ascii="Arial" w:hAnsi="Arial" w:cs="Arial"/>
          <w:color w:val="000000"/>
          <w:lang w:val="id-ID"/>
        </w:rPr>
      </w:pPr>
      <w:r w:rsidRPr="00A479ED">
        <w:rPr>
          <w:rFonts w:ascii="Arial" w:hAnsi="Arial" w:cs="Arial"/>
          <w:color w:val="000000"/>
          <w:lang w:val="id-ID"/>
        </w:rPr>
        <w:tab/>
      </w:r>
      <w:r w:rsidRPr="00A479ED">
        <w:rPr>
          <w:rFonts w:ascii="Arial" w:hAnsi="Arial" w:cs="Arial"/>
          <w:color w:val="000000"/>
          <w:lang w:val="id-ID"/>
        </w:rPr>
        <w:tab/>
        <w:t>Penyelesaian</w:t>
      </w:r>
      <w:r>
        <w:rPr>
          <w:rFonts w:ascii="Arial" w:hAnsi="Arial" w:cs="Arial"/>
          <w:color w:val="000000"/>
          <w:lang w:val="id-ID"/>
        </w:rPr>
        <w:t xml:space="preserve"> :</w:t>
      </w:r>
    </w:p>
    <w:p w:rsidR="00C37675" w:rsidRDefault="00C37675" w:rsidP="00C37675">
      <w:pPr>
        <w:spacing w:line="360" w:lineRule="auto"/>
        <w:ind w:left="360"/>
        <w:jc w:val="both"/>
        <w:rPr>
          <w:rFonts w:ascii="Arial" w:hAnsi="Arial" w:cs="Arial"/>
          <w:color w:val="000000"/>
          <w:lang w:val="id-ID"/>
        </w:rPr>
      </w:pPr>
      <w:r>
        <w:rPr>
          <w:rFonts w:ascii="Arial" w:hAnsi="Arial" w:cs="Arial"/>
          <w:color w:val="000000"/>
          <w:lang w:val="id-ID"/>
        </w:rPr>
        <w:t>Dari gambar diketahui : v</w:t>
      </w:r>
      <w:r w:rsidRPr="00C37675">
        <w:rPr>
          <w:rFonts w:ascii="Arial" w:hAnsi="Arial" w:cs="Arial"/>
          <w:color w:val="000000"/>
          <w:vertAlign w:val="subscript"/>
          <w:lang w:val="id-ID"/>
        </w:rPr>
        <w:t>x</w:t>
      </w:r>
      <w:r>
        <w:rPr>
          <w:rFonts w:ascii="Arial" w:hAnsi="Arial" w:cs="Arial"/>
          <w:color w:val="000000"/>
          <w:lang w:val="id-ID"/>
        </w:rPr>
        <w:t xml:space="preserve"> = v</w:t>
      </w:r>
      <w:r w:rsidRPr="00C37675">
        <w:rPr>
          <w:rFonts w:ascii="Arial" w:hAnsi="Arial" w:cs="Arial"/>
          <w:color w:val="000000"/>
          <w:vertAlign w:val="subscript"/>
          <w:lang w:val="id-ID"/>
        </w:rPr>
        <w:t>2</w:t>
      </w:r>
      <w:r>
        <w:rPr>
          <w:rFonts w:ascii="Arial" w:hAnsi="Arial" w:cs="Arial"/>
          <w:color w:val="000000"/>
          <w:lang w:val="id-ID"/>
        </w:rPr>
        <w:t xml:space="preserve"> (tegangan pada titik simpul 2)</w:t>
      </w:r>
    </w:p>
    <w:p w:rsidR="001D251C" w:rsidRPr="00C37675" w:rsidRDefault="001D251C" w:rsidP="00C37675">
      <w:pPr>
        <w:spacing w:line="360" w:lineRule="auto"/>
        <w:ind w:left="360"/>
        <w:jc w:val="both"/>
        <w:rPr>
          <w:rFonts w:ascii="Arial" w:hAnsi="Arial" w:cs="Arial"/>
          <w:color w:val="000000"/>
          <w:lang w:val="id-ID"/>
        </w:rPr>
      </w:pPr>
    </w:p>
    <w:p w:rsidR="00A479ED" w:rsidRPr="00C37675" w:rsidRDefault="00A479ED" w:rsidP="00C37675">
      <w:pPr>
        <w:spacing w:line="360" w:lineRule="auto"/>
        <w:ind w:left="360"/>
        <w:jc w:val="both"/>
        <w:rPr>
          <w:rFonts w:ascii="Arial" w:hAnsi="Arial" w:cs="Arial"/>
          <w:b/>
          <w:color w:val="000000"/>
          <w:lang w:val="id-ID"/>
        </w:rPr>
      </w:pPr>
      <w:r w:rsidRPr="00C37675">
        <w:rPr>
          <w:rFonts w:ascii="Arial" w:hAnsi="Arial" w:cs="Arial"/>
          <w:b/>
          <w:color w:val="000000"/>
          <w:lang w:val="id-ID"/>
        </w:rPr>
        <w:t>Titik Simpul 1:</w:t>
      </w:r>
    </w:p>
    <w:p w:rsidR="00A479ED" w:rsidRDefault="00C37675" w:rsidP="00C37675">
      <w:pPr>
        <w:spacing w:line="360" w:lineRule="auto"/>
        <w:ind w:left="540"/>
        <w:jc w:val="both"/>
        <w:rPr>
          <w:rFonts w:ascii="Arial" w:hAnsi="Arial" w:cs="Arial"/>
          <w:color w:val="000000"/>
          <w:lang w:val="id-ID"/>
        </w:rPr>
      </w:pPr>
      <w:r w:rsidRPr="00C37675">
        <w:rPr>
          <w:rFonts w:ascii="Arial" w:hAnsi="Arial" w:cs="Arial"/>
          <w:color w:val="000000"/>
          <w:position w:val="-162"/>
          <w:lang w:val="id-ID"/>
        </w:rPr>
        <w:object w:dxaOrig="3440" w:dyaOrig="3340">
          <v:shape id="_x0000_i1079" type="#_x0000_t75" style="width:172pt;height:167pt" o:ole="">
            <v:imagedata r:id="rId125" o:title=""/>
          </v:shape>
          <o:OLEObject Type="Embed" ProgID="Equation.3" ShapeID="_x0000_i1079" DrawAspect="Content" ObjectID="_1324581367" r:id="rId126"/>
        </w:object>
      </w:r>
    </w:p>
    <w:p w:rsidR="00041BCB" w:rsidRDefault="00041BCB" w:rsidP="00C37675">
      <w:pPr>
        <w:spacing w:line="360" w:lineRule="auto"/>
        <w:ind w:left="360"/>
        <w:jc w:val="both"/>
        <w:rPr>
          <w:rFonts w:ascii="Arial" w:hAnsi="Arial" w:cs="Arial"/>
          <w:b/>
          <w:color w:val="000000"/>
          <w:lang w:val="id-ID"/>
        </w:rPr>
      </w:pPr>
    </w:p>
    <w:p w:rsidR="00C37675" w:rsidRPr="00C37675" w:rsidRDefault="00C37675" w:rsidP="00C37675">
      <w:pPr>
        <w:spacing w:line="360" w:lineRule="auto"/>
        <w:ind w:left="360"/>
        <w:jc w:val="both"/>
        <w:rPr>
          <w:rFonts w:ascii="Arial" w:hAnsi="Arial" w:cs="Arial"/>
          <w:b/>
          <w:color w:val="000000"/>
          <w:lang w:val="id-ID"/>
        </w:rPr>
      </w:pPr>
      <w:r w:rsidRPr="00C37675">
        <w:rPr>
          <w:rFonts w:ascii="Arial" w:hAnsi="Arial" w:cs="Arial"/>
          <w:b/>
          <w:color w:val="000000"/>
          <w:lang w:val="id-ID"/>
        </w:rPr>
        <w:t xml:space="preserve">Titik Simpul </w:t>
      </w:r>
      <w:r>
        <w:rPr>
          <w:rFonts w:ascii="Arial" w:hAnsi="Arial" w:cs="Arial"/>
          <w:b/>
          <w:color w:val="000000"/>
          <w:lang w:val="id-ID"/>
        </w:rPr>
        <w:t>2</w:t>
      </w:r>
      <w:r w:rsidRPr="00C37675">
        <w:rPr>
          <w:rFonts w:ascii="Arial" w:hAnsi="Arial" w:cs="Arial"/>
          <w:b/>
          <w:color w:val="000000"/>
          <w:lang w:val="id-ID"/>
        </w:rPr>
        <w:t>:</w:t>
      </w:r>
    </w:p>
    <w:p w:rsidR="00A479ED" w:rsidRPr="00A479ED" w:rsidRDefault="001D251C" w:rsidP="00A479ED">
      <w:pPr>
        <w:spacing w:line="360" w:lineRule="auto"/>
        <w:ind w:left="720"/>
        <w:jc w:val="both"/>
        <w:rPr>
          <w:rFonts w:ascii="Arial" w:hAnsi="Arial" w:cs="Arial"/>
          <w:color w:val="000000"/>
          <w:lang w:val="id-ID"/>
        </w:rPr>
      </w:pPr>
      <w:r w:rsidRPr="00C37675">
        <w:rPr>
          <w:rFonts w:ascii="Arial" w:hAnsi="Arial" w:cs="Arial"/>
          <w:color w:val="000000"/>
          <w:position w:val="-162"/>
          <w:lang w:val="id-ID"/>
        </w:rPr>
        <w:object w:dxaOrig="2900" w:dyaOrig="3340">
          <v:shape id="_x0000_i1080" type="#_x0000_t75" style="width:145pt;height:167pt" o:ole="">
            <v:imagedata r:id="rId127" o:title=""/>
          </v:shape>
          <o:OLEObject Type="Embed" ProgID="Equation.3" ShapeID="_x0000_i1080" DrawAspect="Content" ObjectID="_1324581368" r:id="rId128"/>
        </w:object>
      </w:r>
    </w:p>
    <w:p w:rsidR="00B760CF" w:rsidRDefault="00B760CF" w:rsidP="00C37675">
      <w:pPr>
        <w:spacing w:line="360" w:lineRule="auto"/>
        <w:ind w:left="540"/>
        <w:jc w:val="both"/>
        <w:rPr>
          <w:color w:val="000000"/>
          <w:lang w:val="id-ID"/>
        </w:rPr>
      </w:pPr>
      <w:r w:rsidRPr="00B760CF">
        <w:rPr>
          <w:color w:val="000000"/>
          <w:lang w:val="id-ID"/>
        </w:rPr>
        <w:t xml:space="preserve"> </w:t>
      </w:r>
      <w:r w:rsidR="00DF5E95" w:rsidRPr="007D3B6C">
        <w:rPr>
          <w:color w:val="000000"/>
          <w:position w:val="-126"/>
          <w:lang w:val="id-ID"/>
        </w:rPr>
        <w:object w:dxaOrig="7260" w:dyaOrig="3159">
          <v:shape id="_x0000_i1081" type="#_x0000_t75" style="width:363pt;height:158pt" o:ole="">
            <v:imagedata r:id="rId129" o:title=""/>
          </v:shape>
          <o:OLEObject Type="Embed" ProgID="Equation.3" ShapeID="_x0000_i1081" DrawAspect="Content" ObjectID="_1324581369" r:id="rId130"/>
        </w:object>
      </w:r>
    </w:p>
    <w:p w:rsidR="003F1E81" w:rsidRDefault="001D251C" w:rsidP="00C37675">
      <w:pPr>
        <w:spacing w:line="360" w:lineRule="auto"/>
        <w:ind w:left="540"/>
        <w:jc w:val="both"/>
        <w:rPr>
          <w:color w:val="000000"/>
          <w:lang w:val="id-ID"/>
        </w:rPr>
      </w:pPr>
      <w:r w:rsidRPr="001D251C">
        <w:rPr>
          <w:color w:val="000000"/>
          <w:position w:val="-12"/>
          <w:lang w:val="id-ID"/>
        </w:rPr>
        <w:object w:dxaOrig="200" w:dyaOrig="400">
          <v:shape id="_x0000_i1082" type="#_x0000_t75" style="width:10pt;height:20pt" o:ole="">
            <v:imagedata r:id="rId53" o:title=""/>
          </v:shape>
          <o:OLEObject Type="Embed" ProgID="Equation.3" ShapeID="_x0000_i1082" DrawAspect="Content" ObjectID="_1324581370" r:id="rId131"/>
        </w:object>
      </w:r>
    </w:p>
    <w:p w:rsidR="00B760CF" w:rsidRPr="00B760CF" w:rsidRDefault="00B760CF" w:rsidP="00B760CF">
      <w:pPr>
        <w:ind w:left="-181"/>
        <w:jc w:val="both"/>
        <w:rPr>
          <w:color w:val="000000"/>
          <w:lang w:val="id-ID"/>
        </w:rPr>
      </w:pPr>
    </w:p>
    <w:p w:rsidR="0097215D" w:rsidRPr="00BA3E2D" w:rsidRDefault="00041BCB" w:rsidP="0097215D">
      <w:pPr>
        <w:tabs>
          <w:tab w:val="left" w:pos="5310"/>
        </w:tabs>
        <w:rPr>
          <w:rFonts w:ascii="Arial" w:eastAsia="Dotum" w:hAnsi="Arial" w:cs="Arial"/>
          <w:b/>
          <w:sz w:val="28"/>
          <w:lang w:val="id-ID"/>
        </w:rPr>
      </w:pPr>
      <w:r>
        <w:rPr>
          <w:rFonts w:ascii="Arial" w:eastAsia="Dotum" w:hAnsi="Arial" w:cs="Arial"/>
          <w:b/>
          <w:sz w:val="28"/>
          <w:lang w:val="id-ID"/>
        </w:rPr>
        <w:t>4</w:t>
      </w:r>
      <w:r w:rsidR="0097215D">
        <w:rPr>
          <w:rFonts w:ascii="Arial" w:eastAsia="Dotum" w:hAnsi="Arial" w:cs="Arial"/>
          <w:b/>
          <w:sz w:val="28"/>
          <w:lang w:val="id-ID"/>
        </w:rPr>
        <w:t>.</w:t>
      </w:r>
      <w:r w:rsidR="00DC1E92">
        <w:rPr>
          <w:rFonts w:ascii="Arial" w:eastAsia="Dotum" w:hAnsi="Arial" w:cs="Arial"/>
          <w:b/>
          <w:sz w:val="28"/>
          <w:lang w:val="id-ID"/>
        </w:rPr>
        <w:t>2</w:t>
      </w:r>
    </w:p>
    <w:p w:rsidR="00B760CF" w:rsidRPr="0097215D" w:rsidRDefault="0097215D" w:rsidP="0097215D">
      <w:pPr>
        <w:tabs>
          <w:tab w:val="left" w:pos="5310"/>
        </w:tabs>
        <w:rPr>
          <w:rFonts w:ascii="Arial Black" w:hAnsi="Arial Black"/>
          <w:b/>
          <w:bCs/>
          <w:sz w:val="28"/>
          <w:szCs w:val="28"/>
          <w:lang w:val="id-ID"/>
        </w:rPr>
      </w:pPr>
      <w:r w:rsidRPr="0097215D">
        <w:rPr>
          <w:rFonts w:ascii="Arial Black" w:hAnsi="Arial Black" w:cs="Arial"/>
          <w:b/>
          <w:noProof/>
          <w:sz w:val="28"/>
          <w:szCs w:val="28"/>
        </w:rPr>
        <w:pict>
          <v:line id="_x0000_s1593" style="position:absolute;z-index:251646976" from="0,.9pt" to="36pt,.9pt" strokecolor="gray" strokeweight="6pt"/>
        </w:pict>
      </w:r>
      <w:r w:rsidR="00B760CF" w:rsidRPr="0097215D">
        <w:rPr>
          <w:rFonts w:ascii="Arial Black" w:hAnsi="Arial Black"/>
          <w:b/>
          <w:bCs/>
          <w:sz w:val="28"/>
          <w:szCs w:val="28"/>
          <w:lang w:val="id-ID"/>
        </w:rPr>
        <w:t xml:space="preserve">ANALISIS MATA JALA ( </w:t>
      </w:r>
      <w:r w:rsidR="00B760CF" w:rsidRPr="0097215D">
        <w:rPr>
          <w:rFonts w:ascii="Arial Black" w:hAnsi="Arial Black"/>
          <w:b/>
          <w:bCs/>
          <w:i/>
          <w:iCs/>
          <w:sz w:val="28"/>
          <w:szCs w:val="28"/>
          <w:lang w:val="id-ID"/>
        </w:rPr>
        <w:t>MESH ANALYSIS</w:t>
      </w:r>
      <w:r w:rsidR="00B760CF" w:rsidRPr="0097215D">
        <w:rPr>
          <w:rFonts w:ascii="Arial Black" w:hAnsi="Arial Black"/>
          <w:b/>
          <w:bCs/>
          <w:sz w:val="28"/>
          <w:szCs w:val="28"/>
          <w:lang w:val="id-ID"/>
        </w:rPr>
        <w:t xml:space="preserve"> )</w:t>
      </w:r>
    </w:p>
    <w:p w:rsidR="007B7F77" w:rsidRPr="00B760CF" w:rsidRDefault="007B7F77" w:rsidP="007B7F77">
      <w:pPr>
        <w:spacing w:line="360" w:lineRule="auto"/>
        <w:jc w:val="both"/>
        <w:rPr>
          <w:b/>
          <w:lang w:val="id-ID"/>
        </w:rPr>
      </w:pPr>
    </w:p>
    <w:p w:rsidR="007B7F77" w:rsidRPr="000431B9" w:rsidRDefault="007B7F77" w:rsidP="00437DC3">
      <w:pPr>
        <w:spacing w:line="360" w:lineRule="auto"/>
        <w:jc w:val="both"/>
        <w:rPr>
          <w:rFonts w:ascii="Arial" w:hAnsi="Arial" w:cs="Arial"/>
          <w:lang w:val="id-ID"/>
        </w:rPr>
      </w:pPr>
      <w:r w:rsidRPr="000431B9">
        <w:rPr>
          <w:rFonts w:ascii="Arial" w:hAnsi="Arial" w:cs="Arial"/>
          <w:lang w:val="id-ID"/>
        </w:rPr>
        <w:t>Analisis mata jala (</w:t>
      </w:r>
      <w:r w:rsidRPr="000431B9">
        <w:rPr>
          <w:rFonts w:ascii="Arial" w:hAnsi="Arial" w:cs="Arial"/>
          <w:i/>
          <w:lang w:val="id-ID"/>
        </w:rPr>
        <w:t>Mesh Analysis</w:t>
      </w:r>
      <w:r w:rsidRPr="000431B9">
        <w:rPr>
          <w:rFonts w:ascii="Arial" w:hAnsi="Arial" w:cs="Arial"/>
          <w:lang w:val="id-ID"/>
        </w:rPr>
        <w:t xml:space="preserve">) adalah metoda analisis rangkaian yang berdasarkan pada prinsip Hukum Kirchoff Tegangan (KVL). </w:t>
      </w:r>
      <w:r w:rsidR="00437DC3" w:rsidRPr="000431B9">
        <w:rPr>
          <w:rFonts w:ascii="Arial" w:hAnsi="Arial" w:cs="Arial"/>
          <w:lang w:val="id-ID"/>
        </w:rPr>
        <w:t>Matajala</w:t>
      </w:r>
      <w:r w:rsidRPr="000431B9">
        <w:rPr>
          <w:rFonts w:ascii="Arial" w:hAnsi="Arial" w:cs="Arial"/>
          <w:lang w:val="id-ID"/>
        </w:rPr>
        <w:t xml:space="preserve"> adalah bentuk khusus dari sebuah loop. </w:t>
      </w:r>
      <w:r w:rsidR="00437DC3" w:rsidRPr="000431B9">
        <w:rPr>
          <w:rFonts w:ascii="Arial" w:hAnsi="Arial" w:cs="Arial"/>
          <w:lang w:val="id-ID"/>
        </w:rPr>
        <w:t>Matajala</w:t>
      </w:r>
      <w:r w:rsidRPr="000431B9">
        <w:rPr>
          <w:rFonts w:ascii="Arial" w:hAnsi="Arial" w:cs="Arial"/>
          <w:lang w:val="id-ID"/>
        </w:rPr>
        <w:t xml:space="preserve"> adalah loop yang tidak mengandung loop lain didalam siklus tertutupnya. Metode mata jala ini hanya berlaku pada rangkaian planar.</w:t>
      </w:r>
      <w:r w:rsidR="00437DC3" w:rsidRPr="000431B9">
        <w:rPr>
          <w:rFonts w:ascii="Arial" w:hAnsi="Arial" w:cs="Arial"/>
          <w:lang w:val="id-ID"/>
        </w:rPr>
        <w:t xml:space="preserve"> </w:t>
      </w:r>
    </w:p>
    <w:p w:rsidR="007B7F77" w:rsidRPr="000431B9" w:rsidRDefault="00437DC3" w:rsidP="00437DC3">
      <w:pPr>
        <w:spacing w:line="360" w:lineRule="auto"/>
        <w:jc w:val="both"/>
        <w:rPr>
          <w:rFonts w:ascii="Arial" w:hAnsi="Arial" w:cs="Arial"/>
          <w:lang w:val="id-ID"/>
        </w:rPr>
      </w:pPr>
      <w:r w:rsidRPr="000431B9">
        <w:rPr>
          <w:rFonts w:ascii="Arial" w:hAnsi="Arial" w:cs="Arial"/>
          <w:lang w:val="id-ID"/>
        </w:rPr>
        <w:t xml:space="preserve">Metode mata jala dilakukan dengan membuat persamaan KVL pada siklus tertutup mata jala tersebut. </w:t>
      </w:r>
      <w:r w:rsidR="007B7F77" w:rsidRPr="000431B9">
        <w:rPr>
          <w:rFonts w:ascii="Arial" w:hAnsi="Arial" w:cs="Arial"/>
          <w:lang w:val="id-ID"/>
        </w:rPr>
        <w:t xml:space="preserve">Apabila suatu rangkaian mempunyai N buah </w:t>
      </w:r>
      <w:r w:rsidRPr="000431B9">
        <w:rPr>
          <w:rFonts w:ascii="Arial" w:hAnsi="Arial" w:cs="Arial"/>
          <w:lang w:val="id-ID"/>
        </w:rPr>
        <w:t>mata jala</w:t>
      </w:r>
      <w:r w:rsidR="007B7F77" w:rsidRPr="000431B9">
        <w:rPr>
          <w:rFonts w:ascii="Arial" w:hAnsi="Arial" w:cs="Arial"/>
          <w:lang w:val="id-ID"/>
        </w:rPr>
        <w:t xml:space="preserve"> maka persamaan K</w:t>
      </w:r>
      <w:r w:rsidRPr="000431B9">
        <w:rPr>
          <w:rFonts w:ascii="Arial" w:hAnsi="Arial" w:cs="Arial"/>
          <w:lang w:val="id-ID"/>
        </w:rPr>
        <w:t>V</w:t>
      </w:r>
      <w:r w:rsidR="007B7F77" w:rsidRPr="000431B9">
        <w:rPr>
          <w:rFonts w:ascii="Arial" w:hAnsi="Arial" w:cs="Arial"/>
          <w:lang w:val="id-ID"/>
        </w:rPr>
        <w:t>L yang dihasilkan N buah.</w:t>
      </w:r>
    </w:p>
    <w:p w:rsidR="007B7F77" w:rsidRPr="000431B9" w:rsidRDefault="007B7F77" w:rsidP="00437DC3">
      <w:pPr>
        <w:spacing w:line="360" w:lineRule="auto"/>
        <w:jc w:val="both"/>
        <w:rPr>
          <w:rFonts w:ascii="Arial" w:hAnsi="Arial" w:cs="Arial"/>
          <w:lang w:val="id-ID"/>
        </w:rPr>
      </w:pPr>
      <w:r w:rsidRPr="000431B9">
        <w:rPr>
          <w:rFonts w:ascii="Arial" w:hAnsi="Arial" w:cs="Arial"/>
          <w:lang w:val="id-ID"/>
        </w:rPr>
        <w:t>Persamaan K</w:t>
      </w:r>
      <w:r w:rsidR="00437DC3" w:rsidRPr="000431B9">
        <w:rPr>
          <w:rFonts w:ascii="Arial" w:hAnsi="Arial" w:cs="Arial"/>
          <w:lang w:val="id-ID"/>
        </w:rPr>
        <w:t>V</w:t>
      </w:r>
      <w:r w:rsidRPr="000431B9">
        <w:rPr>
          <w:rFonts w:ascii="Arial" w:hAnsi="Arial" w:cs="Arial"/>
          <w:lang w:val="id-ID"/>
        </w:rPr>
        <w:t>L ini biasanya dituliskan dalam bentuk matrik :</w:t>
      </w:r>
    </w:p>
    <w:p w:rsidR="00437DC3" w:rsidRPr="000431B9" w:rsidRDefault="00437DC3" w:rsidP="00437DC3">
      <w:pPr>
        <w:spacing w:line="360" w:lineRule="auto"/>
        <w:jc w:val="both"/>
        <w:rPr>
          <w:rFonts w:ascii="Arial" w:hAnsi="Arial" w:cs="Arial"/>
          <w:lang w:val="id-ID"/>
        </w:rPr>
      </w:pPr>
      <w:r w:rsidRPr="000431B9">
        <w:rPr>
          <w:rFonts w:ascii="Arial" w:hAnsi="Arial" w:cs="Arial"/>
          <w:position w:val="-34"/>
          <w:lang w:val="id-ID"/>
        </w:rPr>
        <w:object w:dxaOrig="1359" w:dyaOrig="840">
          <v:shape id="_x0000_i1083" type="#_x0000_t75" style="width:108pt;height:33.5pt" o:ole="">
            <v:imagedata r:id="rId132" o:title=""/>
          </v:shape>
          <o:OLEObject Type="Embed" ProgID="Equation.3" ShapeID="_x0000_i1083" DrawAspect="Content" ObjectID="_1324581371" r:id="rId133"/>
        </w:object>
      </w:r>
    </w:p>
    <w:p w:rsidR="007B7F77" w:rsidRPr="000431B9" w:rsidRDefault="007B7F77" w:rsidP="00437DC3">
      <w:pPr>
        <w:spacing w:line="360" w:lineRule="auto"/>
        <w:jc w:val="both"/>
        <w:rPr>
          <w:rFonts w:ascii="Arial" w:eastAsia="Dotum" w:hAnsi="Arial" w:cs="Arial"/>
          <w:lang w:val="id-ID"/>
        </w:rPr>
      </w:pPr>
      <w:r w:rsidRPr="000431B9">
        <w:rPr>
          <w:rFonts w:ascii="Arial" w:eastAsia="Dotum" w:hAnsi="Arial" w:cs="Arial"/>
          <w:lang w:val="id-ID"/>
        </w:rPr>
        <w:t xml:space="preserve">Variabel yang dicari dalam analisis </w:t>
      </w:r>
      <w:r w:rsidR="00437DC3" w:rsidRPr="000431B9">
        <w:rPr>
          <w:rFonts w:ascii="Arial" w:eastAsia="Dotum" w:hAnsi="Arial" w:cs="Arial"/>
          <w:lang w:val="id-ID"/>
        </w:rPr>
        <w:t>mata jala</w:t>
      </w:r>
      <w:r w:rsidRPr="000431B9">
        <w:rPr>
          <w:rFonts w:ascii="Arial" w:eastAsia="Dotum" w:hAnsi="Arial" w:cs="Arial"/>
          <w:lang w:val="id-ID"/>
        </w:rPr>
        <w:t xml:space="preserve"> adalah </w:t>
      </w:r>
      <w:r w:rsidR="00437DC3" w:rsidRPr="000431B9">
        <w:rPr>
          <w:rFonts w:ascii="Arial" w:eastAsia="Dotum" w:hAnsi="Arial" w:cs="Arial"/>
          <w:lang w:val="id-ID"/>
        </w:rPr>
        <w:t>arus mata jala</w:t>
      </w:r>
      <w:r w:rsidRPr="000431B9">
        <w:rPr>
          <w:rFonts w:ascii="Arial" w:eastAsia="Dotum" w:hAnsi="Arial" w:cs="Arial"/>
          <w:lang w:val="id-ID"/>
        </w:rPr>
        <w:t>.</w:t>
      </w:r>
    </w:p>
    <w:p w:rsidR="00437DC3" w:rsidRPr="000431B9" w:rsidRDefault="00325335" w:rsidP="00437DC3">
      <w:pPr>
        <w:spacing w:line="360" w:lineRule="auto"/>
        <w:jc w:val="both"/>
        <w:rPr>
          <w:rFonts w:ascii="Arial" w:eastAsia="Dotum" w:hAnsi="Arial" w:cs="Arial"/>
          <w:lang w:val="id-ID"/>
        </w:rPr>
      </w:pPr>
      <w:r w:rsidRPr="000431B9">
        <w:rPr>
          <w:rFonts w:ascii="Arial" w:eastAsia="Dotum" w:hAnsi="Arial" w:cs="Arial"/>
          <w:lang w:val="id-ID"/>
        </w:rPr>
        <w:t xml:space="preserve">Arus mata jala adalah arus yang mengalir </w:t>
      </w:r>
      <w:r w:rsidR="003D4889" w:rsidRPr="000431B9">
        <w:rPr>
          <w:rFonts w:ascii="Arial" w:eastAsia="Dotum" w:hAnsi="Arial" w:cs="Arial"/>
          <w:lang w:val="id-ID"/>
        </w:rPr>
        <w:t xml:space="preserve">pada </w:t>
      </w:r>
      <w:r w:rsidRPr="000431B9">
        <w:rPr>
          <w:rFonts w:ascii="Arial" w:eastAsia="Dotum" w:hAnsi="Arial" w:cs="Arial"/>
          <w:lang w:val="id-ID"/>
        </w:rPr>
        <w:t xml:space="preserve">elemen yang dilewati jalur mata jala. Arus mata jala diberi arah searah dengan jarum jam. </w:t>
      </w:r>
      <w:r w:rsidR="00437DC3" w:rsidRPr="000431B9">
        <w:rPr>
          <w:rFonts w:ascii="Arial" w:eastAsia="Dotum" w:hAnsi="Arial" w:cs="Arial"/>
          <w:lang w:val="id-ID"/>
        </w:rPr>
        <w:t>Arus mata jala bukan merupakan arus cabang, tetapi hanyalah “</w:t>
      </w:r>
      <w:r w:rsidR="00437DC3" w:rsidRPr="000431B9">
        <w:rPr>
          <w:rFonts w:ascii="Arial" w:eastAsia="Dotum" w:hAnsi="Arial" w:cs="Arial"/>
          <w:i/>
          <w:lang w:val="id-ID"/>
        </w:rPr>
        <w:t>dummy current</w:t>
      </w:r>
      <w:r w:rsidR="00437DC3" w:rsidRPr="000431B9">
        <w:rPr>
          <w:rFonts w:ascii="Arial" w:eastAsia="Dotum" w:hAnsi="Arial" w:cs="Arial"/>
          <w:lang w:val="id-ID"/>
        </w:rPr>
        <w:t>”</w:t>
      </w:r>
      <w:r w:rsidR="009D326B" w:rsidRPr="000431B9">
        <w:rPr>
          <w:rFonts w:ascii="Arial" w:eastAsia="Dotum" w:hAnsi="Arial" w:cs="Arial"/>
          <w:lang w:val="id-ID"/>
        </w:rPr>
        <w:t xml:space="preserve">. </w:t>
      </w:r>
      <w:r w:rsidRPr="000431B9">
        <w:rPr>
          <w:rFonts w:ascii="Arial" w:eastAsia="Dotum" w:hAnsi="Arial" w:cs="Arial"/>
          <w:lang w:val="id-ID"/>
        </w:rPr>
        <w:t>Sehingga arus yang mengalir pada suatu elemen yang dilalui oleh dua mata jala adalah jumlah aljabar dari arus dua mata jala.</w:t>
      </w:r>
    </w:p>
    <w:p w:rsidR="00325335" w:rsidRPr="007B7F77" w:rsidRDefault="00325335" w:rsidP="00437DC3">
      <w:pPr>
        <w:jc w:val="both"/>
        <w:rPr>
          <w:bCs/>
          <w:lang w:val="id-ID"/>
        </w:rPr>
      </w:pPr>
    </w:p>
    <w:p w:rsidR="00B760CF" w:rsidRDefault="00B760CF" w:rsidP="00B760CF">
      <w:pPr>
        <w:ind w:left="360"/>
        <w:rPr>
          <w:lang w:val="id-ID"/>
        </w:rPr>
      </w:pPr>
    </w:p>
    <w:p w:rsidR="00DC1E92" w:rsidRDefault="00041BCB" w:rsidP="00DC1E92">
      <w:pPr>
        <w:tabs>
          <w:tab w:val="left" w:pos="5310"/>
        </w:tabs>
        <w:rPr>
          <w:rFonts w:ascii="Arial" w:eastAsia="Dotum" w:hAnsi="Arial" w:cs="Arial"/>
          <w:b/>
          <w:sz w:val="28"/>
          <w:lang w:val="id-ID"/>
        </w:rPr>
      </w:pPr>
      <w:r>
        <w:rPr>
          <w:rFonts w:ascii="Arial" w:eastAsia="Dotum" w:hAnsi="Arial" w:cs="Arial"/>
          <w:b/>
          <w:sz w:val="28"/>
          <w:lang w:val="id-ID"/>
        </w:rPr>
        <w:t>4</w:t>
      </w:r>
      <w:r w:rsidR="00DC1E92" w:rsidRPr="00BA3E2D">
        <w:rPr>
          <w:rFonts w:ascii="Arial" w:eastAsia="Dotum" w:hAnsi="Arial" w:cs="Arial"/>
          <w:b/>
          <w:sz w:val="28"/>
          <w:lang w:val="id-ID"/>
        </w:rPr>
        <w:t>.</w:t>
      </w:r>
      <w:r w:rsidR="00DC1E92">
        <w:rPr>
          <w:rFonts w:ascii="Arial" w:eastAsia="Dotum" w:hAnsi="Arial" w:cs="Arial"/>
          <w:b/>
          <w:sz w:val="28"/>
          <w:lang w:val="id-ID"/>
        </w:rPr>
        <w:t xml:space="preserve">2.1 Rangkaian dengan Sumber </w:t>
      </w:r>
      <w:r w:rsidR="00302447">
        <w:rPr>
          <w:rFonts w:ascii="Arial" w:eastAsia="Dotum" w:hAnsi="Arial" w:cs="Arial"/>
          <w:b/>
          <w:sz w:val="28"/>
          <w:lang w:val="id-ID"/>
        </w:rPr>
        <w:t>Tegangan</w:t>
      </w:r>
    </w:p>
    <w:p w:rsidR="00DC1E92" w:rsidRDefault="00DC1E92" w:rsidP="00DC1E92">
      <w:pPr>
        <w:tabs>
          <w:tab w:val="left" w:pos="5310"/>
        </w:tabs>
        <w:rPr>
          <w:rFonts w:ascii="Arial" w:eastAsia="Dotum" w:hAnsi="Arial" w:cs="Arial"/>
          <w:b/>
          <w:sz w:val="28"/>
          <w:lang w:val="id-ID"/>
        </w:rPr>
      </w:pPr>
    </w:p>
    <w:p w:rsidR="00DC1E92" w:rsidRDefault="00DC1E92" w:rsidP="00DC1E92">
      <w:pPr>
        <w:rPr>
          <w:rFonts w:ascii="Arial" w:eastAsia="Dotum" w:hAnsi="Arial" w:cs="Arial"/>
          <w:lang w:val="id-ID"/>
        </w:rPr>
      </w:pPr>
      <w:r w:rsidRPr="00C14113">
        <w:rPr>
          <w:rFonts w:ascii="Arial" w:eastAsia="Dotum" w:hAnsi="Arial" w:cs="Arial"/>
          <w:b/>
          <w:lang w:val="id-ID"/>
        </w:rPr>
        <w:tab/>
      </w:r>
      <w:r w:rsidRPr="00C14113">
        <w:rPr>
          <w:rFonts w:ascii="Arial" w:eastAsia="Dotum" w:hAnsi="Arial" w:cs="Arial"/>
          <w:lang w:val="id-ID"/>
        </w:rPr>
        <w:t>Perhatik</w:t>
      </w:r>
      <w:r>
        <w:rPr>
          <w:rFonts w:ascii="Arial" w:eastAsia="Dotum" w:hAnsi="Arial" w:cs="Arial"/>
          <w:lang w:val="id-ID"/>
        </w:rPr>
        <w:t>an r</w:t>
      </w:r>
      <w:r w:rsidRPr="00C14113">
        <w:rPr>
          <w:rFonts w:ascii="Arial" w:eastAsia="Dotum" w:hAnsi="Arial" w:cs="Arial"/>
          <w:lang w:val="id-ID"/>
        </w:rPr>
        <w:t>angkaian yang mengandung</w:t>
      </w:r>
      <w:r>
        <w:rPr>
          <w:rFonts w:ascii="Arial" w:eastAsia="Dotum" w:hAnsi="Arial" w:cs="Arial"/>
          <w:lang w:val="id-ID"/>
        </w:rPr>
        <w:t xml:space="preserve"> sumber tegangan dibawah ini:</w:t>
      </w:r>
    </w:p>
    <w:p w:rsidR="003C422E" w:rsidRDefault="003C422E" w:rsidP="00DC1E92">
      <w:pPr>
        <w:rPr>
          <w:rFonts w:ascii="Arial" w:eastAsia="Dotum" w:hAnsi="Arial" w:cs="Arial"/>
          <w:lang w:val="id-ID"/>
        </w:rPr>
      </w:pPr>
    </w:p>
    <w:p w:rsidR="003C422E" w:rsidRDefault="003C422E" w:rsidP="00DC1E92">
      <w:pPr>
        <w:rPr>
          <w:rFonts w:ascii="Arial" w:eastAsia="Dotum" w:hAnsi="Arial" w:cs="Arial"/>
          <w:lang w:val="id-ID"/>
        </w:rPr>
      </w:pPr>
    </w:p>
    <w:p w:rsidR="003C422E" w:rsidRDefault="003C422E" w:rsidP="00DC1E92">
      <w:pPr>
        <w:rPr>
          <w:rFonts w:ascii="Arial" w:eastAsia="Dotum" w:hAnsi="Arial" w:cs="Arial"/>
          <w:lang w:val="id-ID"/>
        </w:rPr>
      </w:pPr>
    </w:p>
    <w:p w:rsidR="003C422E" w:rsidRDefault="00DC1E92" w:rsidP="00B760CF">
      <w:pPr>
        <w:spacing w:line="360" w:lineRule="auto"/>
      </w:pPr>
      <w:r>
        <w:object w:dxaOrig="11237" w:dyaOrig="4562">
          <v:shape id="_x0000_i1084" type="#_x0000_t75" style="width:413.5pt;height:168pt" o:ole="">
            <v:imagedata r:id="rId134" o:title=""/>
          </v:shape>
          <o:OLEObject Type="Embed" ProgID="Visio.Drawing.11" ShapeID="_x0000_i1084" DrawAspect="Content" ObjectID="_1324581372" r:id="rId135"/>
        </w:object>
      </w:r>
    </w:p>
    <w:p w:rsidR="00B760CF" w:rsidRDefault="00B760CF" w:rsidP="00B760CF">
      <w:pPr>
        <w:spacing w:line="360" w:lineRule="auto"/>
        <w:rPr>
          <w:lang w:val="id-ID"/>
        </w:rPr>
      </w:pPr>
    </w:p>
    <w:p w:rsidR="003C422E" w:rsidRDefault="003C422E" w:rsidP="00B760CF">
      <w:pPr>
        <w:spacing w:line="360" w:lineRule="auto"/>
        <w:rPr>
          <w:lang w:val="id-ID"/>
        </w:rPr>
      </w:pPr>
    </w:p>
    <w:p w:rsidR="003C422E" w:rsidRPr="00B760CF" w:rsidRDefault="003C422E" w:rsidP="00B760CF">
      <w:pPr>
        <w:spacing w:line="360" w:lineRule="auto"/>
        <w:rPr>
          <w:lang w:val="id-ID"/>
        </w:rPr>
      </w:pPr>
    </w:p>
    <w:p w:rsidR="00DC1E92" w:rsidRDefault="00DC1E92" w:rsidP="006F2483">
      <w:pPr>
        <w:tabs>
          <w:tab w:val="left" w:pos="5310"/>
        </w:tabs>
        <w:ind w:left="420"/>
        <w:rPr>
          <w:lang w:val="id-ID"/>
        </w:rPr>
      </w:pPr>
    </w:p>
    <w:p w:rsidR="00DC1E92" w:rsidRDefault="00DC1E92" w:rsidP="006F2483">
      <w:pPr>
        <w:tabs>
          <w:tab w:val="left" w:pos="5310"/>
        </w:tabs>
        <w:ind w:left="420"/>
        <w:rPr>
          <w:rFonts w:ascii="Arial" w:hAnsi="Arial" w:cs="Arial"/>
          <w:lang w:val="id-ID"/>
        </w:rPr>
      </w:pPr>
      <w:r w:rsidRPr="00DC1E92">
        <w:rPr>
          <w:rFonts w:ascii="Arial" w:hAnsi="Arial" w:cs="Arial"/>
          <w:lang w:val="id-ID"/>
        </w:rPr>
        <w:t>Rangkaian</w:t>
      </w:r>
      <w:r>
        <w:rPr>
          <w:rFonts w:ascii="Arial" w:hAnsi="Arial" w:cs="Arial"/>
          <w:lang w:val="id-ID"/>
        </w:rPr>
        <w:t xml:space="preserve"> diatas terdiri dari 3 buah mata jala. Persamaan KVL dituliskan untuk masing-masing mata jala.</w:t>
      </w:r>
    </w:p>
    <w:p w:rsidR="00A41809" w:rsidRDefault="00A41809" w:rsidP="006F2483">
      <w:pPr>
        <w:tabs>
          <w:tab w:val="left" w:pos="5310"/>
        </w:tabs>
        <w:ind w:left="420"/>
        <w:rPr>
          <w:rFonts w:ascii="Arial" w:hAnsi="Arial" w:cs="Arial"/>
          <w:lang w:val="id-ID"/>
        </w:rPr>
      </w:pPr>
    </w:p>
    <w:p w:rsidR="00DC1E92" w:rsidRDefault="00DC1E92" w:rsidP="006F2483">
      <w:pPr>
        <w:tabs>
          <w:tab w:val="left" w:pos="5310"/>
        </w:tabs>
        <w:ind w:left="420"/>
        <w:rPr>
          <w:rFonts w:ascii="Arial" w:hAnsi="Arial" w:cs="Arial"/>
          <w:b/>
          <w:lang w:val="id-ID"/>
        </w:rPr>
      </w:pPr>
      <w:r w:rsidRPr="00DC1E92">
        <w:rPr>
          <w:rFonts w:ascii="Arial" w:hAnsi="Arial" w:cs="Arial"/>
          <w:b/>
          <w:lang w:val="id-ID"/>
        </w:rPr>
        <w:t>Mata jala 1:</w:t>
      </w:r>
    </w:p>
    <w:p w:rsidR="00DC1E92" w:rsidRPr="00DC1E92" w:rsidRDefault="00DC2C2F" w:rsidP="006F2483">
      <w:pPr>
        <w:tabs>
          <w:tab w:val="left" w:pos="5310"/>
        </w:tabs>
        <w:ind w:left="420"/>
        <w:rPr>
          <w:rFonts w:ascii="Arial" w:hAnsi="Arial" w:cs="Arial"/>
          <w:lang w:val="id-ID"/>
        </w:rPr>
      </w:pPr>
      <w:r w:rsidRPr="00A41809">
        <w:rPr>
          <w:rFonts w:ascii="Arial" w:hAnsi="Arial" w:cs="Arial"/>
          <w:position w:val="-36"/>
          <w:lang w:val="id-ID"/>
        </w:rPr>
        <w:object w:dxaOrig="3060" w:dyaOrig="859">
          <v:shape id="_x0000_i1085" type="#_x0000_t75" style="width:153pt;height:43pt" o:ole="">
            <v:imagedata r:id="rId136" o:title=""/>
          </v:shape>
          <o:OLEObject Type="Embed" ProgID="Equation.3" ShapeID="_x0000_i1085" DrawAspect="Content" ObjectID="_1324581373" r:id="rId137"/>
        </w:object>
      </w:r>
    </w:p>
    <w:p w:rsidR="00A41809" w:rsidRDefault="00A41809" w:rsidP="006F2483">
      <w:pPr>
        <w:tabs>
          <w:tab w:val="left" w:pos="5310"/>
        </w:tabs>
        <w:ind w:left="420"/>
        <w:rPr>
          <w:rFonts w:ascii="Arial" w:hAnsi="Arial" w:cs="Arial"/>
          <w:lang w:val="id-ID"/>
        </w:rPr>
      </w:pPr>
    </w:p>
    <w:p w:rsidR="00A41809" w:rsidRDefault="00A41809" w:rsidP="00A41809">
      <w:pPr>
        <w:tabs>
          <w:tab w:val="left" w:pos="5310"/>
        </w:tabs>
        <w:ind w:left="420"/>
        <w:rPr>
          <w:rFonts w:ascii="Arial" w:hAnsi="Arial" w:cs="Arial"/>
          <w:b/>
          <w:lang w:val="id-ID"/>
        </w:rPr>
      </w:pPr>
      <w:r w:rsidRPr="00DC1E92">
        <w:rPr>
          <w:rFonts w:ascii="Arial" w:hAnsi="Arial" w:cs="Arial"/>
          <w:b/>
          <w:lang w:val="id-ID"/>
        </w:rPr>
        <w:t xml:space="preserve">Mata jala </w:t>
      </w:r>
      <w:r>
        <w:rPr>
          <w:rFonts w:ascii="Arial" w:hAnsi="Arial" w:cs="Arial"/>
          <w:b/>
          <w:lang w:val="id-ID"/>
        </w:rPr>
        <w:t>2</w:t>
      </w:r>
      <w:r w:rsidRPr="00DC1E92">
        <w:rPr>
          <w:rFonts w:ascii="Arial" w:hAnsi="Arial" w:cs="Arial"/>
          <w:b/>
          <w:lang w:val="id-ID"/>
        </w:rPr>
        <w:t>:</w:t>
      </w:r>
    </w:p>
    <w:p w:rsidR="00AE3AC6" w:rsidRDefault="00DC2C2F" w:rsidP="006F2483">
      <w:pPr>
        <w:tabs>
          <w:tab w:val="left" w:pos="5310"/>
        </w:tabs>
        <w:ind w:left="420"/>
        <w:rPr>
          <w:rFonts w:ascii="Arial" w:hAnsi="Arial" w:cs="Arial"/>
          <w:lang w:val="id-ID"/>
        </w:rPr>
      </w:pPr>
      <w:r w:rsidRPr="00A41809">
        <w:rPr>
          <w:rFonts w:ascii="Arial" w:hAnsi="Arial" w:cs="Arial"/>
          <w:position w:val="-36"/>
          <w:lang w:val="id-ID"/>
        </w:rPr>
        <w:object w:dxaOrig="4400" w:dyaOrig="859">
          <v:shape id="_x0000_i1086" type="#_x0000_t75" style="width:220pt;height:43pt" o:ole="">
            <v:imagedata r:id="rId138" o:title=""/>
          </v:shape>
          <o:OLEObject Type="Embed" ProgID="Equation.3" ShapeID="_x0000_i1086" DrawAspect="Content" ObjectID="_1324581374" r:id="rId139"/>
        </w:object>
      </w:r>
    </w:p>
    <w:p w:rsidR="00AE3AC6" w:rsidRDefault="00AE3AC6" w:rsidP="006F2483">
      <w:pPr>
        <w:tabs>
          <w:tab w:val="left" w:pos="5310"/>
        </w:tabs>
        <w:ind w:left="420"/>
        <w:rPr>
          <w:rFonts w:ascii="Arial" w:hAnsi="Arial" w:cs="Arial"/>
          <w:lang w:val="id-ID"/>
        </w:rPr>
      </w:pPr>
    </w:p>
    <w:p w:rsidR="00AE3AC6" w:rsidRDefault="00AE3AC6" w:rsidP="00AE3AC6">
      <w:pPr>
        <w:tabs>
          <w:tab w:val="left" w:pos="5310"/>
        </w:tabs>
        <w:ind w:left="420"/>
        <w:rPr>
          <w:rFonts w:ascii="Arial" w:hAnsi="Arial" w:cs="Arial"/>
          <w:b/>
          <w:lang w:val="id-ID"/>
        </w:rPr>
      </w:pPr>
      <w:r w:rsidRPr="00DC1E92">
        <w:rPr>
          <w:rFonts w:ascii="Arial" w:hAnsi="Arial" w:cs="Arial"/>
          <w:b/>
          <w:lang w:val="id-ID"/>
        </w:rPr>
        <w:t xml:space="preserve">Mata jala </w:t>
      </w:r>
      <w:r>
        <w:rPr>
          <w:rFonts w:ascii="Arial" w:hAnsi="Arial" w:cs="Arial"/>
          <w:b/>
          <w:lang w:val="id-ID"/>
        </w:rPr>
        <w:t>3</w:t>
      </w:r>
      <w:r w:rsidRPr="00DC1E92">
        <w:rPr>
          <w:rFonts w:ascii="Arial" w:hAnsi="Arial" w:cs="Arial"/>
          <w:b/>
          <w:lang w:val="id-ID"/>
        </w:rPr>
        <w:t>:</w:t>
      </w:r>
    </w:p>
    <w:p w:rsidR="001434CA" w:rsidRDefault="00DC2C2F" w:rsidP="006F2483">
      <w:pPr>
        <w:tabs>
          <w:tab w:val="left" w:pos="5310"/>
        </w:tabs>
        <w:ind w:left="420"/>
        <w:rPr>
          <w:rFonts w:ascii="Arial" w:hAnsi="Arial" w:cs="Arial"/>
          <w:lang w:val="id-ID"/>
        </w:rPr>
      </w:pPr>
      <w:r w:rsidRPr="00A41809">
        <w:rPr>
          <w:rFonts w:ascii="Arial" w:hAnsi="Arial" w:cs="Arial"/>
          <w:position w:val="-36"/>
          <w:lang w:val="id-ID"/>
        </w:rPr>
        <w:object w:dxaOrig="3500" w:dyaOrig="859">
          <v:shape id="_x0000_i1087" type="#_x0000_t75" style="width:175pt;height:43pt" o:ole="">
            <v:imagedata r:id="rId140" o:title=""/>
          </v:shape>
          <o:OLEObject Type="Embed" ProgID="Equation.3" ShapeID="_x0000_i1087" DrawAspect="Content" ObjectID="_1324581375" r:id="rId141"/>
        </w:object>
      </w:r>
    </w:p>
    <w:p w:rsidR="001434CA" w:rsidRDefault="001434CA" w:rsidP="006F2483">
      <w:pPr>
        <w:tabs>
          <w:tab w:val="left" w:pos="5310"/>
        </w:tabs>
        <w:ind w:left="420"/>
        <w:rPr>
          <w:rFonts w:ascii="Arial" w:hAnsi="Arial" w:cs="Arial"/>
          <w:lang w:val="id-ID"/>
        </w:rPr>
      </w:pPr>
    </w:p>
    <w:p w:rsidR="001434CA" w:rsidRDefault="001434CA" w:rsidP="006F2483">
      <w:pPr>
        <w:tabs>
          <w:tab w:val="left" w:pos="5310"/>
        </w:tabs>
        <w:ind w:left="420"/>
        <w:rPr>
          <w:rFonts w:ascii="Arial" w:hAnsi="Arial" w:cs="Arial"/>
          <w:lang w:val="id-ID"/>
        </w:rPr>
      </w:pPr>
      <w:r>
        <w:rPr>
          <w:rFonts w:ascii="Arial" w:hAnsi="Arial" w:cs="Arial"/>
          <w:lang w:val="id-ID"/>
        </w:rPr>
        <w:t>Ke tiga persamaan diatas dituliskan dalam bentuk matrik:</w:t>
      </w:r>
    </w:p>
    <w:p w:rsidR="001434CA" w:rsidRDefault="00DC2C2F" w:rsidP="006F2483">
      <w:pPr>
        <w:tabs>
          <w:tab w:val="left" w:pos="5310"/>
        </w:tabs>
        <w:ind w:left="420"/>
        <w:rPr>
          <w:rFonts w:ascii="Arial" w:hAnsi="Arial" w:cs="Arial"/>
          <w:lang w:val="id-ID"/>
        </w:rPr>
      </w:pPr>
      <w:r w:rsidRPr="00882396">
        <w:rPr>
          <w:rFonts w:ascii="Arial" w:hAnsi="Arial" w:cs="Arial"/>
          <w:position w:val="-64"/>
          <w:lang w:val="id-ID"/>
        </w:rPr>
        <w:object w:dxaOrig="5679" w:dyaOrig="1400">
          <v:shape id="_x0000_i1088" type="#_x0000_t75" style="width:284pt;height:70pt" o:ole="">
            <v:imagedata r:id="rId142" o:title=""/>
          </v:shape>
          <o:OLEObject Type="Embed" ProgID="Equation.3" ShapeID="_x0000_i1088" DrawAspect="Content" ObjectID="_1324581376" r:id="rId143"/>
        </w:object>
      </w:r>
    </w:p>
    <w:p w:rsidR="001434CA" w:rsidRDefault="001434CA" w:rsidP="006F2483">
      <w:pPr>
        <w:tabs>
          <w:tab w:val="left" w:pos="5310"/>
        </w:tabs>
        <w:ind w:left="420"/>
        <w:rPr>
          <w:rFonts w:ascii="Arial" w:hAnsi="Arial" w:cs="Arial"/>
          <w:lang w:val="id-ID"/>
        </w:rPr>
      </w:pPr>
    </w:p>
    <w:p w:rsidR="00B760CF" w:rsidRDefault="00B760CF" w:rsidP="00B760CF">
      <w:pPr>
        <w:spacing w:line="360" w:lineRule="auto"/>
        <w:rPr>
          <w:lang w:val="id-ID"/>
        </w:rPr>
      </w:pPr>
    </w:p>
    <w:p w:rsidR="00882396" w:rsidRPr="00B760CF" w:rsidRDefault="00302447" w:rsidP="00B760CF">
      <w:pPr>
        <w:spacing w:line="360" w:lineRule="auto"/>
        <w:rPr>
          <w:lang w:val="id-ID"/>
        </w:rPr>
      </w:pPr>
      <w:r w:rsidRPr="00AD5D6B">
        <w:rPr>
          <w:position w:val="-190"/>
          <w:lang w:val="id-ID"/>
        </w:rPr>
        <w:object w:dxaOrig="4400" w:dyaOrig="9080">
          <v:shape id="_x0000_i1089" type="#_x0000_t75" style="width:220pt;height:454pt" o:ole="">
            <v:imagedata r:id="rId144" o:title=""/>
          </v:shape>
          <o:OLEObject Type="Embed" ProgID="Equation.3" ShapeID="_x0000_i1089" DrawAspect="Content" ObjectID="_1324581377" r:id="rId145"/>
        </w:object>
      </w:r>
    </w:p>
    <w:p w:rsidR="00882396" w:rsidRDefault="00882396" w:rsidP="00B760CF">
      <w:pPr>
        <w:spacing w:line="360" w:lineRule="auto"/>
        <w:rPr>
          <w:lang w:val="id-ID"/>
        </w:rPr>
      </w:pPr>
    </w:p>
    <w:p w:rsidR="00B760CF" w:rsidRPr="00302447" w:rsidRDefault="00302447" w:rsidP="00B760CF">
      <w:pPr>
        <w:spacing w:line="360" w:lineRule="auto"/>
        <w:rPr>
          <w:rFonts w:ascii="Arial" w:hAnsi="Arial" w:cs="Arial"/>
          <w:lang w:val="id-ID"/>
        </w:rPr>
      </w:pPr>
      <w:r>
        <w:rPr>
          <w:rFonts w:ascii="Arial" w:hAnsi="Arial" w:cs="Arial"/>
          <w:lang w:val="id-ID"/>
        </w:rPr>
        <w:t>Arus mata jala i</w:t>
      </w:r>
      <w:r w:rsidRPr="00302447">
        <w:rPr>
          <w:rFonts w:ascii="Arial" w:hAnsi="Arial" w:cs="Arial"/>
          <w:vertAlign w:val="subscript"/>
          <w:lang w:val="id-ID"/>
        </w:rPr>
        <w:t>1</w:t>
      </w:r>
      <w:r>
        <w:rPr>
          <w:rFonts w:ascii="Arial" w:hAnsi="Arial" w:cs="Arial"/>
          <w:lang w:val="id-ID"/>
        </w:rPr>
        <w:t>,i</w:t>
      </w:r>
      <w:r w:rsidRPr="00302447">
        <w:rPr>
          <w:rFonts w:ascii="Arial" w:hAnsi="Arial" w:cs="Arial"/>
          <w:vertAlign w:val="subscript"/>
          <w:lang w:val="id-ID"/>
        </w:rPr>
        <w:t>2</w:t>
      </w:r>
      <w:r>
        <w:rPr>
          <w:rFonts w:ascii="Arial" w:hAnsi="Arial" w:cs="Arial"/>
          <w:lang w:val="id-ID"/>
        </w:rPr>
        <w:t>,i</w:t>
      </w:r>
      <w:r w:rsidRPr="00302447">
        <w:rPr>
          <w:rFonts w:ascii="Arial" w:hAnsi="Arial" w:cs="Arial"/>
          <w:vertAlign w:val="subscript"/>
          <w:lang w:val="id-ID"/>
        </w:rPr>
        <w:t>3</w:t>
      </w:r>
      <w:r>
        <w:rPr>
          <w:rFonts w:ascii="Arial" w:hAnsi="Arial" w:cs="Arial"/>
          <w:lang w:val="id-ID"/>
        </w:rPr>
        <w:t xml:space="preserve"> dicari </w:t>
      </w:r>
      <w:r w:rsidR="00B760CF" w:rsidRPr="00302447">
        <w:rPr>
          <w:rFonts w:ascii="Arial" w:hAnsi="Arial" w:cs="Arial"/>
          <w:lang w:val="id-ID"/>
        </w:rPr>
        <w:t>dengan aturan Cr</w:t>
      </w:r>
      <w:r>
        <w:rPr>
          <w:rFonts w:ascii="Arial" w:hAnsi="Arial" w:cs="Arial"/>
          <w:lang w:val="id-ID"/>
        </w:rPr>
        <w:t xml:space="preserve">amer </w:t>
      </w:r>
      <w:r w:rsidR="00B760CF" w:rsidRPr="00302447">
        <w:rPr>
          <w:rFonts w:ascii="Arial" w:hAnsi="Arial" w:cs="Arial"/>
          <w:lang w:val="id-ID"/>
        </w:rPr>
        <w:t>.</w:t>
      </w:r>
    </w:p>
    <w:p w:rsidR="00302447" w:rsidRDefault="00302447" w:rsidP="00302447">
      <w:pPr>
        <w:tabs>
          <w:tab w:val="left" w:pos="5310"/>
        </w:tabs>
        <w:rPr>
          <w:rFonts w:ascii="Arial" w:eastAsia="Dotum" w:hAnsi="Arial" w:cs="Arial"/>
          <w:b/>
          <w:sz w:val="28"/>
          <w:lang w:val="id-ID"/>
        </w:rPr>
      </w:pPr>
    </w:p>
    <w:p w:rsidR="00302447" w:rsidRDefault="00041BCB" w:rsidP="00302447">
      <w:pPr>
        <w:tabs>
          <w:tab w:val="left" w:pos="5310"/>
        </w:tabs>
        <w:rPr>
          <w:rFonts w:ascii="Arial" w:eastAsia="Dotum" w:hAnsi="Arial" w:cs="Arial"/>
          <w:b/>
          <w:sz w:val="28"/>
          <w:lang w:val="id-ID"/>
        </w:rPr>
      </w:pPr>
      <w:r>
        <w:rPr>
          <w:rFonts w:ascii="Arial" w:eastAsia="Dotum" w:hAnsi="Arial" w:cs="Arial"/>
          <w:b/>
          <w:sz w:val="28"/>
          <w:lang w:val="id-ID"/>
        </w:rPr>
        <w:t>4</w:t>
      </w:r>
      <w:r w:rsidR="00302447" w:rsidRPr="00BA3E2D">
        <w:rPr>
          <w:rFonts w:ascii="Arial" w:eastAsia="Dotum" w:hAnsi="Arial" w:cs="Arial"/>
          <w:b/>
          <w:sz w:val="28"/>
          <w:lang w:val="id-ID"/>
        </w:rPr>
        <w:t>.</w:t>
      </w:r>
      <w:r w:rsidR="00302447">
        <w:rPr>
          <w:rFonts w:ascii="Arial" w:eastAsia="Dotum" w:hAnsi="Arial" w:cs="Arial"/>
          <w:b/>
          <w:sz w:val="28"/>
          <w:lang w:val="id-ID"/>
        </w:rPr>
        <w:t>2.1 Rangkaian dengan Sumber Arus</w:t>
      </w:r>
    </w:p>
    <w:p w:rsidR="00B760CF" w:rsidRDefault="00B760CF" w:rsidP="00B760CF">
      <w:pPr>
        <w:spacing w:line="360" w:lineRule="auto"/>
        <w:rPr>
          <w:lang w:val="id-ID"/>
        </w:rPr>
      </w:pPr>
    </w:p>
    <w:p w:rsidR="003D4889" w:rsidRPr="003D4889" w:rsidRDefault="007B00E0" w:rsidP="003D4889">
      <w:pPr>
        <w:tabs>
          <w:tab w:val="left" w:pos="540"/>
        </w:tabs>
        <w:spacing w:line="360" w:lineRule="auto"/>
        <w:rPr>
          <w:rFonts w:ascii="Arial" w:hAnsi="Arial" w:cs="Arial"/>
          <w:lang w:val="id-ID"/>
        </w:rPr>
      </w:pPr>
      <w:r>
        <w:rPr>
          <w:rFonts w:ascii="Arial" w:hAnsi="Arial" w:cs="Arial"/>
          <w:lang w:val="id-ID"/>
        </w:rPr>
        <w:tab/>
      </w:r>
      <w:r w:rsidR="003D4889">
        <w:rPr>
          <w:rFonts w:ascii="Arial" w:hAnsi="Arial" w:cs="Arial"/>
          <w:lang w:val="id-ID"/>
        </w:rPr>
        <w:t>Metode analisis mata jala</w:t>
      </w:r>
      <w:r w:rsidR="003D4889" w:rsidRPr="003D4889">
        <w:rPr>
          <w:rFonts w:ascii="Arial" w:hAnsi="Arial" w:cs="Arial"/>
          <w:lang w:val="id-ID"/>
        </w:rPr>
        <w:t xml:space="preserve"> </w:t>
      </w:r>
      <w:r w:rsidR="003D4889">
        <w:rPr>
          <w:rFonts w:ascii="Arial" w:hAnsi="Arial" w:cs="Arial"/>
          <w:lang w:val="id-ID"/>
        </w:rPr>
        <w:t>pada r</w:t>
      </w:r>
      <w:r w:rsidR="003D4889" w:rsidRPr="003D4889">
        <w:rPr>
          <w:rFonts w:ascii="Arial" w:hAnsi="Arial" w:cs="Arial"/>
          <w:lang w:val="id-ID"/>
        </w:rPr>
        <w:t xml:space="preserve">angkaian </w:t>
      </w:r>
      <w:r w:rsidR="003D4889">
        <w:rPr>
          <w:rFonts w:ascii="Arial" w:hAnsi="Arial" w:cs="Arial"/>
          <w:lang w:val="id-ID"/>
        </w:rPr>
        <w:t>dengan sumber arus lebih mudah dibandingkan dengan sumber tegangan. Arus mata jala sama dengan arus sumber yang mengalir pada mata jala tersebut.</w:t>
      </w:r>
    </w:p>
    <w:p w:rsidR="00B760CF" w:rsidRPr="00B760CF" w:rsidRDefault="003D4889" w:rsidP="00B760CF">
      <w:pPr>
        <w:spacing w:line="360" w:lineRule="auto"/>
        <w:rPr>
          <w:lang w:val="id-ID"/>
        </w:rPr>
      </w:pPr>
      <w:r>
        <w:object w:dxaOrig="11059" w:dyaOrig="4753">
          <v:shape id="_x0000_i1090" type="#_x0000_t75" style="width:413pt;height:177.5pt" o:ole="">
            <v:imagedata r:id="rId146" o:title=""/>
          </v:shape>
          <o:OLEObject Type="Embed" ProgID="Visio.Drawing.11" ShapeID="_x0000_i1090" DrawAspect="Content" ObjectID="_1324581378" r:id="rId147"/>
        </w:object>
      </w:r>
    </w:p>
    <w:p w:rsidR="003D4889" w:rsidRDefault="003D4889" w:rsidP="00B760CF">
      <w:pPr>
        <w:spacing w:line="360" w:lineRule="auto"/>
        <w:rPr>
          <w:rFonts w:ascii="Arial" w:hAnsi="Arial" w:cs="Arial"/>
          <w:lang w:val="id-ID"/>
        </w:rPr>
      </w:pPr>
      <w:r w:rsidRPr="003D4889">
        <w:rPr>
          <w:rFonts w:ascii="Arial" w:hAnsi="Arial" w:cs="Arial"/>
          <w:lang w:val="id-ID"/>
        </w:rPr>
        <w:t>Dari</w:t>
      </w:r>
      <w:r>
        <w:rPr>
          <w:rFonts w:ascii="Arial" w:hAnsi="Arial" w:cs="Arial"/>
          <w:lang w:val="id-ID"/>
        </w:rPr>
        <w:t xml:space="preserve"> rangkaian diatas, arus mata jala 1 dan 3 langsung diketahui :</w:t>
      </w:r>
    </w:p>
    <w:p w:rsidR="003D4889" w:rsidRDefault="003D4889" w:rsidP="00B760CF">
      <w:pPr>
        <w:spacing w:line="360" w:lineRule="auto"/>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t>i</w:t>
      </w:r>
      <w:r w:rsidRPr="003D4889">
        <w:rPr>
          <w:rFonts w:ascii="Arial" w:hAnsi="Arial" w:cs="Arial"/>
          <w:vertAlign w:val="subscript"/>
          <w:lang w:val="id-ID"/>
        </w:rPr>
        <w:t>1</w:t>
      </w:r>
      <w:r>
        <w:rPr>
          <w:rFonts w:ascii="Arial" w:hAnsi="Arial" w:cs="Arial"/>
          <w:lang w:val="id-ID"/>
        </w:rPr>
        <w:t xml:space="preserve"> = i</w:t>
      </w:r>
      <w:r w:rsidRPr="003D4889">
        <w:rPr>
          <w:rFonts w:ascii="Arial" w:hAnsi="Arial" w:cs="Arial"/>
          <w:vertAlign w:val="subscript"/>
          <w:lang w:val="id-ID"/>
        </w:rPr>
        <w:t>s1</w:t>
      </w:r>
      <w:r>
        <w:rPr>
          <w:rFonts w:ascii="Arial" w:hAnsi="Arial" w:cs="Arial"/>
          <w:lang w:val="id-ID"/>
        </w:rPr>
        <w:t xml:space="preserve"> </w:t>
      </w:r>
    </w:p>
    <w:p w:rsidR="003D4889" w:rsidRDefault="003D4889" w:rsidP="00B760CF">
      <w:pPr>
        <w:spacing w:line="360" w:lineRule="auto"/>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t>i</w:t>
      </w:r>
      <w:r w:rsidR="007B2017">
        <w:rPr>
          <w:rFonts w:ascii="Arial" w:hAnsi="Arial" w:cs="Arial"/>
          <w:vertAlign w:val="subscript"/>
          <w:lang w:val="id-ID"/>
        </w:rPr>
        <w:t>3</w:t>
      </w:r>
      <w:r>
        <w:rPr>
          <w:rFonts w:ascii="Arial" w:hAnsi="Arial" w:cs="Arial"/>
          <w:lang w:val="id-ID"/>
        </w:rPr>
        <w:t xml:space="preserve"> = </w:t>
      </w:r>
      <w:r w:rsidR="009A55DF">
        <w:rPr>
          <w:rFonts w:ascii="Arial" w:hAnsi="Arial" w:cs="Arial"/>
          <w:lang w:val="id-ID"/>
        </w:rPr>
        <w:t>-</w:t>
      </w:r>
      <w:r>
        <w:rPr>
          <w:rFonts w:ascii="Arial" w:hAnsi="Arial" w:cs="Arial"/>
          <w:lang w:val="id-ID"/>
        </w:rPr>
        <w:t>i</w:t>
      </w:r>
      <w:r w:rsidRPr="003D4889">
        <w:rPr>
          <w:rFonts w:ascii="Arial" w:hAnsi="Arial" w:cs="Arial"/>
          <w:vertAlign w:val="subscript"/>
          <w:lang w:val="id-ID"/>
        </w:rPr>
        <w:t>s</w:t>
      </w:r>
      <w:r w:rsidR="009A55DF">
        <w:rPr>
          <w:rFonts w:ascii="Arial" w:hAnsi="Arial" w:cs="Arial"/>
          <w:vertAlign w:val="subscript"/>
          <w:lang w:val="id-ID"/>
        </w:rPr>
        <w:t>2</w:t>
      </w:r>
    </w:p>
    <w:p w:rsidR="007B2017" w:rsidRDefault="007B2017" w:rsidP="00B760CF">
      <w:pPr>
        <w:spacing w:line="360" w:lineRule="auto"/>
        <w:rPr>
          <w:rFonts w:ascii="Arial" w:hAnsi="Arial" w:cs="Arial"/>
          <w:lang w:val="id-ID"/>
        </w:rPr>
      </w:pPr>
      <w:r>
        <w:rPr>
          <w:rFonts w:ascii="Arial" w:hAnsi="Arial" w:cs="Arial"/>
          <w:lang w:val="id-ID"/>
        </w:rPr>
        <w:t>Sehingga hanya satu arus mata jala yang dicari yaitu i</w:t>
      </w:r>
      <w:r w:rsidRPr="007B2017">
        <w:rPr>
          <w:rFonts w:ascii="Arial" w:hAnsi="Arial" w:cs="Arial"/>
          <w:vertAlign w:val="subscript"/>
          <w:lang w:val="id-ID"/>
        </w:rPr>
        <w:t>2</w:t>
      </w:r>
      <w:r>
        <w:rPr>
          <w:rFonts w:ascii="Arial" w:hAnsi="Arial" w:cs="Arial"/>
          <w:lang w:val="id-ID"/>
        </w:rPr>
        <w:t>. Persamaan KVL yang perlukan hanya satu saja yaitu pada mata jala dua:</w:t>
      </w:r>
    </w:p>
    <w:p w:rsidR="007B2017" w:rsidRDefault="007B2017" w:rsidP="00B760CF">
      <w:pPr>
        <w:spacing w:line="360" w:lineRule="auto"/>
        <w:rPr>
          <w:rFonts w:ascii="Arial" w:hAnsi="Arial" w:cs="Arial"/>
          <w:lang w:val="id-ID"/>
        </w:rPr>
      </w:pPr>
      <w:r w:rsidRPr="007B2017">
        <w:rPr>
          <w:rFonts w:ascii="Arial" w:hAnsi="Arial" w:cs="Arial"/>
          <w:b/>
          <w:lang w:val="id-ID"/>
        </w:rPr>
        <w:t>Mata Jala 2 :</w:t>
      </w:r>
    </w:p>
    <w:p w:rsidR="007B2017" w:rsidRDefault="00AA517D" w:rsidP="00B760CF">
      <w:pPr>
        <w:spacing w:line="360" w:lineRule="auto"/>
        <w:rPr>
          <w:rFonts w:ascii="Arial" w:hAnsi="Arial" w:cs="Arial"/>
          <w:lang w:val="id-ID"/>
        </w:rPr>
      </w:pPr>
      <w:r w:rsidRPr="00A41809">
        <w:rPr>
          <w:rFonts w:ascii="Arial" w:hAnsi="Arial" w:cs="Arial"/>
          <w:position w:val="-36"/>
          <w:lang w:val="id-ID"/>
        </w:rPr>
        <w:object w:dxaOrig="3580" w:dyaOrig="859">
          <v:shape id="_x0000_i1091" type="#_x0000_t75" style="width:179pt;height:43pt" o:ole="">
            <v:imagedata r:id="rId148" o:title=""/>
          </v:shape>
          <o:OLEObject Type="Embed" ProgID="Equation.3" ShapeID="_x0000_i1091" DrawAspect="Content" ObjectID="_1324581379" r:id="rId149"/>
        </w:object>
      </w:r>
    </w:p>
    <w:p w:rsidR="00E914DB" w:rsidRPr="007B2017" w:rsidRDefault="00E914DB" w:rsidP="00B760CF">
      <w:pPr>
        <w:spacing w:line="360" w:lineRule="auto"/>
        <w:rPr>
          <w:rFonts w:ascii="Arial" w:hAnsi="Arial" w:cs="Arial"/>
          <w:lang w:val="id-ID"/>
        </w:rPr>
      </w:pPr>
      <w:r>
        <w:rPr>
          <w:rFonts w:ascii="Arial" w:hAnsi="Arial" w:cs="Arial"/>
          <w:lang w:val="id-ID"/>
        </w:rPr>
        <w:t xml:space="preserve">Pada rangkaian dengan sumber arus, persamaan KVL menjadi berkurang sejumlah sumber arus yang ada. </w:t>
      </w:r>
    </w:p>
    <w:p w:rsidR="007B2017" w:rsidRDefault="00EB715B" w:rsidP="007B00E0">
      <w:pPr>
        <w:spacing w:line="360" w:lineRule="auto"/>
        <w:ind w:firstLine="720"/>
        <w:rPr>
          <w:rFonts w:ascii="Arial" w:hAnsi="Arial" w:cs="Arial"/>
          <w:lang w:val="id-ID"/>
        </w:rPr>
      </w:pPr>
      <w:r>
        <w:rPr>
          <w:rFonts w:ascii="Arial" w:hAnsi="Arial" w:cs="Arial"/>
          <w:lang w:val="id-ID"/>
        </w:rPr>
        <w:t>Apabila sumber arus berada pada dua mata jala seperti gambar dibawah ini:</w:t>
      </w:r>
    </w:p>
    <w:p w:rsidR="00EB715B" w:rsidRDefault="00EB715B" w:rsidP="00EB715B">
      <w:pPr>
        <w:spacing w:line="360" w:lineRule="auto"/>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t>i</w:t>
      </w:r>
      <w:r w:rsidRPr="00EB715B">
        <w:rPr>
          <w:rFonts w:ascii="Arial" w:hAnsi="Arial" w:cs="Arial"/>
          <w:vertAlign w:val="subscript"/>
          <w:lang w:val="id-ID"/>
        </w:rPr>
        <w:t>s</w:t>
      </w:r>
      <w:r>
        <w:rPr>
          <w:rFonts w:ascii="Arial" w:hAnsi="Arial" w:cs="Arial"/>
          <w:lang w:val="id-ID"/>
        </w:rPr>
        <w:t xml:space="preserve"> = i</w:t>
      </w:r>
      <w:r w:rsidRPr="00EB715B">
        <w:rPr>
          <w:rFonts w:ascii="Arial" w:hAnsi="Arial" w:cs="Arial"/>
          <w:vertAlign w:val="subscript"/>
          <w:lang w:val="id-ID"/>
        </w:rPr>
        <w:t>2</w:t>
      </w:r>
      <w:r>
        <w:rPr>
          <w:rFonts w:ascii="Arial" w:hAnsi="Arial" w:cs="Arial"/>
          <w:lang w:val="id-ID"/>
        </w:rPr>
        <w:t xml:space="preserve"> –i</w:t>
      </w:r>
      <w:r w:rsidRPr="00EB715B">
        <w:rPr>
          <w:rFonts w:ascii="Arial" w:hAnsi="Arial" w:cs="Arial"/>
          <w:vertAlign w:val="subscript"/>
          <w:lang w:val="id-ID"/>
        </w:rPr>
        <w:t>1</w:t>
      </w:r>
      <w:r>
        <w:rPr>
          <w:rFonts w:ascii="Arial" w:hAnsi="Arial" w:cs="Arial"/>
          <w:lang w:val="id-ID"/>
        </w:rPr>
        <w:t xml:space="preserve"> </w:t>
      </w:r>
    </w:p>
    <w:p w:rsidR="00782248" w:rsidRDefault="00313D8A" w:rsidP="00313D8A">
      <w:pPr>
        <w:spacing w:line="360" w:lineRule="auto"/>
        <w:jc w:val="both"/>
        <w:rPr>
          <w:rFonts w:ascii="Arial" w:hAnsi="Arial" w:cs="Arial"/>
          <w:bCs/>
          <w:lang w:val="id-ID"/>
        </w:rPr>
      </w:pPr>
      <w:r>
        <w:rPr>
          <w:rFonts w:ascii="Arial" w:hAnsi="Arial" w:cs="Arial"/>
          <w:bCs/>
          <w:lang w:val="id-ID"/>
        </w:rPr>
        <w:t>U</w:t>
      </w:r>
      <w:r w:rsidR="00AA517D">
        <w:rPr>
          <w:rFonts w:ascii="Arial" w:hAnsi="Arial" w:cs="Arial"/>
          <w:bCs/>
          <w:lang w:val="id-ID"/>
        </w:rPr>
        <w:t xml:space="preserve">ntuk mendapatkan arus mata jala, rangkaian dapat diandaikan dengan membuat suatu </w:t>
      </w:r>
      <w:r w:rsidR="00C73510">
        <w:rPr>
          <w:rFonts w:ascii="Arial" w:hAnsi="Arial" w:cs="Arial"/>
          <w:bCs/>
          <w:lang w:val="id-ID"/>
        </w:rPr>
        <w:t>mata jala super (</w:t>
      </w:r>
      <w:r w:rsidR="00AA517D">
        <w:rPr>
          <w:rFonts w:ascii="Arial" w:hAnsi="Arial" w:cs="Arial"/>
          <w:bCs/>
          <w:lang w:val="id-ID"/>
        </w:rPr>
        <w:t>supermesh</w:t>
      </w:r>
      <w:r w:rsidR="00C73510">
        <w:rPr>
          <w:rFonts w:ascii="Arial" w:hAnsi="Arial" w:cs="Arial"/>
          <w:bCs/>
          <w:lang w:val="id-ID"/>
        </w:rPr>
        <w:t>)</w:t>
      </w:r>
      <w:r w:rsidR="00AA517D">
        <w:rPr>
          <w:rFonts w:ascii="Arial" w:hAnsi="Arial" w:cs="Arial"/>
          <w:bCs/>
          <w:lang w:val="id-ID"/>
        </w:rPr>
        <w:t xml:space="preserve"> dimana sumber arus i</w:t>
      </w:r>
      <w:r w:rsidR="00AA517D" w:rsidRPr="00AA517D">
        <w:rPr>
          <w:rFonts w:ascii="Arial" w:hAnsi="Arial" w:cs="Arial"/>
          <w:bCs/>
          <w:vertAlign w:val="subscript"/>
          <w:lang w:val="id-ID"/>
        </w:rPr>
        <w:t>s</w:t>
      </w:r>
      <w:r w:rsidR="00AA517D">
        <w:rPr>
          <w:rFonts w:ascii="Arial" w:hAnsi="Arial" w:cs="Arial"/>
          <w:bCs/>
          <w:lang w:val="id-ID"/>
        </w:rPr>
        <w:t xml:space="preserve"> dimisalkan hubung terbuka :</w:t>
      </w:r>
    </w:p>
    <w:p w:rsidR="00313D8A" w:rsidRDefault="006F1206" w:rsidP="00313D8A">
      <w:pPr>
        <w:spacing w:line="360" w:lineRule="auto"/>
        <w:jc w:val="both"/>
        <w:rPr>
          <w:rFonts w:ascii="Arial" w:hAnsi="Arial" w:cs="Arial"/>
          <w:bCs/>
          <w:lang w:val="id-ID"/>
        </w:rPr>
      </w:pPr>
      <w:r>
        <w:object w:dxaOrig="9749" w:dyaOrig="4438">
          <v:shape id="_x0000_i1092" type="#_x0000_t75" style="width:315pt;height:143.5pt" o:ole="">
            <v:imagedata r:id="rId150" o:title=""/>
          </v:shape>
          <o:OLEObject Type="Embed" ProgID="Visio.Drawing.11" ShapeID="_x0000_i1092" DrawAspect="Content" ObjectID="_1324581380" r:id="rId151"/>
        </w:object>
      </w:r>
    </w:p>
    <w:p w:rsidR="006F1206" w:rsidRDefault="006F1206" w:rsidP="00AF2EB7">
      <w:pPr>
        <w:spacing w:line="360" w:lineRule="auto"/>
        <w:ind w:left="180"/>
        <w:jc w:val="both"/>
        <w:rPr>
          <w:rFonts w:ascii="Arial" w:hAnsi="Arial" w:cs="Arial"/>
          <w:b/>
          <w:bCs/>
          <w:lang w:val="id-ID"/>
        </w:rPr>
      </w:pPr>
    </w:p>
    <w:p w:rsidR="00C73510" w:rsidRPr="00C73510" w:rsidRDefault="00C73510" w:rsidP="00AF2EB7">
      <w:pPr>
        <w:spacing w:line="360" w:lineRule="auto"/>
        <w:ind w:left="180"/>
        <w:jc w:val="both"/>
        <w:rPr>
          <w:rFonts w:ascii="Arial" w:hAnsi="Arial" w:cs="Arial"/>
          <w:b/>
          <w:bCs/>
          <w:lang w:val="id-ID"/>
        </w:rPr>
      </w:pPr>
      <w:r w:rsidRPr="00C73510">
        <w:rPr>
          <w:rFonts w:ascii="Arial" w:hAnsi="Arial" w:cs="Arial"/>
          <w:b/>
          <w:bCs/>
          <w:lang w:val="id-ID"/>
        </w:rPr>
        <w:t>Mata jala super</w:t>
      </w:r>
    </w:p>
    <w:p w:rsidR="00AA517D" w:rsidRPr="00AA517D" w:rsidRDefault="00615B50" w:rsidP="00AF2EB7">
      <w:pPr>
        <w:spacing w:line="360" w:lineRule="auto"/>
        <w:ind w:left="180"/>
        <w:jc w:val="both"/>
        <w:rPr>
          <w:rFonts w:ascii="Arial" w:hAnsi="Arial" w:cs="Arial"/>
          <w:bCs/>
          <w:lang w:val="id-ID"/>
        </w:rPr>
      </w:pPr>
      <w:r w:rsidRPr="00C73510">
        <w:rPr>
          <w:rFonts w:ascii="Arial" w:hAnsi="Arial" w:cs="Arial"/>
          <w:bCs/>
          <w:position w:val="-148"/>
          <w:lang w:val="id-ID"/>
        </w:rPr>
        <w:object w:dxaOrig="4040" w:dyaOrig="3100">
          <v:shape id="_x0000_i1093" type="#_x0000_t75" style="width:202pt;height:155pt" o:ole="">
            <v:imagedata r:id="rId152" o:title=""/>
          </v:shape>
          <o:OLEObject Type="Embed" ProgID="Equation.3" ShapeID="_x0000_i1093" DrawAspect="Content" ObjectID="_1324581381" r:id="rId153"/>
        </w:object>
      </w:r>
    </w:p>
    <w:p w:rsidR="00465E35" w:rsidRPr="00313D8A" w:rsidRDefault="00313D8A" w:rsidP="00AF2EB7">
      <w:pPr>
        <w:spacing w:line="360" w:lineRule="auto"/>
        <w:ind w:left="180"/>
        <w:jc w:val="both"/>
        <w:rPr>
          <w:rFonts w:ascii="Arial" w:hAnsi="Arial" w:cs="Arial"/>
          <w:bCs/>
          <w:i/>
          <w:color w:val="0000FF"/>
          <w:lang w:val="id-ID"/>
        </w:rPr>
      </w:pPr>
      <w:r w:rsidRPr="00313D8A">
        <w:rPr>
          <w:rFonts w:ascii="Arial" w:hAnsi="Arial" w:cs="Arial"/>
          <w:bCs/>
          <w:i/>
          <w:color w:val="0000FF"/>
          <w:lang w:val="id-ID"/>
        </w:rPr>
        <w:t xml:space="preserve">Mata jala super adalah suatu mata jala yang lebih besar yang dihasilkan dari dua mata jala yang mempunyai sumber arus bebas maupun sumber arus tak bebas </w:t>
      </w:r>
      <w:r w:rsidR="00B45C22">
        <w:rPr>
          <w:rFonts w:ascii="Arial" w:hAnsi="Arial" w:cs="Arial"/>
          <w:bCs/>
          <w:i/>
          <w:color w:val="0000FF"/>
          <w:lang w:val="id-ID"/>
        </w:rPr>
        <w:t xml:space="preserve">bersama </w:t>
      </w:r>
      <w:r w:rsidRPr="00313D8A">
        <w:rPr>
          <w:rFonts w:ascii="Arial" w:hAnsi="Arial" w:cs="Arial"/>
          <w:bCs/>
          <w:i/>
          <w:color w:val="0000FF"/>
          <w:lang w:val="id-ID"/>
        </w:rPr>
        <w:t>diantara dua mata jala.</w:t>
      </w:r>
    </w:p>
    <w:p w:rsidR="00313D8A" w:rsidRPr="00313D8A" w:rsidRDefault="00313D8A" w:rsidP="00AF2EB7">
      <w:pPr>
        <w:spacing w:line="360" w:lineRule="auto"/>
        <w:ind w:left="180"/>
        <w:jc w:val="both"/>
        <w:rPr>
          <w:rFonts w:ascii="Arial" w:hAnsi="Arial" w:cs="Arial"/>
          <w:bCs/>
          <w:lang w:val="id-ID"/>
        </w:rPr>
      </w:pPr>
    </w:p>
    <w:p w:rsidR="00AF2EB7" w:rsidRDefault="00AF2EB7" w:rsidP="00AF2EB7">
      <w:pPr>
        <w:spacing w:line="360" w:lineRule="auto"/>
        <w:ind w:left="180"/>
        <w:jc w:val="both"/>
        <w:rPr>
          <w:rFonts w:ascii="Arial" w:hAnsi="Arial" w:cs="Arial"/>
          <w:bCs/>
          <w:color w:val="808080"/>
          <w:lang w:val="id-ID"/>
        </w:rPr>
      </w:pPr>
      <w:r>
        <w:rPr>
          <w:rFonts w:ascii="Arial" w:hAnsi="Arial" w:cs="Arial"/>
          <w:bCs/>
          <w:color w:val="808080"/>
          <w:lang w:val="id-ID"/>
        </w:rPr>
        <w:t xml:space="preserve">CONTOH </w:t>
      </w:r>
      <w:r w:rsidR="00041BCB">
        <w:rPr>
          <w:rFonts w:ascii="Arial" w:hAnsi="Arial" w:cs="Arial"/>
          <w:bCs/>
          <w:color w:val="808080"/>
          <w:lang w:val="id-ID"/>
        </w:rPr>
        <w:t>4</w:t>
      </w:r>
      <w:r>
        <w:rPr>
          <w:rFonts w:ascii="Arial" w:hAnsi="Arial" w:cs="Arial"/>
          <w:bCs/>
          <w:color w:val="808080"/>
          <w:lang w:val="id-ID"/>
        </w:rPr>
        <w:t>-</w:t>
      </w:r>
      <w:r w:rsidR="00041BCB">
        <w:rPr>
          <w:rFonts w:ascii="Arial" w:hAnsi="Arial" w:cs="Arial"/>
          <w:bCs/>
          <w:color w:val="808080"/>
          <w:lang w:val="id-ID"/>
        </w:rPr>
        <w:t>2</w:t>
      </w:r>
    </w:p>
    <w:p w:rsidR="006F1206" w:rsidRDefault="00615B50" w:rsidP="00AF2EB7">
      <w:pPr>
        <w:spacing w:line="360" w:lineRule="auto"/>
        <w:ind w:left="180"/>
        <w:jc w:val="both"/>
        <w:rPr>
          <w:rFonts w:ascii="Arial" w:hAnsi="Arial" w:cs="Arial"/>
          <w:bCs/>
          <w:color w:val="808080"/>
          <w:lang w:val="id-ID"/>
        </w:rPr>
      </w:pPr>
      <w:r>
        <w:rPr>
          <w:noProof/>
        </w:rPr>
        <w:pict>
          <v:line id="_x0000_s1697" style="position:absolute;left:0;text-align:left;z-index:251663360" from="9pt,1.95pt" to="81pt,1.95pt" strokecolor="silver" strokeweight="4.5pt"/>
        </w:pict>
      </w:r>
    </w:p>
    <w:p w:rsidR="006F1206" w:rsidRDefault="006F1206" w:rsidP="00AF2EB7">
      <w:pPr>
        <w:spacing w:line="360" w:lineRule="auto"/>
        <w:ind w:left="180"/>
        <w:jc w:val="both"/>
        <w:rPr>
          <w:rFonts w:ascii="Arial" w:hAnsi="Arial" w:cs="Arial"/>
          <w:bCs/>
          <w:lang w:val="id-ID"/>
        </w:rPr>
      </w:pPr>
      <w:r w:rsidRPr="006F1206">
        <w:rPr>
          <w:rFonts w:ascii="Arial" w:hAnsi="Arial" w:cs="Arial"/>
          <w:bCs/>
          <w:lang w:val="id-ID"/>
        </w:rPr>
        <w:t>Dik</w:t>
      </w:r>
      <w:r w:rsidR="00615B50">
        <w:rPr>
          <w:rFonts w:ascii="Arial" w:hAnsi="Arial" w:cs="Arial"/>
          <w:bCs/>
          <w:lang w:val="id-ID"/>
        </w:rPr>
        <w:t xml:space="preserve"> : R</w:t>
      </w:r>
      <w:r w:rsidR="00615B50" w:rsidRPr="00615B50">
        <w:rPr>
          <w:rFonts w:ascii="Arial" w:hAnsi="Arial" w:cs="Arial"/>
          <w:bCs/>
          <w:vertAlign w:val="subscript"/>
          <w:lang w:val="id-ID"/>
        </w:rPr>
        <w:t>1</w:t>
      </w:r>
      <w:r w:rsidR="00615B50">
        <w:rPr>
          <w:rFonts w:ascii="Arial" w:hAnsi="Arial" w:cs="Arial"/>
          <w:bCs/>
          <w:lang w:val="id-ID"/>
        </w:rPr>
        <w:t xml:space="preserve"> = R</w:t>
      </w:r>
      <w:r w:rsidR="00615B50" w:rsidRPr="00615B50">
        <w:rPr>
          <w:rFonts w:ascii="Arial" w:hAnsi="Arial" w:cs="Arial"/>
          <w:bCs/>
          <w:vertAlign w:val="subscript"/>
          <w:lang w:val="id-ID"/>
        </w:rPr>
        <w:t>2</w:t>
      </w:r>
      <w:r w:rsidR="00615B50">
        <w:rPr>
          <w:rFonts w:ascii="Arial" w:hAnsi="Arial" w:cs="Arial"/>
          <w:bCs/>
          <w:lang w:val="id-ID"/>
        </w:rPr>
        <w:t xml:space="preserve"> = 1</w:t>
      </w:r>
      <w:r w:rsidR="00615B50">
        <w:rPr>
          <w:rFonts w:ascii="Arial" w:hAnsi="Arial" w:cs="Arial"/>
          <w:bCs/>
          <w:lang w:val="id-ID"/>
        </w:rPr>
        <w:sym w:font="Symbol" w:char="F057"/>
      </w:r>
    </w:p>
    <w:p w:rsidR="00615B50" w:rsidRDefault="00615B50" w:rsidP="00AF2EB7">
      <w:pPr>
        <w:spacing w:line="360" w:lineRule="auto"/>
        <w:ind w:left="180"/>
        <w:jc w:val="both"/>
        <w:rPr>
          <w:rFonts w:ascii="Arial" w:hAnsi="Arial" w:cs="Arial"/>
          <w:bCs/>
          <w:lang w:val="id-ID"/>
        </w:rPr>
      </w:pPr>
      <w:r>
        <w:rPr>
          <w:rFonts w:ascii="Arial" w:hAnsi="Arial" w:cs="Arial"/>
          <w:bCs/>
          <w:lang w:val="id-ID"/>
        </w:rPr>
        <w:t xml:space="preserve">         R</w:t>
      </w:r>
      <w:r w:rsidRPr="00615B50">
        <w:rPr>
          <w:rFonts w:ascii="Arial" w:hAnsi="Arial" w:cs="Arial"/>
          <w:bCs/>
          <w:vertAlign w:val="subscript"/>
          <w:lang w:val="id-ID"/>
        </w:rPr>
        <w:t>3</w:t>
      </w:r>
      <w:r>
        <w:rPr>
          <w:rFonts w:ascii="Arial" w:hAnsi="Arial" w:cs="Arial"/>
          <w:bCs/>
          <w:lang w:val="id-ID"/>
        </w:rPr>
        <w:t xml:space="preserve"> = 2</w:t>
      </w:r>
      <w:r>
        <w:rPr>
          <w:rFonts w:ascii="Arial" w:hAnsi="Arial" w:cs="Arial"/>
          <w:bCs/>
          <w:lang w:val="id-ID"/>
        </w:rPr>
        <w:sym w:font="Symbol" w:char="F057"/>
      </w:r>
    </w:p>
    <w:p w:rsidR="00615B50" w:rsidRPr="00615B50" w:rsidRDefault="00615B50" w:rsidP="00AF2EB7">
      <w:pPr>
        <w:spacing w:line="360" w:lineRule="auto"/>
        <w:ind w:left="180"/>
        <w:jc w:val="both"/>
        <w:rPr>
          <w:rFonts w:ascii="Arial" w:hAnsi="Arial" w:cs="Arial"/>
          <w:bCs/>
          <w:lang w:val="id-ID"/>
        </w:rPr>
      </w:pPr>
      <w:r>
        <w:rPr>
          <w:rFonts w:ascii="Arial" w:hAnsi="Arial" w:cs="Arial"/>
          <w:bCs/>
          <w:lang w:val="id-ID"/>
        </w:rPr>
        <w:t>Dit : i</w:t>
      </w:r>
      <w:r w:rsidRPr="00615B50">
        <w:rPr>
          <w:rFonts w:ascii="Arial" w:hAnsi="Arial" w:cs="Arial"/>
          <w:bCs/>
          <w:vertAlign w:val="subscript"/>
          <w:lang w:val="id-ID"/>
        </w:rPr>
        <w:t>1</w:t>
      </w:r>
      <w:r>
        <w:rPr>
          <w:rFonts w:ascii="Arial" w:hAnsi="Arial" w:cs="Arial"/>
          <w:bCs/>
          <w:lang w:val="id-ID"/>
        </w:rPr>
        <w:t>,i</w:t>
      </w:r>
      <w:r w:rsidRPr="00615B50">
        <w:rPr>
          <w:rFonts w:ascii="Arial" w:hAnsi="Arial" w:cs="Arial"/>
          <w:bCs/>
          <w:vertAlign w:val="subscript"/>
          <w:lang w:val="id-ID"/>
        </w:rPr>
        <w:t>2</w:t>
      </w:r>
      <w:r>
        <w:rPr>
          <w:rFonts w:ascii="Arial" w:hAnsi="Arial" w:cs="Arial"/>
          <w:bCs/>
          <w:lang w:val="id-ID"/>
        </w:rPr>
        <w:t>,i</w:t>
      </w:r>
      <w:r w:rsidRPr="00615B50">
        <w:rPr>
          <w:rFonts w:ascii="Arial" w:hAnsi="Arial" w:cs="Arial"/>
          <w:bCs/>
          <w:vertAlign w:val="subscript"/>
          <w:lang w:val="id-ID"/>
        </w:rPr>
        <w:t>3</w:t>
      </w:r>
      <w:r>
        <w:rPr>
          <w:rFonts w:ascii="Arial" w:hAnsi="Arial" w:cs="Arial"/>
          <w:bCs/>
          <w:lang w:val="id-ID"/>
        </w:rPr>
        <w:t xml:space="preserve"> = ....</w:t>
      </w:r>
    </w:p>
    <w:p w:rsidR="00615B50" w:rsidRPr="006F1206" w:rsidRDefault="00615B50" w:rsidP="00AF2EB7">
      <w:pPr>
        <w:spacing w:line="360" w:lineRule="auto"/>
        <w:ind w:left="180"/>
        <w:jc w:val="both"/>
        <w:rPr>
          <w:rFonts w:ascii="Arial" w:hAnsi="Arial" w:cs="Arial"/>
          <w:bCs/>
          <w:lang w:val="id-ID"/>
        </w:rPr>
      </w:pPr>
    </w:p>
    <w:p w:rsidR="00782248" w:rsidRDefault="001C70A6" w:rsidP="00AF2EB7">
      <w:pPr>
        <w:spacing w:line="360" w:lineRule="auto"/>
        <w:ind w:left="180"/>
        <w:jc w:val="both"/>
      </w:pPr>
      <w:r>
        <w:object w:dxaOrig="10069" w:dyaOrig="7595">
          <v:shape id="_x0000_i1094" type="#_x0000_t75" style="width:234pt;height:176.5pt" o:ole="">
            <v:imagedata r:id="rId154" o:title=""/>
          </v:shape>
          <o:OLEObject Type="Embed" ProgID="Visio.Drawing.11" ShapeID="_x0000_i1094" DrawAspect="Content" ObjectID="_1324581382" r:id="rId155"/>
        </w:object>
      </w:r>
    </w:p>
    <w:p w:rsidR="004F6F06" w:rsidRDefault="004F6F06" w:rsidP="00AF2EB7">
      <w:pPr>
        <w:spacing w:line="360" w:lineRule="auto"/>
        <w:ind w:left="180"/>
        <w:jc w:val="both"/>
        <w:rPr>
          <w:rFonts w:ascii="Arial" w:hAnsi="Arial" w:cs="Arial"/>
        </w:rPr>
      </w:pPr>
      <w:r w:rsidRPr="004F6F06">
        <w:rPr>
          <w:rFonts w:ascii="Arial" w:hAnsi="Arial" w:cs="Arial"/>
        </w:rPr>
        <w:t>Penyelesaian</w:t>
      </w:r>
      <w:r>
        <w:rPr>
          <w:rFonts w:ascii="Arial" w:hAnsi="Arial" w:cs="Arial"/>
        </w:rPr>
        <w:t xml:space="preserve"> :</w:t>
      </w:r>
    </w:p>
    <w:p w:rsidR="004F6F06" w:rsidRDefault="007B0E45" w:rsidP="00AF2EB7">
      <w:pPr>
        <w:spacing w:line="360" w:lineRule="auto"/>
        <w:ind w:left="180"/>
        <w:jc w:val="both"/>
        <w:rPr>
          <w:rFonts w:ascii="Arial" w:hAnsi="Arial" w:cs="Arial"/>
          <w:bCs/>
          <w:color w:val="808080"/>
          <w:lang w:val="id-ID"/>
        </w:rPr>
      </w:pPr>
      <w:r w:rsidRPr="00B27D93">
        <w:rPr>
          <w:rFonts w:ascii="Arial" w:hAnsi="Arial" w:cs="Arial"/>
          <w:bCs/>
          <w:color w:val="808080"/>
          <w:position w:val="-36"/>
          <w:lang w:val="id-ID"/>
        </w:rPr>
        <w:object w:dxaOrig="1320" w:dyaOrig="859">
          <v:shape id="_x0000_i1095" type="#_x0000_t75" style="width:66pt;height:43pt" o:ole="">
            <v:imagedata r:id="rId156" o:title=""/>
          </v:shape>
          <o:OLEObject Type="Embed" ProgID="Equation.3" ShapeID="_x0000_i1095" DrawAspect="Content" ObjectID="_1324581383" r:id="rId157"/>
        </w:object>
      </w:r>
    </w:p>
    <w:p w:rsidR="00B27D93" w:rsidRDefault="00B27D93" w:rsidP="00AF2EB7">
      <w:pPr>
        <w:spacing w:line="360" w:lineRule="auto"/>
        <w:ind w:left="180"/>
        <w:jc w:val="both"/>
        <w:rPr>
          <w:rFonts w:ascii="Arial" w:hAnsi="Arial" w:cs="Arial"/>
          <w:bCs/>
          <w:lang w:val="id-ID"/>
        </w:rPr>
      </w:pPr>
      <w:r w:rsidRPr="00B27D93">
        <w:rPr>
          <w:rFonts w:ascii="Arial" w:hAnsi="Arial" w:cs="Arial"/>
          <w:bCs/>
          <w:lang w:val="id-ID"/>
        </w:rPr>
        <w:lastRenderedPageBreak/>
        <w:t>Mata</w:t>
      </w:r>
      <w:r>
        <w:rPr>
          <w:rFonts w:ascii="Arial" w:hAnsi="Arial" w:cs="Arial"/>
          <w:bCs/>
          <w:lang w:val="id-ID"/>
        </w:rPr>
        <w:t xml:space="preserve"> jala super :</w:t>
      </w:r>
    </w:p>
    <w:p w:rsidR="00B27D93" w:rsidRDefault="00EF1928" w:rsidP="00AF2EB7">
      <w:pPr>
        <w:spacing w:line="360" w:lineRule="auto"/>
        <w:ind w:left="180"/>
        <w:jc w:val="both"/>
        <w:rPr>
          <w:rFonts w:ascii="Arial" w:hAnsi="Arial" w:cs="Arial"/>
          <w:bCs/>
          <w:lang w:val="id-ID"/>
        </w:rPr>
      </w:pPr>
      <w:r w:rsidRPr="007B0E45">
        <w:rPr>
          <w:rFonts w:ascii="Arial" w:hAnsi="Arial" w:cs="Arial"/>
          <w:bCs/>
          <w:position w:val="-218"/>
          <w:lang w:val="id-ID"/>
        </w:rPr>
        <w:object w:dxaOrig="4420" w:dyaOrig="3820">
          <v:shape id="_x0000_i1096" type="#_x0000_t75" style="width:221pt;height:191pt" o:ole="">
            <v:imagedata r:id="rId158" o:title=""/>
          </v:shape>
          <o:OLEObject Type="Embed" ProgID="Equation.3" ShapeID="_x0000_i1096" DrawAspect="Content" ObjectID="_1324581384" r:id="rId159"/>
        </w:object>
      </w:r>
    </w:p>
    <w:p w:rsidR="002A27D5" w:rsidRDefault="002A27D5" w:rsidP="00AF2EB7">
      <w:pPr>
        <w:spacing w:line="360" w:lineRule="auto"/>
        <w:ind w:left="180"/>
        <w:jc w:val="both"/>
        <w:rPr>
          <w:rFonts w:ascii="Arial" w:hAnsi="Arial" w:cs="Arial"/>
          <w:bCs/>
          <w:lang w:val="id-ID"/>
        </w:rPr>
      </w:pPr>
    </w:p>
    <w:p w:rsidR="002A27D5" w:rsidRDefault="002A27D5" w:rsidP="00AF2EB7">
      <w:pPr>
        <w:spacing w:line="360" w:lineRule="auto"/>
        <w:ind w:left="180"/>
        <w:jc w:val="both"/>
        <w:rPr>
          <w:rFonts w:ascii="Arial" w:hAnsi="Arial" w:cs="Arial"/>
          <w:bCs/>
          <w:lang w:val="id-ID"/>
        </w:rPr>
      </w:pPr>
    </w:p>
    <w:p w:rsidR="002A27D5" w:rsidRDefault="002A27D5" w:rsidP="00AF2EB7">
      <w:pPr>
        <w:spacing w:line="360" w:lineRule="auto"/>
        <w:ind w:left="180"/>
        <w:jc w:val="both"/>
        <w:rPr>
          <w:rFonts w:ascii="Arial" w:hAnsi="Arial" w:cs="Arial"/>
          <w:bCs/>
          <w:lang w:val="id-ID"/>
        </w:rPr>
      </w:pPr>
    </w:p>
    <w:p w:rsidR="002A27D5" w:rsidRDefault="002A27D5" w:rsidP="00AF2EB7">
      <w:pPr>
        <w:spacing w:line="360" w:lineRule="auto"/>
        <w:ind w:left="180"/>
        <w:jc w:val="both"/>
        <w:rPr>
          <w:rFonts w:ascii="Arial" w:hAnsi="Arial" w:cs="Arial"/>
          <w:bCs/>
          <w:lang w:val="id-ID"/>
        </w:rPr>
      </w:pPr>
    </w:p>
    <w:p w:rsidR="002A27D5" w:rsidRDefault="002A27D5" w:rsidP="00AF2EB7">
      <w:pPr>
        <w:spacing w:line="360" w:lineRule="auto"/>
        <w:ind w:left="180"/>
        <w:jc w:val="both"/>
        <w:rPr>
          <w:rFonts w:ascii="Arial" w:hAnsi="Arial" w:cs="Arial"/>
          <w:bCs/>
          <w:lang w:val="id-ID"/>
        </w:rPr>
      </w:pPr>
    </w:p>
    <w:p w:rsidR="002A27D5" w:rsidRDefault="002A27D5" w:rsidP="00AF2EB7">
      <w:pPr>
        <w:spacing w:line="360" w:lineRule="auto"/>
        <w:ind w:left="180"/>
        <w:jc w:val="both"/>
        <w:rPr>
          <w:rFonts w:ascii="Arial" w:hAnsi="Arial" w:cs="Arial"/>
          <w:bCs/>
          <w:lang w:val="id-ID"/>
        </w:rPr>
      </w:pPr>
    </w:p>
    <w:p w:rsidR="002A27D5" w:rsidRDefault="002A27D5" w:rsidP="00AF2EB7">
      <w:pPr>
        <w:spacing w:line="360" w:lineRule="auto"/>
        <w:ind w:left="180"/>
        <w:jc w:val="both"/>
        <w:rPr>
          <w:rFonts w:ascii="Arial" w:hAnsi="Arial" w:cs="Arial"/>
          <w:bCs/>
          <w:lang w:val="id-ID"/>
        </w:rPr>
      </w:pPr>
    </w:p>
    <w:p w:rsidR="00C76869" w:rsidRDefault="00C76869" w:rsidP="00AF2EB7">
      <w:pPr>
        <w:spacing w:line="360" w:lineRule="auto"/>
        <w:ind w:left="180"/>
        <w:jc w:val="both"/>
        <w:rPr>
          <w:rFonts w:ascii="Arial" w:hAnsi="Arial" w:cs="Arial"/>
          <w:bCs/>
          <w:lang w:val="id-ID"/>
        </w:rPr>
      </w:pPr>
    </w:p>
    <w:p w:rsidR="00C76869" w:rsidRDefault="00C76869"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p>
    <w:p w:rsidR="00041BCB" w:rsidRDefault="00041BCB" w:rsidP="00AF2EB7">
      <w:pPr>
        <w:spacing w:line="360" w:lineRule="auto"/>
        <w:ind w:left="180"/>
        <w:jc w:val="both"/>
        <w:rPr>
          <w:rFonts w:ascii="Arial" w:hAnsi="Arial" w:cs="Arial"/>
          <w:bCs/>
          <w:lang w:val="id-ID"/>
        </w:rPr>
      </w:pPr>
      <w:r w:rsidRPr="00477AB9">
        <w:rPr>
          <w:rFonts w:ascii="Arial" w:hAnsi="Arial" w:cs="Arial"/>
          <w:bCs/>
          <w:noProof/>
          <w:color w:val="000080"/>
        </w:rPr>
        <w:lastRenderedPageBreak/>
        <w:pict>
          <v:group id="_x0000_s1706" style="position:absolute;left:0;text-align:left;margin-left:5.7pt;margin-top:2.85pt;width:375.75pt;height:7.05pt;z-index:251664384" coordorigin="2448,11421" coordsize="7920,141">
            <v:line id="_x0000_s1703" style="position:absolute" from="2448,11421" to="10368,11421" strokecolor="red"/>
            <v:line id="_x0000_s1704" style="position:absolute" from="2448,11562" to="10368,11562" strokecolor="red"/>
            <v:line id="_x0000_s1705" style="position:absolute" from="2448,11505" to="10368,11505" strokecolor="red"/>
          </v:group>
        </w:pict>
      </w:r>
    </w:p>
    <w:p w:rsidR="00BA7010" w:rsidRDefault="00BA7010" w:rsidP="00AF2EB7">
      <w:pPr>
        <w:spacing w:line="360" w:lineRule="auto"/>
        <w:ind w:left="180"/>
        <w:jc w:val="both"/>
        <w:rPr>
          <w:rFonts w:ascii="Arial" w:hAnsi="Arial" w:cs="Arial"/>
          <w:bCs/>
          <w:lang w:val="id-ID"/>
        </w:rPr>
      </w:pPr>
      <w:r>
        <w:rPr>
          <w:rFonts w:ascii="Arial" w:hAnsi="Arial" w:cs="Arial"/>
          <w:bCs/>
          <w:lang w:val="id-ID"/>
        </w:rPr>
        <w:t>ATURAN CRAMER :</w:t>
      </w:r>
    </w:p>
    <w:p w:rsidR="00477AB9" w:rsidRDefault="00477AB9" w:rsidP="00477AB9">
      <w:pPr>
        <w:spacing w:line="360" w:lineRule="auto"/>
        <w:ind w:left="1938"/>
        <w:jc w:val="both"/>
        <w:rPr>
          <w:rFonts w:ascii="Arial" w:hAnsi="Arial" w:cs="Arial"/>
          <w:bCs/>
          <w:lang w:val="id-ID"/>
        </w:rPr>
      </w:pPr>
      <w:r w:rsidRPr="00477AB9">
        <w:rPr>
          <w:rFonts w:ascii="Arial" w:hAnsi="Arial" w:cs="Arial"/>
          <w:bCs/>
          <w:position w:val="-12"/>
          <w:lang w:val="id-ID"/>
        </w:rPr>
        <w:object w:dxaOrig="200" w:dyaOrig="400">
          <v:shape id="_x0000_i1097" type="#_x0000_t75" style="width:10pt;height:20pt" o:ole="">
            <v:imagedata r:id="rId53" o:title=""/>
          </v:shape>
          <o:OLEObject Type="Embed" ProgID="Equation.3" ShapeID="_x0000_i1097" DrawAspect="Content" ObjectID="_1324581385" r:id="rId160"/>
        </w:object>
      </w:r>
      <w:r w:rsidR="00BA7010">
        <w:rPr>
          <w:rFonts w:ascii="Arial" w:hAnsi="Arial" w:cs="Arial"/>
          <w:bCs/>
          <w:lang w:val="id-ID"/>
        </w:rPr>
        <w:t xml:space="preserve">Jika sekumpulan persamaan aljabar linier  </w:t>
      </w:r>
      <w:r>
        <w:rPr>
          <w:rFonts w:ascii="Arial" w:hAnsi="Arial" w:cs="Arial"/>
          <w:bCs/>
          <w:lang w:val="id-ID"/>
        </w:rPr>
        <w:t>:</w:t>
      </w:r>
    </w:p>
    <w:p w:rsidR="00477AB9" w:rsidRDefault="00477AB9" w:rsidP="00AF2EB7">
      <w:pPr>
        <w:spacing w:line="360" w:lineRule="auto"/>
        <w:ind w:left="180"/>
        <w:jc w:val="both"/>
        <w:rPr>
          <w:rFonts w:ascii="Arial" w:hAnsi="Arial" w:cs="Arial"/>
          <w:bCs/>
          <w:lang w:val="id-ID"/>
        </w:rPr>
      </w:pPr>
      <w:r w:rsidRPr="00477AB9">
        <w:rPr>
          <w:rFonts w:ascii="Arial" w:hAnsi="Arial" w:cs="Arial"/>
          <w:bCs/>
          <w:position w:val="-80"/>
          <w:lang w:val="id-ID"/>
        </w:rPr>
        <w:object w:dxaOrig="3360" w:dyaOrig="1760">
          <v:shape id="_x0000_i1098" type="#_x0000_t75" style="width:168pt;height:88pt" o:ole="">
            <v:imagedata r:id="rId161" o:title=""/>
          </v:shape>
          <o:OLEObject Type="Embed" ProgID="Equation.3" ShapeID="_x0000_i1098" DrawAspect="Content" ObjectID="_1324581386" r:id="rId162"/>
        </w:object>
      </w:r>
    </w:p>
    <w:p w:rsidR="00BA7010" w:rsidRDefault="00BA7010" w:rsidP="00AF2EB7">
      <w:pPr>
        <w:spacing w:line="360" w:lineRule="auto"/>
        <w:ind w:left="180"/>
        <w:jc w:val="both"/>
        <w:rPr>
          <w:rFonts w:ascii="Arial" w:hAnsi="Arial" w:cs="Arial"/>
          <w:bCs/>
          <w:lang w:val="id-ID"/>
        </w:rPr>
      </w:pPr>
      <w:r>
        <w:rPr>
          <w:rFonts w:ascii="Arial" w:hAnsi="Arial" w:cs="Arial"/>
          <w:bCs/>
          <w:lang w:val="id-ID"/>
        </w:rPr>
        <w:t>dituliskan dalam bentuk matrik :</w:t>
      </w:r>
    </w:p>
    <w:p w:rsidR="00BA7010" w:rsidRDefault="00BA7010" w:rsidP="00AF2EB7">
      <w:pPr>
        <w:spacing w:line="360" w:lineRule="auto"/>
        <w:ind w:left="180"/>
        <w:jc w:val="both"/>
        <w:rPr>
          <w:rFonts w:ascii="Arial" w:hAnsi="Arial" w:cs="Arial"/>
          <w:bCs/>
          <w:lang w:val="id-ID"/>
        </w:rPr>
      </w:pPr>
      <w:r>
        <w:rPr>
          <w:rFonts w:ascii="Arial" w:hAnsi="Arial" w:cs="Arial"/>
          <w:bCs/>
          <w:lang w:val="id-ID"/>
        </w:rPr>
        <w:tab/>
      </w:r>
      <w:r>
        <w:rPr>
          <w:rFonts w:ascii="Arial" w:hAnsi="Arial" w:cs="Arial"/>
          <w:bCs/>
          <w:lang w:val="id-ID"/>
        </w:rPr>
        <w:tab/>
      </w:r>
      <w:r>
        <w:rPr>
          <w:rFonts w:ascii="Arial" w:hAnsi="Arial" w:cs="Arial"/>
          <w:bCs/>
          <w:lang w:val="id-ID"/>
        </w:rPr>
        <w:tab/>
        <w:t>Ax = b</w:t>
      </w:r>
    </w:p>
    <w:p w:rsidR="00BA7010" w:rsidRDefault="00BA7010" w:rsidP="00AF2EB7">
      <w:pPr>
        <w:spacing w:line="360" w:lineRule="auto"/>
        <w:ind w:left="180"/>
        <w:jc w:val="both"/>
        <w:rPr>
          <w:rFonts w:ascii="Arial" w:hAnsi="Arial" w:cs="Arial"/>
          <w:bCs/>
          <w:lang w:val="id-ID"/>
        </w:rPr>
      </w:pPr>
      <w:r>
        <w:rPr>
          <w:rFonts w:ascii="Arial" w:hAnsi="Arial" w:cs="Arial"/>
          <w:bCs/>
          <w:lang w:val="id-ID"/>
        </w:rPr>
        <w:t>Maka aturan Cramer mengatakan bahwa solusi untuk variabel x yang tidak diketahui, x</w:t>
      </w:r>
      <w:r w:rsidRPr="00BA7010">
        <w:rPr>
          <w:rFonts w:ascii="Arial" w:hAnsi="Arial" w:cs="Arial"/>
          <w:bCs/>
          <w:vertAlign w:val="subscript"/>
          <w:lang w:val="id-ID"/>
        </w:rPr>
        <w:t>k</w:t>
      </w:r>
      <w:r>
        <w:rPr>
          <w:rFonts w:ascii="Arial" w:hAnsi="Arial" w:cs="Arial"/>
          <w:bCs/>
          <w:lang w:val="id-ID"/>
        </w:rPr>
        <w:t xml:space="preserve">, dari sekumpulan </w:t>
      </w:r>
      <w:r w:rsidR="00477AB9">
        <w:rPr>
          <w:rFonts w:ascii="Arial" w:hAnsi="Arial" w:cs="Arial"/>
          <w:bCs/>
          <w:lang w:val="id-ID"/>
        </w:rPr>
        <w:t>persamaan diatas adalah :</w:t>
      </w:r>
    </w:p>
    <w:p w:rsidR="00477AB9" w:rsidRDefault="009D35A7" w:rsidP="00AF2EB7">
      <w:pPr>
        <w:spacing w:line="360" w:lineRule="auto"/>
        <w:ind w:left="180"/>
        <w:jc w:val="both"/>
        <w:rPr>
          <w:rFonts w:ascii="Arial" w:hAnsi="Arial" w:cs="Arial"/>
          <w:bCs/>
          <w:lang w:val="id-ID"/>
        </w:rPr>
      </w:pPr>
      <w:r w:rsidRPr="00477AB9">
        <w:rPr>
          <w:rFonts w:ascii="Arial" w:hAnsi="Arial" w:cs="Arial"/>
          <w:bCs/>
          <w:position w:val="-28"/>
          <w:lang w:val="id-ID"/>
        </w:rPr>
        <w:object w:dxaOrig="980" w:dyaOrig="740">
          <v:shape id="_x0000_i1099" type="#_x0000_t75" style="width:49pt;height:37pt" o:ole="">
            <v:imagedata r:id="rId163" o:title=""/>
          </v:shape>
          <o:OLEObject Type="Embed" ProgID="Equation.3" ShapeID="_x0000_i1099" DrawAspect="Content" ObjectID="_1324581387" r:id="rId164"/>
        </w:object>
      </w:r>
    </w:p>
    <w:p w:rsidR="00477AB9" w:rsidRDefault="00477AB9" w:rsidP="00AF2EB7">
      <w:pPr>
        <w:spacing w:line="360" w:lineRule="auto"/>
        <w:ind w:left="180"/>
        <w:jc w:val="both"/>
        <w:rPr>
          <w:rFonts w:ascii="Arial" w:hAnsi="Arial" w:cs="Arial"/>
          <w:bCs/>
          <w:lang w:val="id-ID"/>
        </w:rPr>
      </w:pPr>
      <w:r>
        <w:rPr>
          <w:rFonts w:ascii="Arial" w:hAnsi="Arial" w:cs="Arial"/>
          <w:bCs/>
          <w:lang w:val="id-ID"/>
        </w:rPr>
        <w:t>Dimana :</w:t>
      </w:r>
    </w:p>
    <w:p w:rsidR="00477AB9" w:rsidRDefault="009D35A7" w:rsidP="00AF2EB7">
      <w:pPr>
        <w:spacing w:line="360" w:lineRule="auto"/>
        <w:ind w:left="180"/>
        <w:jc w:val="both"/>
        <w:rPr>
          <w:rFonts w:ascii="Arial" w:hAnsi="Arial" w:cs="Arial"/>
          <w:bCs/>
          <w:lang w:val="id-ID"/>
        </w:rPr>
      </w:pPr>
      <w:r>
        <w:rPr>
          <w:rFonts w:ascii="Arial" w:hAnsi="Arial" w:cs="Arial"/>
          <w:bCs/>
          <w:lang w:val="id-ID"/>
        </w:rPr>
        <w:sym w:font="Symbol" w:char="F044"/>
      </w:r>
      <w:r>
        <w:rPr>
          <w:rFonts w:ascii="Arial" w:hAnsi="Arial" w:cs="Arial"/>
          <w:bCs/>
          <w:lang w:val="id-ID"/>
        </w:rPr>
        <w:t xml:space="preserve">  : deterrminan dari matrik A</w:t>
      </w:r>
    </w:p>
    <w:p w:rsidR="00295F68" w:rsidRDefault="009D35A7" w:rsidP="00AF2EB7">
      <w:pPr>
        <w:spacing w:line="360" w:lineRule="auto"/>
        <w:ind w:left="180"/>
        <w:jc w:val="both"/>
        <w:rPr>
          <w:rFonts w:ascii="Arial" w:hAnsi="Arial" w:cs="Arial"/>
          <w:bCs/>
          <w:lang w:val="id-ID"/>
        </w:rPr>
      </w:pPr>
      <w:r>
        <w:rPr>
          <w:rFonts w:ascii="Arial" w:hAnsi="Arial" w:cs="Arial"/>
          <w:bCs/>
          <w:lang w:val="id-ID"/>
        </w:rPr>
        <w:sym w:font="Symbol" w:char="F044"/>
      </w:r>
      <w:r w:rsidRPr="009D35A7">
        <w:rPr>
          <w:rFonts w:ascii="Arial" w:hAnsi="Arial" w:cs="Arial"/>
          <w:bCs/>
          <w:vertAlign w:val="subscript"/>
          <w:lang w:val="id-ID"/>
        </w:rPr>
        <w:t>k</w:t>
      </w:r>
      <w:r>
        <w:rPr>
          <w:rFonts w:ascii="Arial" w:hAnsi="Arial" w:cs="Arial"/>
          <w:bCs/>
          <w:lang w:val="id-ID"/>
        </w:rPr>
        <w:t xml:space="preserve"> : determinan dari matrik A yang kolom ke </w:t>
      </w:r>
      <w:r w:rsidRPr="009D35A7">
        <w:rPr>
          <w:rFonts w:ascii="Arial" w:hAnsi="Arial" w:cs="Arial"/>
          <w:bCs/>
          <w:i/>
          <w:lang w:val="id-ID"/>
        </w:rPr>
        <w:t>k</w:t>
      </w:r>
      <w:r>
        <w:rPr>
          <w:rFonts w:ascii="Arial" w:hAnsi="Arial" w:cs="Arial"/>
          <w:bCs/>
          <w:lang w:val="id-ID"/>
        </w:rPr>
        <w:t>-nya diganti dengan kolom b</w:t>
      </w:r>
    </w:p>
    <w:p w:rsidR="009D35A7" w:rsidRPr="009D35A7" w:rsidRDefault="00295F68" w:rsidP="00AF2EB7">
      <w:pPr>
        <w:spacing w:line="360" w:lineRule="auto"/>
        <w:ind w:left="180"/>
        <w:jc w:val="both"/>
        <w:rPr>
          <w:rFonts w:ascii="Arial" w:hAnsi="Arial" w:cs="Arial"/>
          <w:bCs/>
          <w:lang w:val="id-ID"/>
        </w:rPr>
      </w:pPr>
      <w:r>
        <w:rPr>
          <w:rFonts w:ascii="Arial" w:hAnsi="Arial" w:cs="Arial"/>
          <w:bCs/>
          <w:lang w:val="id-ID"/>
        </w:rPr>
        <w:t xml:space="preserve">Determinan </w:t>
      </w:r>
    </w:p>
    <w:p w:rsidR="00477AB9" w:rsidRDefault="00804CE4" w:rsidP="00AF2EB7">
      <w:pPr>
        <w:spacing w:line="360" w:lineRule="auto"/>
        <w:ind w:left="180"/>
        <w:jc w:val="both"/>
        <w:rPr>
          <w:rFonts w:ascii="Arial" w:hAnsi="Arial" w:cs="Arial"/>
          <w:bCs/>
          <w:lang w:val="id-ID"/>
        </w:rPr>
      </w:pPr>
      <w:r w:rsidRPr="00804CE4">
        <w:rPr>
          <w:rFonts w:ascii="Arial" w:hAnsi="Arial" w:cs="Arial"/>
          <w:bCs/>
          <w:position w:val="-202"/>
          <w:lang w:val="id-ID"/>
        </w:rPr>
        <w:object w:dxaOrig="5300" w:dyaOrig="4200">
          <v:shape id="_x0000_i1100" type="#_x0000_t75" style="width:265pt;height:210pt" o:ole="">
            <v:imagedata r:id="rId165" o:title=""/>
          </v:shape>
          <o:OLEObject Type="Embed" ProgID="Equation.3" ShapeID="_x0000_i1100" DrawAspect="Content" ObjectID="_1324581388" r:id="rId166"/>
        </w:object>
      </w:r>
    </w:p>
    <w:p w:rsidR="00BA7010" w:rsidRPr="00B27D93" w:rsidRDefault="00BA7010" w:rsidP="00AF2EB7">
      <w:pPr>
        <w:spacing w:line="360" w:lineRule="auto"/>
        <w:ind w:left="180"/>
        <w:jc w:val="both"/>
        <w:rPr>
          <w:rFonts w:ascii="Arial" w:hAnsi="Arial" w:cs="Arial"/>
          <w:bCs/>
          <w:lang w:val="id-ID"/>
        </w:rPr>
      </w:pPr>
    </w:p>
    <w:p w:rsidR="006F2483" w:rsidRPr="0003352F" w:rsidRDefault="006F2483" w:rsidP="006F2483">
      <w:pPr>
        <w:tabs>
          <w:tab w:val="left" w:pos="5310"/>
        </w:tabs>
        <w:ind w:left="1170" w:firstLine="5310"/>
        <w:rPr>
          <w:b/>
          <w:color w:val="FFFFFF"/>
          <w:sz w:val="96"/>
          <w:lang w:val="id-ID"/>
        </w:rPr>
      </w:pPr>
      <w:r>
        <w:rPr>
          <w:b/>
          <w:noProof/>
          <w:color w:val="FFFFFF"/>
          <w:sz w:val="52"/>
        </w:rPr>
        <w:lastRenderedPageBreak/>
        <w:pict>
          <v:rect id="_x0000_s1599" style="position:absolute;left:0;text-align:left;margin-left:12pt;margin-top:3pt;width:414pt;height:99pt;z-index:-251667456" fillcolor="gray" stroked="f"/>
        </w:pict>
      </w:r>
      <w:r w:rsidRPr="0003352F">
        <w:rPr>
          <w:b/>
          <w:noProof/>
          <w:color w:val="FFFFFF"/>
          <w:sz w:val="52"/>
        </w:rPr>
        <w:pict>
          <v:rect id="_x0000_s1598" style="position:absolute;left:0;text-align:left;margin-left:0;margin-top:-9pt;width:414pt;height:99pt;z-index:-251668480" fillcolor="silver" stroked="f"/>
        </w:pict>
      </w:r>
      <w:r w:rsidRPr="0003352F">
        <w:rPr>
          <w:b/>
          <w:color w:val="FFFFFF"/>
          <w:sz w:val="52"/>
          <w:lang w:val="id-ID"/>
        </w:rPr>
        <w:t>B</w:t>
      </w:r>
      <w:r w:rsidRPr="0003352F">
        <w:rPr>
          <w:b/>
          <w:color w:val="FFFFFF"/>
          <w:sz w:val="44"/>
          <w:lang w:val="id-ID"/>
        </w:rPr>
        <w:t>ab</w:t>
      </w:r>
      <w:r w:rsidR="00041BCB">
        <w:rPr>
          <w:b/>
          <w:color w:val="FFFFFF"/>
          <w:sz w:val="180"/>
          <w:lang w:val="id-ID"/>
        </w:rPr>
        <w:t>5</w:t>
      </w:r>
    </w:p>
    <w:p w:rsidR="006F2483" w:rsidRPr="0003352F" w:rsidRDefault="006F2483" w:rsidP="006F2483">
      <w:pPr>
        <w:tabs>
          <w:tab w:val="left" w:pos="5310"/>
        </w:tabs>
        <w:ind w:firstLine="2160"/>
        <w:jc w:val="center"/>
        <w:rPr>
          <w:b/>
          <w:sz w:val="36"/>
          <w:lang w:val="id-ID"/>
        </w:rPr>
      </w:pPr>
      <w:r>
        <w:rPr>
          <w:b/>
          <w:noProof/>
          <w:sz w:val="44"/>
        </w:rPr>
        <w:pict>
          <v:rect id="_x0000_s1600" style="position:absolute;left:0;text-align:left;margin-left:81pt;margin-top:15.75pt;width:342pt;height:9pt;z-index:-251666432" fillcolor="silver" stroked="f"/>
        </w:pict>
      </w:r>
      <w:r w:rsidRPr="006617A9">
        <w:rPr>
          <w:b/>
          <w:noProof/>
          <w:sz w:val="44"/>
          <w:lang w:val="es-ES_tradnl"/>
        </w:rPr>
        <w:t xml:space="preserve">T </w:t>
      </w:r>
      <w:r w:rsidRPr="006617A9">
        <w:rPr>
          <w:b/>
          <w:noProof/>
          <w:sz w:val="40"/>
          <w:lang w:val="es-ES_tradnl"/>
        </w:rPr>
        <w:t xml:space="preserve">E O R E M A </w:t>
      </w:r>
      <w:r w:rsidRPr="006617A9">
        <w:rPr>
          <w:b/>
          <w:noProof/>
          <w:sz w:val="48"/>
          <w:lang w:val="es-ES_tradnl"/>
        </w:rPr>
        <w:t xml:space="preserve">  </w:t>
      </w:r>
      <w:r w:rsidRPr="006617A9">
        <w:rPr>
          <w:b/>
          <w:noProof/>
          <w:sz w:val="44"/>
          <w:lang w:val="es-ES_tradnl"/>
        </w:rPr>
        <w:t xml:space="preserve">J </w:t>
      </w:r>
      <w:r w:rsidRPr="006617A9">
        <w:rPr>
          <w:b/>
          <w:noProof/>
          <w:sz w:val="40"/>
          <w:lang w:val="es-ES_tradnl"/>
        </w:rPr>
        <w:t>A R I N G A N</w:t>
      </w:r>
    </w:p>
    <w:p w:rsidR="00B760CF" w:rsidRDefault="00B760CF" w:rsidP="00B760CF">
      <w:pPr>
        <w:jc w:val="both"/>
        <w:rPr>
          <w:b/>
          <w:bCs/>
          <w:lang w:val="id-ID"/>
        </w:rPr>
      </w:pPr>
    </w:p>
    <w:p w:rsidR="006F2483" w:rsidRDefault="00041BCB" w:rsidP="006F2483">
      <w:pPr>
        <w:tabs>
          <w:tab w:val="left" w:pos="5310"/>
        </w:tabs>
        <w:rPr>
          <w:rFonts w:ascii="Arial" w:eastAsia="Dotum" w:hAnsi="Arial" w:cs="Arial"/>
          <w:b/>
          <w:sz w:val="28"/>
          <w:lang w:val="id-ID"/>
        </w:rPr>
      </w:pPr>
      <w:r>
        <w:rPr>
          <w:rFonts w:ascii="Arial" w:eastAsia="Dotum" w:hAnsi="Arial" w:cs="Arial"/>
          <w:b/>
          <w:noProof/>
          <w:sz w:val="28"/>
        </w:rPr>
        <w:pict>
          <v:shape id="_x0000_s1915" type="#_x0000_t202" style="position:absolute;margin-left:168.75pt;margin-top:14.75pt;width:242.25pt;height:73.5pt;z-index:251696128" strokecolor="#969696" strokeweight="3pt">
            <v:textbox style="mso-next-textbox:#_x0000_s1915">
              <w:txbxContent>
                <w:p w:rsidR="00041BCB" w:rsidRPr="007E6D74" w:rsidRDefault="00041BCB" w:rsidP="00041BCB">
                  <w:pPr>
                    <w:tabs>
                      <w:tab w:val="left" w:pos="285"/>
                    </w:tabs>
                    <w:ind w:left="360"/>
                    <w:rPr>
                      <w:rFonts w:ascii="Arial" w:hAnsi="Arial" w:cs="Arial"/>
                      <w:b/>
                      <w:bCs/>
                      <w:lang w:val="id-ID"/>
                    </w:rPr>
                  </w:pPr>
                  <w:r>
                    <w:rPr>
                      <w:rFonts w:ascii="Arial" w:hAnsi="Arial" w:cs="Arial"/>
                      <w:b/>
                      <w:bCs/>
                      <w:lang w:val="id-ID"/>
                    </w:rPr>
                    <w:t>5</w:t>
                  </w:r>
                  <w:r w:rsidRPr="007E6D74">
                    <w:rPr>
                      <w:rFonts w:ascii="Arial" w:hAnsi="Arial" w:cs="Arial"/>
                      <w:b/>
                      <w:bCs/>
                      <w:lang w:val="id-ID"/>
                    </w:rPr>
                    <w:t xml:space="preserve">.1 </w:t>
                  </w:r>
                  <w:r>
                    <w:rPr>
                      <w:rFonts w:ascii="Arial" w:hAnsi="Arial" w:cs="Arial"/>
                      <w:b/>
                      <w:bCs/>
                      <w:lang w:val="id-ID"/>
                    </w:rPr>
                    <w:t>Teorema Superposisi</w:t>
                  </w:r>
                </w:p>
                <w:p w:rsidR="00041BCB" w:rsidRDefault="00041BCB" w:rsidP="00041BCB">
                  <w:pPr>
                    <w:tabs>
                      <w:tab w:val="left" w:pos="285"/>
                      <w:tab w:val="left" w:pos="456"/>
                      <w:tab w:val="left" w:pos="5310"/>
                    </w:tabs>
                    <w:ind w:left="360"/>
                    <w:rPr>
                      <w:rFonts w:ascii="Arial" w:hAnsi="Arial" w:cs="Arial"/>
                      <w:b/>
                      <w:bCs/>
                      <w:lang w:val="id-ID"/>
                    </w:rPr>
                  </w:pPr>
                  <w:r>
                    <w:rPr>
                      <w:rFonts w:ascii="Arial" w:hAnsi="Arial" w:cs="Arial"/>
                      <w:b/>
                      <w:bCs/>
                      <w:lang w:val="id-ID"/>
                    </w:rPr>
                    <w:t>5</w:t>
                  </w:r>
                  <w:r w:rsidRPr="007E6D74">
                    <w:rPr>
                      <w:rFonts w:ascii="Arial" w:hAnsi="Arial" w:cs="Arial"/>
                      <w:b/>
                      <w:bCs/>
                      <w:lang w:val="id-ID"/>
                    </w:rPr>
                    <w:t xml:space="preserve">.2 </w:t>
                  </w:r>
                  <w:r>
                    <w:rPr>
                      <w:rFonts w:ascii="Arial" w:hAnsi="Arial" w:cs="Arial"/>
                      <w:b/>
                      <w:bCs/>
                      <w:lang w:val="id-ID"/>
                    </w:rPr>
                    <w:t>Teorema Thevenin</w:t>
                  </w:r>
                </w:p>
                <w:p w:rsidR="00041BCB" w:rsidRDefault="00041BCB" w:rsidP="00041BCB">
                  <w:pPr>
                    <w:tabs>
                      <w:tab w:val="left" w:pos="900"/>
                      <w:tab w:val="left" w:pos="5310"/>
                    </w:tabs>
                    <w:ind w:left="360"/>
                    <w:rPr>
                      <w:rFonts w:ascii="Arial" w:hAnsi="Arial" w:cs="Arial"/>
                      <w:b/>
                      <w:bCs/>
                      <w:lang w:val="id-ID"/>
                    </w:rPr>
                  </w:pPr>
                  <w:r>
                    <w:rPr>
                      <w:rFonts w:ascii="Arial" w:hAnsi="Arial" w:cs="Arial"/>
                      <w:b/>
                      <w:bCs/>
                      <w:lang w:val="id-ID"/>
                    </w:rPr>
                    <w:t>5</w:t>
                  </w:r>
                  <w:r w:rsidRPr="007E6D74">
                    <w:rPr>
                      <w:rFonts w:ascii="Arial" w:hAnsi="Arial" w:cs="Arial"/>
                      <w:b/>
                      <w:bCs/>
                      <w:lang w:val="id-ID"/>
                    </w:rPr>
                    <w:t>.</w:t>
                  </w:r>
                  <w:r>
                    <w:rPr>
                      <w:rFonts w:ascii="Arial" w:hAnsi="Arial" w:cs="Arial"/>
                      <w:b/>
                      <w:bCs/>
                      <w:lang w:val="id-ID"/>
                    </w:rPr>
                    <w:t>3</w:t>
                  </w:r>
                  <w:r w:rsidRPr="007E6D74">
                    <w:rPr>
                      <w:rFonts w:ascii="Arial" w:hAnsi="Arial" w:cs="Arial"/>
                      <w:b/>
                      <w:bCs/>
                      <w:lang w:val="id-ID"/>
                    </w:rPr>
                    <w:t xml:space="preserve"> </w:t>
                  </w:r>
                  <w:r>
                    <w:rPr>
                      <w:rFonts w:ascii="Arial" w:hAnsi="Arial" w:cs="Arial"/>
                      <w:b/>
                      <w:bCs/>
                      <w:lang w:val="id-ID"/>
                    </w:rPr>
                    <w:t>Teorema Norton</w:t>
                  </w:r>
                </w:p>
                <w:p w:rsidR="00041BCB" w:rsidRDefault="00041BCB" w:rsidP="00041BCB">
                  <w:pPr>
                    <w:tabs>
                      <w:tab w:val="left" w:pos="900"/>
                      <w:tab w:val="left" w:pos="5310"/>
                    </w:tabs>
                    <w:ind w:left="360"/>
                    <w:rPr>
                      <w:rFonts w:ascii="Arial" w:hAnsi="Arial" w:cs="Arial"/>
                      <w:b/>
                      <w:bCs/>
                      <w:lang w:val="id-ID"/>
                    </w:rPr>
                  </w:pPr>
                  <w:r>
                    <w:rPr>
                      <w:rFonts w:ascii="Arial" w:hAnsi="Arial" w:cs="Arial"/>
                      <w:b/>
                      <w:bCs/>
                      <w:lang w:val="id-ID"/>
                    </w:rPr>
                    <w:t>5.4 Transfer Daya Maksimum</w:t>
                  </w:r>
                </w:p>
                <w:p w:rsidR="00041BCB" w:rsidRDefault="00041BCB" w:rsidP="00041BCB">
                  <w:pPr>
                    <w:tabs>
                      <w:tab w:val="left" w:pos="900"/>
                      <w:tab w:val="left" w:pos="5310"/>
                    </w:tabs>
                    <w:ind w:left="360"/>
                    <w:rPr>
                      <w:rFonts w:ascii="Arial" w:hAnsi="Arial" w:cs="Arial"/>
                      <w:b/>
                      <w:bCs/>
                      <w:lang w:val="id-ID"/>
                    </w:rPr>
                  </w:pPr>
                </w:p>
                <w:p w:rsidR="00041BCB" w:rsidRPr="007E6D74" w:rsidRDefault="00041BCB" w:rsidP="00041BCB">
                  <w:pPr>
                    <w:tabs>
                      <w:tab w:val="left" w:pos="900"/>
                      <w:tab w:val="left" w:pos="5310"/>
                    </w:tabs>
                    <w:ind w:left="360"/>
                    <w:rPr>
                      <w:rFonts w:ascii="Arial" w:hAnsi="Arial" w:cs="Arial"/>
                      <w:b/>
                      <w:bCs/>
                      <w:lang w:val="id-ID"/>
                    </w:rPr>
                  </w:pPr>
                </w:p>
                <w:p w:rsidR="00041BCB" w:rsidRPr="007E6D74" w:rsidRDefault="00041BCB" w:rsidP="00041BCB">
                  <w:pPr>
                    <w:tabs>
                      <w:tab w:val="left" w:pos="900"/>
                      <w:tab w:val="left" w:pos="5310"/>
                    </w:tabs>
                    <w:ind w:left="360"/>
                    <w:rPr>
                      <w:rFonts w:ascii="Arial" w:hAnsi="Arial" w:cs="Arial"/>
                      <w:lang w:val="id-ID"/>
                    </w:rPr>
                  </w:pPr>
                  <w:r w:rsidRPr="007E6D74">
                    <w:rPr>
                      <w:rFonts w:ascii="Arial" w:hAnsi="Arial" w:cs="Arial"/>
                      <w:b/>
                      <w:bCs/>
                      <w:lang w:val="id-ID"/>
                    </w:rPr>
                    <w:tab/>
                  </w:r>
                </w:p>
              </w:txbxContent>
            </v:textbox>
          </v:shape>
        </w:pict>
      </w:r>
    </w:p>
    <w:p w:rsidR="00041BCB" w:rsidRDefault="00041BCB" w:rsidP="006F2483">
      <w:pPr>
        <w:tabs>
          <w:tab w:val="left" w:pos="5310"/>
        </w:tabs>
        <w:rPr>
          <w:rFonts w:ascii="Arial" w:eastAsia="Dotum" w:hAnsi="Arial" w:cs="Arial"/>
          <w:b/>
          <w:sz w:val="28"/>
          <w:lang w:val="id-ID"/>
        </w:rPr>
      </w:pPr>
    </w:p>
    <w:p w:rsidR="00041BCB" w:rsidRDefault="00041BCB" w:rsidP="006F2483">
      <w:pPr>
        <w:tabs>
          <w:tab w:val="left" w:pos="5310"/>
        </w:tabs>
        <w:rPr>
          <w:rFonts w:ascii="Arial" w:eastAsia="Dotum" w:hAnsi="Arial" w:cs="Arial"/>
          <w:b/>
          <w:sz w:val="28"/>
          <w:lang w:val="id-ID"/>
        </w:rPr>
      </w:pPr>
    </w:p>
    <w:p w:rsidR="00041BCB" w:rsidRDefault="00041BCB" w:rsidP="006F2483">
      <w:pPr>
        <w:tabs>
          <w:tab w:val="left" w:pos="5310"/>
        </w:tabs>
        <w:rPr>
          <w:rFonts w:ascii="Arial" w:eastAsia="Dotum" w:hAnsi="Arial" w:cs="Arial"/>
          <w:b/>
          <w:sz w:val="28"/>
          <w:lang w:val="id-ID"/>
        </w:rPr>
      </w:pPr>
    </w:p>
    <w:p w:rsidR="00041BCB" w:rsidRDefault="00041BCB" w:rsidP="006F2483">
      <w:pPr>
        <w:tabs>
          <w:tab w:val="left" w:pos="5310"/>
        </w:tabs>
        <w:rPr>
          <w:rFonts w:ascii="Arial" w:eastAsia="Dotum" w:hAnsi="Arial" w:cs="Arial"/>
          <w:b/>
          <w:sz w:val="28"/>
          <w:lang w:val="id-ID"/>
        </w:rPr>
      </w:pPr>
    </w:p>
    <w:p w:rsidR="00041BCB" w:rsidRDefault="00041BCB" w:rsidP="006F2483">
      <w:pPr>
        <w:tabs>
          <w:tab w:val="left" w:pos="5310"/>
        </w:tabs>
        <w:rPr>
          <w:rFonts w:ascii="Arial" w:eastAsia="Dotum" w:hAnsi="Arial" w:cs="Arial"/>
          <w:b/>
          <w:sz w:val="28"/>
          <w:lang w:val="id-ID"/>
        </w:rPr>
      </w:pPr>
    </w:p>
    <w:p w:rsidR="006F2483" w:rsidRPr="00BA3E2D" w:rsidRDefault="00041BCB" w:rsidP="006F2483">
      <w:pPr>
        <w:tabs>
          <w:tab w:val="left" w:pos="5310"/>
        </w:tabs>
        <w:rPr>
          <w:rFonts w:ascii="Arial" w:eastAsia="Dotum" w:hAnsi="Arial" w:cs="Arial"/>
          <w:b/>
          <w:sz w:val="28"/>
          <w:lang w:val="id-ID"/>
        </w:rPr>
      </w:pPr>
      <w:r>
        <w:rPr>
          <w:rFonts w:ascii="Arial" w:eastAsia="Dotum" w:hAnsi="Arial" w:cs="Arial"/>
          <w:b/>
          <w:sz w:val="28"/>
          <w:lang w:val="id-ID"/>
        </w:rPr>
        <w:t>5</w:t>
      </w:r>
      <w:r w:rsidR="006F2483">
        <w:rPr>
          <w:rFonts w:ascii="Arial" w:eastAsia="Dotum" w:hAnsi="Arial" w:cs="Arial"/>
          <w:b/>
          <w:sz w:val="28"/>
          <w:lang w:val="id-ID"/>
        </w:rPr>
        <w:t>.1</w:t>
      </w:r>
    </w:p>
    <w:p w:rsidR="006F2483" w:rsidRDefault="00041BCB" w:rsidP="006F2483">
      <w:pPr>
        <w:jc w:val="both"/>
        <w:rPr>
          <w:rFonts w:ascii="Arial Black" w:hAnsi="Arial Black"/>
          <w:b/>
          <w:bCs/>
          <w:sz w:val="28"/>
          <w:szCs w:val="28"/>
          <w:lang w:val="id-ID"/>
        </w:rPr>
      </w:pPr>
      <w:r>
        <w:rPr>
          <w:rFonts w:ascii="Arial" w:eastAsia="Dotum" w:hAnsi="Arial" w:cs="Arial"/>
          <w:b/>
          <w:noProof/>
          <w:sz w:val="28"/>
        </w:rPr>
        <w:pict>
          <v:line id="_x0000_s1602" style="position:absolute;left:0;text-align:left;z-index:-251665408" from="0,1.2pt" to="36pt,1.2pt" strokecolor="gray" strokeweight="6pt"/>
        </w:pict>
      </w:r>
      <w:r w:rsidR="006F2483" w:rsidRPr="006F2483">
        <w:rPr>
          <w:rFonts w:ascii="Arial Black" w:hAnsi="Arial Black"/>
          <w:b/>
          <w:bCs/>
          <w:sz w:val="28"/>
          <w:szCs w:val="28"/>
          <w:lang w:val="id-ID"/>
        </w:rPr>
        <w:t>TEOREMA SUPERPOSISI</w:t>
      </w:r>
    </w:p>
    <w:p w:rsidR="00DE3160" w:rsidRDefault="00DE3160" w:rsidP="006F2483">
      <w:pPr>
        <w:jc w:val="both"/>
        <w:rPr>
          <w:rFonts w:ascii="Arial Black" w:hAnsi="Arial Black"/>
          <w:b/>
          <w:bCs/>
          <w:sz w:val="28"/>
          <w:szCs w:val="28"/>
          <w:lang w:val="id-ID"/>
        </w:rPr>
      </w:pPr>
    </w:p>
    <w:p w:rsidR="002920B1" w:rsidRDefault="00041BCB" w:rsidP="00E676C3">
      <w:pPr>
        <w:spacing w:line="360" w:lineRule="auto"/>
        <w:jc w:val="both"/>
        <w:rPr>
          <w:rFonts w:ascii="Arial" w:hAnsi="Arial" w:cs="Arial"/>
          <w:bCs/>
          <w:lang w:val="id-ID"/>
        </w:rPr>
      </w:pPr>
      <w:r>
        <w:rPr>
          <w:rFonts w:ascii="Arial" w:hAnsi="Arial" w:cs="Arial"/>
          <w:bCs/>
          <w:lang w:val="id-ID"/>
        </w:rPr>
        <w:tab/>
      </w:r>
      <w:r w:rsidR="00DE3160" w:rsidRPr="00DE3160">
        <w:rPr>
          <w:rFonts w:ascii="Arial" w:hAnsi="Arial" w:cs="Arial"/>
          <w:bCs/>
          <w:lang w:val="id-ID"/>
        </w:rPr>
        <w:t>Prinsip</w:t>
      </w:r>
      <w:r w:rsidR="00DE3160">
        <w:rPr>
          <w:rFonts w:ascii="Arial" w:hAnsi="Arial" w:cs="Arial"/>
          <w:bCs/>
          <w:lang w:val="id-ID"/>
        </w:rPr>
        <w:t xml:space="preserve"> superposisi menyatakan bahwa untuk rangkaian linier yang terdiri dari elemen-elemen linier dan sumber bebas, kita dapat menentukan respon total dari rangkaian dengan mencari respon </w:t>
      </w:r>
      <w:r w:rsidR="00500D53">
        <w:rPr>
          <w:rFonts w:ascii="Arial" w:hAnsi="Arial" w:cs="Arial"/>
          <w:bCs/>
          <w:lang w:val="id-ID"/>
        </w:rPr>
        <w:t>terhadap masing-masing sumber bebas dengan membuat sumber bebas lain menjadi tidak aktif</w:t>
      </w:r>
      <w:r w:rsidR="002920B1">
        <w:rPr>
          <w:rFonts w:ascii="Arial" w:hAnsi="Arial" w:cs="Arial"/>
          <w:bCs/>
          <w:lang w:val="id-ID"/>
        </w:rPr>
        <w:t xml:space="preserve"> dan kemudian menjumlahkan respon-respon dari masing-masing sumber bebas tersebut. Respon yang dicari bisa berupa arus ataupun tegangan dari suatu elemen.</w:t>
      </w:r>
      <w:r w:rsidR="006D3106">
        <w:rPr>
          <w:rFonts w:ascii="Arial" w:hAnsi="Arial" w:cs="Arial"/>
          <w:bCs/>
          <w:lang w:val="id-ID"/>
        </w:rPr>
        <w:t xml:space="preserve"> Biasanya prisip superposisi dilakukan pada rangkaian yang mengandung dua sumber bebas atau lebih.</w:t>
      </w:r>
    </w:p>
    <w:p w:rsidR="00180977" w:rsidRDefault="00041BCB" w:rsidP="00E676C3">
      <w:pPr>
        <w:spacing w:line="360" w:lineRule="auto"/>
        <w:jc w:val="both"/>
        <w:rPr>
          <w:rFonts w:ascii="Arial" w:hAnsi="Arial" w:cs="Arial"/>
          <w:bCs/>
          <w:lang w:val="id-ID"/>
        </w:rPr>
      </w:pPr>
      <w:r>
        <w:rPr>
          <w:rFonts w:ascii="Arial" w:hAnsi="Arial" w:cs="Arial"/>
          <w:bCs/>
          <w:lang w:val="id-ID"/>
        </w:rPr>
        <w:tab/>
      </w:r>
      <w:r w:rsidR="002920B1">
        <w:rPr>
          <w:rFonts w:ascii="Arial" w:hAnsi="Arial" w:cs="Arial"/>
          <w:bCs/>
          <w:lang w:val="id-ID"/>
        </w:rPr>
        <w:t>Pada rangkai</w:t>
      </w:r>
      <w:r w:rsidR="006D3106">
        <w:rPr>
          <w:rFonts w:ascii="Arial" w:hAnsi="Arial" w:cs="Arial"/>
          <w:bCs/>
          <w:lang w:val="id-ID"/>
        </w:rPr>
        <w:t xml:space="preserve">an linier yang mengandung sumber bebas, tegangan atau arus pada suatu elemen bila dicari dengan prinsip superposisi dilakukan dengan terlebih dulu mencari </w:t>
      </w:r>
      <w:r w:rsidR="006D3106">
        <w:rPr>
          <w:rFonts w:ascii="Arial" w:hAnsi="Arial" w:cs="Arial"/>
          <w:bCs/>
          <w:i/>
          <w:lang w:val="id-ID"/>
        </w:rPr>
        <w:t>teg</w:t>
      </w:r>
      <w:r w:rsidR="006D3106" w:rsidRPr="006D3106">
        <w:rPr>
          <w:rFonts w:ascii="Arial" w:hAnsi="Arial" w:cs="Arial"/>
          <w:bCs/>
          <w:i/>
          <w:lang w:val="id-ID"/>
        </w:rPr>
        <w:t>angan atau arus</w:t>
      </w:r>
      <w:r w:rsidR="006D3106">
        <w:rPr>
          <w:rFonts w:ascii="Arial" w:hAnsi="Arial" w:cs="Arial"/>
          <w:bCs/>
          <w:i/>
          <w:lang w:val="id-ID"/>
        </w:rPr>
        <w:t xml:space="preserve"> </w:t>
      </w:r>
      <w:r w:rsidR="006D3106">
        <w:rPr>
          <w:rFonts w:ascii="Arial" w:hAnsi="Arial" w:cs="Arial"/>
          <w:bCs/>
          <w:lang w:val="id-ID"/>
        </w:rPr>
        <w:t>dengan satu sumber bebas saja, sedangkan sumber yang lain di nonaktifkan dengan cara mengganti sumber arus bebas dengan suatu hubung terbuka (</w:t>
      </w:r>
      <w:r w:rsidR="006D3106" w:rsidRPr="00B93FB2">
        <w:rPr>
          <w:rFonts w:ascii="Arial" w:hAnsi="Arial" w:cs="Arial"/>
          <w:bCs/>
          <w:i/>
          <w:lang w:val="id-ID"/>
        </w:rPr>
        <w:t>open circuit</w:t>
      </w:r>
      <w:r w:rsidR="006D3106">
        <w:rPr>
          <w:rFonts w:ascii="Arial" w:hAnsi="Arial" w:cs="Arial"/>
          <w:bCs/>
          <w:lang w:val="id-ID"/>
        </w:rPr>
        <w:t>)</w:t>
      </w:r>
      <w:r w:rsidR="0082576D">
        <w:rPr>
          <w:rFonts w:ascii="Arial" w:hAnsi="Arial" w:cs="Arial"/>
          <w:bCs/>
          <w:lang w:val="id-ID"/>
        </w:rPr>
        <w:t xml:space="preserve"> dan </w:t>
      </w:r>
      <w:r w:rsidR="006D3106">
        <w:rPr>
          <w:rFonts w:ascii="Arial" w:hAnsi="Arial" w:cs="Arial"/>
          <w:bCs/>
          <w:lang w:val="id-ID"/>
        </w:rPr>
        <w:t xml:space="preserve"> </w:t>
      </w:r>
      <w:r w:rsidR="0082576D">
        <w:rPr>
          <w:rFonts w:ascii="Arial" w:hAnsi="Arial" w:cs="Arial"/>
          <w:bCs/>
          <w:lang w:val="id-ID"/>
        </w:rPr>
        <w:t>sumber tegangan bebas dengan suatu hubung singkat (</w:t>
      </w:r>
      <w:r w:rsidR="0082576D">
        <w:rPr>
          <w:rFonts w:ascii="Arial" w:hAnsi="Arial" w:cs="Arial"/>
          <w:bCs/>
          <w:i/>
          <w:lang w:val="id-ID"/>
        </w:rPr>
        <w:t>short</w:t>
      </w:r>
      <w:r w:rsidR="0082576D" w:rsidRPr="00B93FB2">
        <w:rPr>
          <w:rFonts w:ascii="Arial" w:hAnsi="Arial" w:cs="Arial"/>
          <w:bCs/>
          <w:i/>
          <w:lang w:val="id-ID"/>
        </w:rPr>
        <w:t xml:space="preserve"> circuit</w:t>
      </w:r>
      <w:r w:rsidR="0082576D">
        <w:rPr>
          <w:rFonts w:ascii="Arial" w:hAnsi="Arial" w:cs="Arial"/>
          <w:bCs/>
          <w:lang w:val="id-ID"/>
        </w:rPr>
        <w:t xml:space="preserve">). Setelah </w:t>
      </w:r>
      <w:r w:rsidR="006D3106">
        <w:rPr>
          <w:rFonts w:ascii="Arial" w:hAnsi="Arial" w:cs="Arial"/>
          <w:bCs/>
          <w:lang w:val="id-ID"/>
        </w:rPr>
        <w:t xml:space="preserve">  </w:t>
      </w:r>
      <w:r w:rsidR="0082576D">
        <w:rPr>
          <w:rFonts w:ascii="Arial" w:hAnsi="Arial" w:cs="Arial"/>
          <w:bCs/>
          <w:lang w:val="id-ID"/>
        </w:rPr>
        <w:t xml:space="preserve">itu </w:t>
      </w:r>
      <w:r w:rsidR="0082576D">
        <w:rPr>
          <w:rFonts w:ascii="Arial" w:hAnsi="Arial" w:cs="Arial"/>
          <w:bCs/>
          <w:i/>
          <w:lang w:val="id-ID"/>
        </w:rPr>
        <w:t>teg</w:t>
      </w:r>
      <w:r w:rsidR="0082576D" w:rsidRPr="006D3106">
        <w:rPr>
          <w:rFonts w:ascii="Arial" w:hAnsi="Arial" w:cs="Arial"/>
          <w:bCs/>
          <w:i/>
          <w:lang w:val="id-ID"/>
        </w:rPr>
        <w:t>angan atau arus</w:t>
      </w:r>
      <w:r w:rsidR="0082576D">
        <w:rPr>
          <w:rFonts w:ascii="Arial" w:hAnsi="Arial" w:cs="Arial"/>
          <w:bCs/>
          <w:i/>
          <w:lang w:val="id-ID"/>
        </w:rPr>
        <w:t xml:space="preserve">  </w:t>
      </w:r>
      <w:r w:rsidR="0082576D">
        <w:rPr>
          <w:rFonts w:ascii="Arial" w:hAnsi="Arial" w:cs="Arial"/>
          <w:bCs/>
          <w:lang w:val="id-ID"/>
        </w:rPr>
        <w:t xml:space="preserve">didapat dengan menjumlahkan respon </w:t>
      </w:r>
      <w:r w:rsidR="0082576D" w:rsidRPr="0082576D">
        <w:rPr>
          <w:rFonts w:ascii="Arial" w:hAnsi="Arial" w:cs="Arial"/>
          <w:bCs/>
          <w:i/>
          <w:lang w:val="id-ID"/>
        </w:rPr>
        <w:t>tegangan atau arus</w:t>
      </w:r>
      <w:r w:rsidR="0082576D">
        <w:rPr>
          <w:rFonts w:ascii="Arial" w:hAnsi="Arial" w:cs="Arial"/>
          <w:bCs/>
          <w:lang w:val="id-ID"/>
        </w:rPr>
        <w:t xml:space="preserve"> dari masing-masing</w:t>
      </w:r>
      <w:r w:rsidR="0082576D" w:rsidRPr="0082576D">
        <w:rPr>
          <w:rFonts w:ascii="Arial" w:hAnsi="Arial" w:cs="Arial"/>
          <w:bCs/>
          <w:lang w:val="id-ID"/>
        </w:rPr>
        <w:t xml:space="preserve"> sumber bebas</w:t>
      </w:r>
      <w:r w:rsidR="0082576D">
        <w:rPr>
          <w:rFonts w:ascii="Arial" w:hAnsi="Arial" w:cs="Arial"/>
          <w:bCs/>
          <w:lang w:val="id-ID"/>
        </w:rPr>
        <w:t>.</w:t>
      </w:r>
    </w:p>
    <w:p w:rsidR="00613866" w:rsidRDefault="00041BCB" w:rsidP="00E676C3">
      <w:pPr>
        <w:spacing w:line="360" w:lineRule="auto"/>
        <w:jc w:val="both"/>
        <w:rPr>
          <w:rFonts w:ascii="Arial" w:hAnsi="Arial" w:cs="Arial"/>
          <w:bCs/>
          <w:lang w:val="id-ID"/>
        </w:rPr>
      </w:pPr>
      <w:r>
        <w:rPr>
          <w:rFonts w:ascii="Arial" w:hAnsi="Arial" w:cs="Arial"/>
          <w:bCs/>
          <w:lang w:val="id-ID"/>
        </w:rPr>
        <w:tab/>
      </w:r>
      <w:r w:rsidR="0086155C">
        <w:rPr>
          <w:rFonts w:ascii="Arial" w:hAnsi="Arial" w:cs="Arial"/>
          <w:bCs/>
          <w:lang w:val="id-ID"/>
        </w:rPr>
        <w:t>Untuk rangkaian dengan N buah sumber bebas, s</w:t>
      </w:r>
      <w:r w:rsidR="00613866">
        <w:rPr>
          <w:rFonts w:ascii="Arial" w:hAnsi="Arial" w:cs="Arial"/>
          <w:bCs/>
          <w:lang w:val="id-ID"/>
        </w:rPr>
        <w:t>ecara sistematik urutan-urutan pengerjaan prinsip superposisi adalah :</w:t>
      </w:r>
    </w:p>
    <w:p w:rsidR="00613866" w:rsidRDefault="00613866" w:rsidP="00E676C3">
      <w:pPr>
        <w:spacing w:line="360" w:lineRule="auto"/>
        <w:jc w:val="both"/>
        <w:rPr>
          <w:rFonts w:ascii="Arial" w:hAnsi="Arial" w:cs="Arial"/>
          <w:bCs/>
          <w:lang w:val="id-ID"/>
        </w:rPr>
      </w:pPr>
    </w:p>
    <w:p w:rsidR="00DE3160" w:rsidRDefault="00613866" w:rsidP="00E676C3">
      <w:pPr>
        <w:numPr>
          <w:ilvl w:val="0"/>
          <w:numId w:val="21"/>
        </w:numPr>
        <w:tabs>
          <w:tab w:val="clear" w:pos="720"/>
          <w:tab w:val="num" w:pos="266"/>
        </w:tabs>
        <w:spacing w:line="360" w:lineRule="auto"/>
        <w:ind w:left="294" w:hanging="308"/>
        <w:jc w:val="both"/>
        <w:rPr>
          <w:rFonts w:ascii="Arial" w:hAnsi="Arial" w:cs="Arial"/>
          <w:bCs/>
          <w:lang w:val="id-ID"/>
        </w:rPr>
      </w:pPr>
      <w:r>
        <w:rPr>
          <w:rFonts w:ascii="Arial" w:hAnsi="Arial" w:cs="Arial"/>
          <w:bCs/>
          <w:lang w:val="id-ID"/>
        </w:rPr>
        <w:t xml:space="preserve">Buat rangkaian sehingga hanya mempunyai satu sumber bebas (tegangan / arus). Sumber </w:t>
      </w:r>
      <w:r w:rsidR="00D64C7D">
        <w:rPr>
          <w:rFonts w:ascii="Arial" w:hAnsi="Arial" w:cs="Arial"/>
          <w:bCs/>
          <w:lang w:val="id-ID"/>
        </w:rPr>
        <w:t>b</w:t>
      </w:r>
      <w:r>
        <w:rPr>
          <w:rFonts w:ascii="Arial" w:hAnsi="Arial" w:cs="Arial"/>
          <w:bCs/>
          <w:lang w:val="id-ID"/>
        </w:rPr>
        <w:t xml:space="preserve">ebas yang lain </w:t>
      </w:r>
      <w:r w:rsidR="0086155C">
        <w:rPr>
          <w:rFonts w:ascii="Arial" w:hAnsi="Arial" w:cs="Arial"/>
          <w:bCs/>
          <w:lang w:val="id-ID"/>
        </w:rPr>
        <w:t xml:space="preserve">(N-1 buah) </w:t>
      </w:r>
      <w:r>
        <w:rPr>
          <w:rFonts w:ascii="Arial" w:hAnsi="Arial" w:cs="Arial"/>
          <w:bCs/>
          <w:lang w:val="id-ID"/>
        </w:rPr>
        <w:t>dibuat tidak aktif. Jika sumber bebas itu adalah sumber arus maka diganti dengan suatu hubung terbuka (</w:t>
      </w:r>
      <w:r w:rsidRPr="00B93FB2">
        <w:rPr>
          <w:rFonts w:ascii="Arial" w:hAnsi="Arial" w:cs="Arial"/>
          <w:bCs/>
          <w:i/>
          <w:lang w:val="id-ID"/>
        </w:rPr>
        <w:t>open circuit</w:t>
      </w:r>
      <w:r>
        <w:rPr>
          <w:rFonts w:ascii="Arial" w:hAnsi="Arial" w:cs="Arial"/>
          <w:bCs/>
          <w:lang w:val="id-ID"/>
        </w:rPr>
        <w:t>). Tetapi jika sumber tegangan diganti dengan suatu hubung singkat (</w:t>
      </w:r>
      <w:r>
        <w:rPr>
          <w:rFonts w:ascii="Arial" w:hAnsi="Arial" w:cs="Arial"/>
          <w:bCs/>
          <w:i/>
          <w:lang w:val="id-ID"/>
        </w:rPr>
        <w:t>short</w:t>
      </w:r>
      <w:r w:rsidRPr="00B93FB2">
        <w:rPr>
          <w:rFonts w:ascii="Arial" w:hAnsi="Arial" w:cs="Arial"/>
          <w:bCs/>
          <w:i/>
          <w:lang w:val="id-ID"/>
        </w:rPr>
        <w:t xml:space="preserve"> circuit</w:t>
      </w:r>
      <w:r>
        <w:rPr>
          <w:rFonts w:ascii="Arial" w:hAnsi="Arial" w:cs="Arial"/>
          <w:bCs/>
          <w:lang w:val="id-ID"/>
        </w:rPr>
        <w:t>).</w:t>
      </w:r>
      <w:r w:rsidR="00D64C7D">
        <w:rPr>
          <w:rFonts w:ascii="Arial" w:hAnsi="Arial" w:cs="Arial"/>
          <w:bCs/>
          <w:lang w:val="id-ID"/>
        </w:rPr>
        <w:t xml:space="preserve"> Carilah respon tegangan atau arus.</w:t>
      </w:r>
    </w:p>
    <w:p w:rsidR="00D64C7D" w:rsidRDefault="00D64C7D" w:rsidP="00E676C3">
      <w:pPr>
        <w:numPr>
          <w:ilvl w:val="0"/>
          <w:numId w:val="21"/>
        </w:numPr>
        <w:tabs>
          <w:tab w:val="clear" w:pos="720"/>
          <w:tab w:val="num" w:pos="308"/>
        </w:tabs>
        <w:spacing w:line="360" w:lineRule="auto"/>
        <w:ind w:left="336" w:hanging="308"/>
        <w:jc w:val="both"/>
        <w:rPr>
          <w:rFonts w:ascii="Arial" w:hAnsi="Arial" w:cs="Arial"/>
          <w:lang w:val="id-ID"/>
        </w:rPr>
      </w:pPr>
      <w:r>
        <w:rPr>
          <w:rFonts w:ascii="Arial" w:hAnsi="Arial" w:cs="Arial"/>
          <w:lang w:val="id-ID"/>
        </w:rPr>
        <w:t>Ulangi langkah pertama tetapi dengan sumber bebas yang lain yang diaktifkan</w:t>
      </w:r>
      <w:r w:rsidR="0086155C">
        <w:rPr>
          <w:rFonts w:ascii="Arial" w:hAnsi="Arial" w:cs="Arial"/>
          <w:lang w:val="id-ID"/>
        </w:rPr>
        <w:t xml:space="preserve"> </w:t>
      </w:r>
      <w:r>
        <w:rPr>
          <w:rFonts w:ascii="Arial" w:hAnsi="Arial" w:cs="Arial"/>
          <w:lang w:val="id-ID"/>
        </w:rPr>
        <w:t>, sedangkan sumber bebas pada langkah pertama menjadi tidak aktif.</w:t>
      </w:r>
    </w:p>
    <w:p w:rsidR="00D64C7D" w:rsidRDefault="0086155C" w:rsidP="00E676C3">
      <w:pPr>
        <w:numPr>
          <w:ilvl w:val="0"/>
          <w:numId w:val="21"/>
        </w:numPr>
        <w:tabs>
          <w:tab w:val="clear" w:pos="720"/>
          <w:tab w:val="num" w:pos="308"/>
        </w:tabs>
        <w:spacing w:line="360" w:lineRule="auto"/>
        <w:ind w:left="336" w:hanging="308"/>
        <w:jc w:val="both"/>
        <w:rPr>
          <w:rFonts w:ascii="Arial" w:hAnsi="Arial" w:cs="Arial"/>
          <w:lang w:val="id-ID"/>
        </w:rPr>
      </w:pPr>
      <w:r>
        <w:rPr>
          <w:rFonts w:ascii="Arial" w:hAnsi="Arial" w:cs="Arial"/>
          <w:lang w:val="id-ID"/>
        </w:rPr>
        <w:t>Lakukan terus sampai semua sumber bebas (N buah) dipakai sebagai sumber aktif.</w:t>
      </w:r>
    </w:p>
    <w:p w:rsidR="0086155C" w:rsidRDefault="0086155C" w:rsidP="00E676C3">
      <w:pPr>
        <w:numPr>
          <w:ilvl w:val="0"/>
          <w:numId w:val="21"/>
        </w:numPr>
        <w:tabs>
          <w:tab w:val="clear" w:pos="720"/>
          <w:tab w:val="num" w:pos="308"/>
        </w:tabs>
        <w:spacing w:line="360" w:lineRule="auto"/>
        <w:ind w:left="336" w:hanging="308"/>
        <w:jc w:val="both"/>
        <w:rPr>
          <w:rFonts w:ascii="Arial" w:hAnsi="Arial" w:cs="Arial"/>
          <w:lang w:val="id-ID"/>
        </w:rPr>
      </w:pPr>
      <w:r>
        <w:rPr>
          <w:rFonts w:ascii="Arial" w:hAnsi="Arial" w:cs="Arial"/>
          <w:lang w:val="id-ID"/>
        </w:rPr>
        <w:t>Jumlah respon tegangan atau arus dari N buah sumber bebas.</w:t>
      </w:r>
    </w:p>
    <w:p w:rsidR="00ED0A94" w:rsidRPr="00ED0A94" w:rsidRDefault="00ED0A94" w:rsidP="00ED0A94">
      <w:pPr>
        <w:spacing w:line="360" w:lineRule="auto"/>
        <w:jc w:val="both"/>
        <w:rPr>
          <w:rFonts w:ascii="Arial" w:hAnsi="Arial" w:cs="Arial"/>
          <w:b/>
          <w:i/>
          <w:lang w:val="id-ID"/>
        </w:rPr>
      </w:pPr>
    </w:p>
    <w:p w:rsidR="0086155C" w:rsidRDefault="00ED0A94" w:rsidP="00ED0A94">
      <w:pPr>
        <w:spacing w:line="360" w:lineRule="auto"/>
        <w:ind w:left="28"/>
        <w:jc w:val="both"/>
        <w:rPr>
          <w:rFonts w:ascii="Arial" w:hAnsi="Arial" w:cs="Arial"/>
          <w:b/>
          <w:i/>
          <w:lang w:val="id-ID"/>
        </w:rPr>
      </w:pPr>
      <w:r w:rsidRPr="00ED0A94">
        <w:rPr>
          <w:rFonts w:ascii="Arial" w:hAnsi="Arial" w:cs="Arial"/>
          <w:b/>
          <w:i/>
          <w:lang w:val="id-ID"/>
        </w:rPr>
        <w:t xml:space="preserve">Yang harus diingat bahwa sumber yang dapat di-nonaktifkan adalah sumber bebas sedangkan sumber tak bebas tidak dapat dinonaktifkan. </w:t>
      </w:r>
    </w:p>
    <w:p w:rsidR="00ED0A94" w:rsidRPr="0082576D" w:rsidRDefault="00ED0A94" w:rsidP="00ED0A94">
      <w:pPr>
        <w:spacing w:line="360" w:lineRule="auto"/>
        <w:ind w:left="28"/>
        <w:jc w:val="both"/>
        <w:rPr>
          <w:rFonts w:ascii="Arial" w:hAnsi="Arial" w:cs="Arial"/>
          <w:lang w:val="id-ID"/>
        </w:rPr>
      </w:pPr>
    </w:p>
    <w:p w:rsidR="000F10C1" w:rsidRDefault="000F10C1" w:rsidP="000F10C1">
      <w:pPr>
        <w:spacing w:line="360" w:lineRule="auto"/>
        <w:ind w:left="180"/>
        <w:jc w:val="both"/>
        <w:rPr>
          <w:rFonts w:ascii="Arial" w:hAnsi="Arial" w:cs="Arial"/>
          <w:bCs/>
          <w:color w:val="808080"/>
          <w:lang w:val="id-ID"/>
        </w:rPr>
      </w:pPr>
      <w:r>
        <w:rPr>
          <w:rFonts w:ascii="Arial" w:hAnsi="Arial" w:cs="Arial"/>
          <w:bCs/>
          <w:color w:val="808080"/>
          <w:lang w:val="id-ID"/>
        </w:rPr>
        <w:t xml:space="preserve">CONTOH </w:t>
      </w:r>
      <w:r w:rsidR="00041BCB">
        <w:rPr>
          <w:rFonts w:ascii="Arial" w:hAnsi="Arial" w:cs="Arial"/>
          <w:bCs/>
          <w:color w:val="808080"/>
          <w:lang w:val="id-ID"/>
        </w:rPr>
        <w:t>5</w:t>
      </w:r>
      <w:r>
        <w:rPr>
          <w:rFonts w:ascii="Arial" w:hAnsi="Arial" w:cs="Arial"/>
          <w:bCs/>
          <w:color w:val="808080"/>
          <w:lang w:val="id-ID"/>
        </w:rPr>
        <w:t>-1</w:t>
      </w:r>
    </w:p>
    <w:p w:rsidR="000F10C1" w:rsidRDefault="000F10C1" w:rsidP="000F10C1">
      <w:pPr>
        <w:spacing w:line="360" w:lineRule="auto"/>
        <w:ind w:left="180"/>
        <w:jc w:val="both"/>
        <w:rPr>
          <w:rFonts w:ascii="Arial" w:hAnsi="Arial" w:cs="Arial"/>
          <w:bCs/>
          <w:color w:val="808080"/>
          <w:lang w:val="id-ID"/>
        </w:rPr>
      </w:pPr>
      <w:r>
        <w:rPr>
          <w:noProof/>
        </w:rPr>
        <w:pict>
          <v:line id="_x0000_s1712" style="position:absolute;left:0;text-align:left;z-index:251665408" from="9pt,1.95pt" to="81pt,1.95pt" strokecolor="silver" strokeweight="4.5pt"/>
        </w:pict>
      </w:r>
    </w:p>
    <w:p w:rsidR="006F2483" w:rsidRDefault="00122B42" w:rsidP="00B760CF">
      <w:pPr>
        <w:jc w:val="both"/>
        <w:rPr>
          <w:rFonts w:ascii="Arial Black" w:hAnsi="Arial Black"/>
          <w:b/>
          <w:bCs/>
          <w:lang w:val="id-ID"/>
        </w:rPr>
      </w:pPr>
      <w:r>
        <w:object w:dxaOrig="8756" w:dyaOrig="3231">
          <v:shape id="_x0000_i1101" type="#_x0000_t75" style="width:339.5pt;height:125pt" o:ole="">
            <v:imagedata r:id="rId167" o:title=""/>
          </v:shape>
          <o:OLEObject Type="Embed" ProgID="Visio.Drawing.11" ShapeID="_x0000_i1101" DrawAspect="Content" ObjectID="_1324581389" r:id="rId168"/>
        </w:object>
      </w:r>
    </w:p>
    <w:p w:rsidR="00122B42" w:rsidRDefault="00122B42" w:rsidP="00B760CF">
      <w:pPr>
        <w:jc w:val="both"/>
        <w:rPr>
          <w:rFonts w:ascii="Arial Black" w:hAnsi="Arial Black"/>
          <w:b/>
          <w:bCs/>
          <w:lang w:val="id-ID"/>
        </w:rPr>
      </w:pPr>
    </w:p>
    <w:p w:rsidR="00122B42" w:rsidRDefault="00122B42" w:rsidP="00B760CF">
      <w:pPr>
        <w:jc w:val="both"/>
        <w:rPr>
          <w:rFonts w:ascii="Arial" w:hAnsi="Arial" w:cs="Arial"/>
          <w:bCs/>
          <w:lang w:val="id-ID"/>
        </w:rPr>
      </w:pPr>
      <w:r w:rsidRPr="00122B42">
        <w:rPr>
          <w:rFonts w:ascii="Arial" w:hAnsi="Arial" w:cs="Arial"/>
          <w:bCs/>
          <w:lang w:val="id-ID"/>
        </w:rPr>
        <w:tab/>
        <w:t>Dit</w:t>
      </w:r>
      <w:r>
        <w:rPr>
          <w:rFonts w:ascii="Arial" w:hAnsi="Arial" w:cs="Arial"/>
          <w:bCs/>
          <w:lang w:val="id-ID"/>
        </w:rPr>
        <w:t xml:space="preserve"> : i = ......</w:t>
      </w:r>
    </w:p>
    <w:p w:rsidR="00122B42" w:rsidRDefault="00122B42" w:rsidP="00B760CF">
      <w:pPr>
        <w:jc w:val="both"/>
        <w:rPr>
          <w:rFonts w:ascii="Arial" w:hAnsi="Arial" w:cs="Arial"/>
          <w:bCs/>
          <w:lang w:val="id-ID"/>
        </w:rPr>
      </w:pPr>
      <w:r>
        <w:rPr>
          <w:rFonts w:ascii="Arial" w:hAnsi="Arial" w:cs="Arial"/>
          <w:bCs/>
          <w:lang w:val="id-ID"/>
        </w:rPr>
        <w:tab/>
        <w:t>Penyelesaian :</w:t>
      </w:r>
    </w:p>
    <w:p w:rsidR="00122B42" w:rsidRDefault="00122B42" w:rsidP="00E676C3">
      <w:pPr>
        <w:jc w:val="both"/>
        <w:rPr>
          <w:rFonts w:ascii="Arial" w:hAnsi="Arial" w:cs="Arial"/>
          <w:bCs/>
          <w:lang w:val="id-ID"/>
        </w:rPr>
      </w:pPr>
      <w:r>
        <w:rPr>
          <w:rFonts w:ascii="Arial" w:hAnsi="Arial" w:cs="Arial"/>
          <w:bCs/>
          <w:lang w:val="id-ID"/>
        </w:rPr>
        <w:tab/>
      </w:r>
    </w:p>
    <w:p w:rsidR="00122B42" w:rsidRDefault="00122B42" w:rsidP="00E676C3">
      <w:pPr>
        <w:numPr>
          <w:ilvl w:val="0"/>
          <w:numId w:val="22"/>
        </w:numPr>
        <w:spacing w:line="360" w:lineRule="auto"/>
        <w:jc w:val="both"/>
        <w:rPr>
          <w:rFonts w:ascii="Arial" w:hAnsi="Arial" w:cs="Arial"/>
          <w:bCs/>
          <w:lang w:val="id-ID"/>
        </w:rPr>
      </w:pPr>
      <w:r>
        <w:rPr>
          <w:rFonts w:ascii="Arial" w:hAnsi="Arial" w:cs="Arial"/>
          <w:bCs/>
          <w:lang w:val="id-ID"/>
        </w:rPr>
        <w:t>Ambil sumber tegangan 12 V sebagai sumber rangkaian sedangkan 2 buah sumber arus 3A dan 9A tidak diaktifkan diganti dengan hubung terbuka</w:t>
      </w:r>
      <w:r w:rsidR="00C7710B">
        <w:rPr>
          <w:rFonts w:ascii="Arial" w:hAnsi="Arial" w:cs="Arial"/>
          <w:bCs/>
          <w:lang w:val="id-ID"/>
        </w:rPr>
        <w:t xml:space="preserve"> (OC)</w:t>
      </w:r>
    </w:p>
    <w:p w:rsidR="00FE3AE2" w:rsidRDefault="00FE3AE2" w:rsidP="00FE3AE2">
      <w:pPr>
        <w:jc w:val="both"/>
        <w:rPr>
          <w:rFonts w:ascii="Arial" w:hAnsi="Arial" w:cs="Arial"/>
          <w:bCs/>
          <w:lang w:val="id-ID"/>
        </w:rPr>
      </w:pPr>
    </w:p>
    <w:p w:rsidR="00C7710B" w:rsidRDefault="00122B42" w:rsidP="00122B42">
      <w:pPr>
        <w:jc w:val="both"/>
        <w:rPr>
          <w:rFonts w:ascii="Arial" w:hAnsi="Arial" w:cs="Arial"/>
          <w:bCs/>
          <w:lang w:val="id-ID"/>
        </w:rPr>
      </w:pPr>
      <w:r>
        <w:rPr>
          <w:rFonts w:ascii="Arial" w:hAnsi="Arial" w:cs="Arial"/>
          <w:bCs/>
          <w:lang w:val="id-ID"/>
        </w:rPr>
        <w:lastRenderedPageBreak/>
        <w:tab/>
      </w:r>
      <w:r w:rsidR="00FE3AE2">
        <w:object w:dxaOrig="7963" w:dyaOrig="3229">
          <v:shape id="_x0000_i1102" type="#_x0000_t75" style="width:260.5pt;height:105.5pt" o:ole="">
            <v:imagedata r:id="rId169" o:title=""/>
          </v:shape>
          <o:OLEObject Type="Embed" ProgID="Visio.Drawing.11" ShapeID="_x0000_i1102" DrawAspect="Content" ObjectID="_1324581390" r:id="rId170"/>
        </w:object>
      </w:r>
    </w:p>
    <w:p w:rsidR="00C7710B" w:rsidRDefault="00C7710B" w:rsidP="00122B42">
      <w:pPr>
        <w:jc w:val="both"/>
        <w:rPr>
          <w:rFonts w:ascii="Arial" w:hAnsi="Arial" w:cs="Arial"/>
          <w:bCs/>
          <w:lang w:val="id-ID"/>
        </w:rPr>
      </w:pPr>
    </w:p>
    <w:p w:rsidR="00C7710B" w:rsidRDefault="00C7710B" w:rsidP="00122B42">
      <w:pPr>
        <w:jc w:val="both"/>
        <w:rPr>
          <w:rFonts w:ascii="Arial" w:hAnsi="Arial" w:cs="Arial"/>
          <w:bCs/>
          <w:lang w:val="id-ID"/>
        </w:rPr>
      </w:pPr>
    </w:p>
    <w:p w:rsidR="00C7710B" w:rsidRDefault="00FE3AE2" w:rsidP="00FE3AE2">
      <w:pPr>
        <w:ind w:left="1311"/>
        <w:jc w:val="both"/>
        <w:rPr>
          <w:rFonts w:ascii="Arial" w:hAnsi="Arial" w:cs="Arial"/>
          <w:bCs/>
          <w:lang w:val="id-ID"/>
        </w:rPr>
      </w:pPr>
      <w:r w:rsidRPr="00C7710B">
        <w:rPr>
          <w:rFonts w:ascii="Arial" w:hAnsi="Arial" w:cs="Arial"/>
          <w:bCs/>
          <w:position w:val="-74"/>
          <w:lang w:val="id-ID"/>
        </w:rPr>
        <w:object w:dxaOrig="3180" w:dyaOrig="1620">
          <v:shape id="_x0000_i1103" type="#_x0000_t75" style="width:159pt;height:81pt" o:ole="">
            <v:imagedata r:id="rId171" o:title=""/>
          </v:shape>
          <o:OLEObject Type="Embed" ProgID="Equation.3" ShapeID="_x0000_i1103" DrawAspect="Content" ObjectID="_1324581391" r:id="rId172"/>
        </w:object>
      </w:r>
    </w:p>
    <w:p w:rsidR="00122B42" w:rsidRDefault="00122B42" w:rsidP="00C7710B">
      <w:pPr>
        <w:ind w:left="1254"/>
        <w:jc w:val="both"/>
        <w:rPr>
          <w:rFonts w:ascii="Arial" w:hAnsi="Arial" w:cs="Arial"/>
          <w:bCs/>
          <w:lang w:val="id-ID"/>
        </w:rPr>
      </w:pPr>
    </w:p>
    <w:p w:rsidR="00C7710B" w:rsidRDefault="00C7710B" w:rsidP="00E676C3">
      <w:pPr>
        <w:spacing w:line="360" w:lineRule="auto"/>
        <w:ind w:left="1254"/>
        <w:jc w:val="both"/>
        <w:rPr>
          <w:rFonts w:ascii="Arial" w:hAnsi="Arial" w:cs="Arial"/>
          <w:bCs/>
          <w:lang w:val="id-ID"/>
        </w:rPr>
      </w:pPr>
    </w:p>
    <w:p w:rsidR="00C7710B" w:rsidRDefault="00C7710B" w:rsidP="00E676C3">
      <w:pPr>
        <w:numPr>
          <w:ilvl w:val="0"/>
          <w:numId w:val="22"/>
        </w:numPr>
        <w:spacing w:line="360" w:lineRule="auto"/>
        <w:jc w:val="both"/>
        <w:rPr>
          <w:rFonts w:ascii="Arial" w:hAnsi="Arial" w:cs="Arial"/>
          <w:bCs/>
          <w:lang w:val="id-ID"/>
        </w:rPr>
      </w:pPr>
      <w:r>
        <w:rPr>
          <w:rFonts w:ascii="Arial" w:hAnsi="Arial" w:cs="Arial"/>
          <w:bCs/>
          <w:lang w:val="id-ID"/>
        </w:rPr>
        <w:t>Ambil sumber arus 3A sebagai sumber rangkaian sedangkan sumber arus 9A tidak diaktifkan diganti dengan hubung terbuka (OC) dan sumber tegangan 12 V tidak diaktifkan diganti dengan hubung singkat (SC)</w:t>
      </w:r>
    </w:p>
    <w:p w:rsidR="00C7710B" w:rsidRDefault="00C7710B" w:rsidP="00C7710B">
      <w:pPr>
        <w:jc w:val="both"/>
        <w:rPr>
          <w:rFonts w:ascii="Arial" w:hAnsi="Arial" w:cs="Arial"/>
          <w:bCs/>
          <w:lang w:val="id-ID"/>
        </w:rPr>
      </w:pPr>
    </w:p>
    <w:p w:rsidR="00C7710B" w:rsidRDefault="00C7710B" w:rsidP="00C7710B">
      <w:pPr>
        <w:jc w:val="both"/>
        <w:rPr>
          <w:rFonts w:ascii="Arial" w:hAnsi="Arial" w:cs="Arial"/>
          <w:bCs/>
          <w:lang w:val="id-ID"/>
        </w:rPr>
      </w:pPr>
    </w:p>
    <w:p w:rsidR="00C7710B" w:rsidRDefault="00503D58" w:rsidP="00503D58">
      <w:pPr>
        <w:ind w:left="1254"/>
        <w:jc w:val="both"/>
        <w:rPr>
          <w:rFonts w:ascii="Arial" w:hAnsi="Arial" w:cs="Arial"/>
          <w:bCs/>
          <w:lang w:val="id-ID"/>
        </w:rPr>
      </w:pPr>
      <w:r>
        <w:object w:dxaOrig="7941" w:dyaOrig="3242">
          <v:shape id="_x0000_i1104" type="#_x0000_t75" style="width:251pt;height:102.5pt" o:ole="">
            <v:imagedata r:id="rId173" o:title=""/>
          </v:shape>
          <o:OLEObject Type="Embed" ProgID="Visio.Drawing.11" ShapeID="_x0000_i1104" DrawAspect="Content" ObjectID="_1324581392" r:id="rId174"/>
        </w:object>
      </w:r>
    </w:p>
    <w:p w:rsidR="00C7710B" w:rsidRDefault="00C7710B" w:rsidP="00C7710B">
      <w:pPr>
        <w:jc w:val="both"/>
        <w:rPr>
          <w:rFonts w:ascii="Arial" w:hAnsi="Arial" w:cs="Arial"/>
          <w:bCs/>
          <w:lang w:val="id-ID"/>
        </w:rPr>
      </w:pPr>
    </w:p>
    <w:p w:rsidR="00C7710B" w:rsidRDefault="00C7710B" w:rsidP="00C7710B">
      <w:pPr>
        <w:jc w:val="both"/>
        <w:rPr>
          <w:rFonts w:ascii="Arial" w:hAnsi="Arial" w:cs="Arial"/>
          <w:bCs/>
          <w:lang w:val="id-ID"/>
        </w:rPr>
      </w:pPr>
    </w:p>
    <w:p w:rsidR="00C7710B" w:rsidRDefault="00C7710B" w:rsidP="00C7710B">
      <w:pPr>
        <w:jc w:val="both"/>
        <w:rPr>
          <w:rFonts w:ascii="Arial" w:hAnsi="Arial" w:cs="Arial"/>
          <w:bCs/>
          <w:lang w:val="id-ID"/>
        </w:rPr>
      </w:pPr>
      <w:r>
        <w:rPr>
          <w:rFonts w:ascii="Arial" w:hAnsi="Arial" w:cs="Arial"/>
          <w:bCs/>
          <w:lang w:val="id-ID"/>
        </w:rPr>
        <w:tab/>
      </w:r>
      <w:r w:rsidR="00E676C3" w:rsidRPr="00730484">
        <w:rPr>
          <w:rFonts w:ascii="Arial" w:hAnsi="Arial" w:cs="Arial"/>
          <w:bCs/>
          <w:position w:val="-52"/>
          <w:lang w:val="id-ID"/>
        </w:rPr>
        <w:object w:dxaOrig="3680" w:dyaOrig="1180">
          <v:shape id="_x0000_i1105" type="#_x0000_t75" style="width:184pt;height:59pt" o:ole="">
            <v:imagedata r:id="rId175" o:title=""/>
          </v:shape>
          <o:OLEObject Type="Embed" ProgID="Equation.3" ShapeID="_x0000_i1105" DrawAspect="Content" ObjectID="_1324581393" r:id="rId176"/>
        </w:object>
      </w:r>
    </w:p>
    <w:p w:rsidR="00C7710B" w:rsidRDefault="00C7710B" w:rsidP="00C7710B">
      <w:pPr>
        <w:ind w:left="1254"/>
        <w:jc w:val="both"/>
        <w:rPr>
          <w:rFonts w:ascii="Arial" w:hAnsi="Arial" w:cs="Arial"/>
          <w:bCs/>
          <w:lang w:val="id-ID"/>
        </w:rPr>
      </w:pPr>
    </w:p>
    <w:p w:rsidR="00C7710B" w:rsidRDefault="00C7710B" w:rsidP="00C7710B">
      <w:pPr>
        <w:ind w:left="1254"/>
        <w:jc w:val="both"/>
        <w:rPr>
          <w:rFonts w:ascii="Arial" w:hAnsi="Arial" w:cs="Arial"/>
          <w:bCs/>
          <w:lang w:val="id-ID"/>
        </w:rPr>
      </w:pPr>
    </w:p>
    <w:p w:rsidR="00B875F6" w:rsidRDefault="00B875F6" w:rsidP="00E676C3">
      <w:pPr>
        <w:numPr>
          <w:ilvl w:val="0"/>
          <w:numId w:val="22"/>
        </w:numPr>
        <w:spacing w:line="360" w:lineRule="auto"/>
        <w:jc w:val="both"/>
        <w:rPr>
          <w:rFonts w:ascii="Arial" w:hAnsi="Arial" w:cs="Arial"/>
          <w:bCs/>
          <w:lang w:val="id-ID"/>
        </w:rPr>
      </w:pPr>
      <w:r>
        <w:rPr>
          <w:rFonts w:ascii="Arial" w:hAnsi="Arial" w:cs="Arial"/>
          <w:bCs/>
          <w:lang w:val="id-ID"/>
        </w:rPr>
        <w:t>Ambil sumber arus 9A sebagai sumber rangkaian sedangkan sumber arus 3A tidak diaktifkan diganti dengan hubung terbuka (OC) dan sumber tegangan 12 V tidak diaktifkan diganti dengan hubung singkat (SC)</w:t>
      </w:r>
    </w:p>
    <w:p w:rsidR="00B875F6" w:rsidRDefault="009F20DC" w:rsidP="009F20DC">
      <w:pPr>
        <w:ind w:left="855"/>
        <w:jc w:val="both"/>
        <w:rPr>
          <w:rFonts w:ascii="Arial" w:hAnsi="Arial" w:cs="Arial"/>
          <w:bCs/>
          <w:lang w:val="id-ID"/>
        </w:rPr>
      </w:pPr>
      <w:r>
        <w:object w:dxaOrig="8614" w:dyaOrig="3231">
          <v:shape id="_x0000_i1106" type="#_x0000_t75" style="width:276.5pt;height:103.5pt" o:ole="">
            <v:imagedata r:id="rId177" o:title=""/>
          </v:shape>
          <o:OLEObject Type="Embed" ProgID="Visio.Drawing.11" ShapeID="_x0000_i1106" DrawAspect="Content" ObjectID="_1324581394" r:id="rId178"/>
        </w:object>
      </w:r>
    </w:p>
    <w:p w:rsidR="00B875F6" w:rsidRDefault="00B875F6" w:rsidP="00122B42">
      <w:pPr>
        <w:jc w:val="both"/>
        <w:rPr>
          <w:rFonts w:ascii="Arial" w:hAnsi="Arial" w:cs="Arial"/>
          <w:bCs/>
          <w:lang w:val="id-ID"/>
        </w:rPr>
      </w:pPr>
    </w:p>
    <w:p w:rsidR="00B875F6" w:rsidRDefault="00B875F6" w:rsidP="00122B42">
      <w:pPr>
        <w:jc w:val="both"/>
        <w:rPr>
          <w:rFonts w:ascii="Arial" w:hAnsi="Arial" w:cs="Arial"/>
          <w:bCs/>
          <w:lang w:val="id-ID"/>
        </w:rPr>
      </w:pPr>
    </w:p>
    <w:p w:rsidR="00122B42" w:rsidRDefault="00E676C3" w:rsidP="00B875F6">
      <w:pPr>
        <w:ind w:left="741"/>
        <w:jc w:val="both"/>
        <w:rPr>
          <w:rFonts w:ascii="Arial" w:hAnsi="Arial" w:cs="Arial"/>
          <w:bCs/>
          <w:lang w:val="id-ID"/>
        </w:rPr>
      </w:pPr>
      <w:r w:rsidRPr="00B875F6">
        <w:rPr>
          <w:rFonts w:ascii="Arial" w:hAnsi="Arial" w:cs="Arial"/>
          <w:bCs/>
          <w:position w:val="-114"/>
          <w:lang w:val="id-ID"/>
        </w:rPr>
        <w:object w:dxaOrig="4320" w:dyaOrig="2060">
          <v:shape id="_x0000_i1107" type="#_x0000_t75" style="width:3in;height:103pt" o:ole="">
            <v:imagedata r:id="rId179" o:title=""/>
          </v:shape>
          <o:OLEObject Type="Embed" ProgID="Equation.3" ShapeID="_x0000_i1107" DrawAspect="Content" ObjectID="_1324581395" r:id="rId180"/>
        </w:object>
      </w:r>
    </w:p>
    <w:p w:rsidR="00ED0A94" w:rsidRDefault="00ED0A94" w:rsidP="00B875F6">
      <w:pPr>
        <w:ind w:left="741"/>
        <w:jc w:val="both"/>
        <w:rPr>
          <w:rFonts w:ascii="Arial Black" w:hAnsi="Arial Black"/>
          <w:b/>
          <w:bCs/>
          <w:lang w:val="id-ID"/>
        </w:rPr>
      </w:pPr>
    </w:p>
    <w:p w:rsidR="0089651F" w:rsidRDefault="0089651F" w:rsidP="00B875F6">
      <w:pPr>
        <w:ind w:left="741"/>
        <w:jc w:val="both"/>
        <w:rPr>
          <w:rFonts w:ascii="Arial Black" w:hAnsi="Arial Black"/>
          <w:b/>
          <w:bCs/>
          <w:lang w:val="id-ID"/>
        </w:rPr>
      </w:pPr>
    </w:p>
    <w:p w:rsidR="00ED0A94" w:rsidRDefault="00ED0A94" w:rsidP="00ED0A94">
      <w:pPr>
        <w:spacing w:line="360" w:lineRule="auto"/>
        <w:ind w:left="180"/>
        <w:jc w:val="both"/>
        <w:rPr>
          <w:rFonts w:ascii="Arial" w:hAnsi="Arial" w:cs="Arial"/>
          <w:bCs/>
          <w:color w:val="808080"/>
          <w:lang w:val="id-ID"/>
        </w:rPr>
      </w:pPr>
      <w:r>
        <w:rPr>
          <w:rFonts w:ascii="Arial" w:hAnsi="Arial" w:cs="Arial"/>
          <w:bCs/>
          <w:color w:val="808080"/>
          <w:lang w:val="id-ID"/>
        </w:rPr>
        <w:t xml:space="preserve">CONTOH </w:t>
      </w:r>
      <w:r w:rsidR="00041BCB">
        <w:rPr>
          <w:rFonts w:ascii="Arial" w:hAnsi="Arial" w:cs="Arial"/>
          <w:bCs/>
          <w:color w:val="808080"/>
          <w:lang w:val="id-ID"/>
        </w:rPr>
        <w:t>5</w:t>
      </w:r>
      <w:r>
        <w:rPr>
          <w:rFonts w:ascii="Arial" w:hAnsi="Arial" w:cs="Arial"/>
          <w:bCs/>
          <w:color w:val="808080"/>
          <w:lang w:val="id-ID"/>
        </w:rPr>
        <w:t>-2</w:t>
      </w:r>
    </w:p>
    <w:p w:rsidR="00ED0A94" w:rsidRDefault="00ED0A94" w:rsidP="00ED0A94">
      <w:pPr>
        <w:spacing w:line="360" w:lineRule="auto"/>
        <w:ind w:left="180"/>
        <w:jc w:val="both"/>
        <w:rPr>
          <w:rFonts w:ascii="Arial" w:hAnsi="Arial" w:cs="Arial"/>
          <w:bCs/>
          <w:color w:val="808080"/>
          <w:lang w:val="id-ID"/>
        </w:rPr>
      </w:pPr>
      <w:r>
        <w:rPr>
          <w:noProof/>
        </w:rPr>
        <w:pict>
          <v:line id="_x0000_s1713" style="position:absolute;left:0;text-align:left;z-index:251666432" from="9pt,1.95pt" to="81pt,1.95pt" strokecolor="silver" strokeweight="4.5pt"/>
        </w:pict>
      </w:r>
    </w:p>
    <w:p w:rsidR="0089651F" w:rsidRDefault="0089651F" w:rsidP="00B760CF">
      <w:pPr>
        <w:jc w:val="both"/>
      </w:pPr>
      <w:r>
        <w:object w:dxaOrig="9001" w:dyaOrig="3897">
          <v:shape id="_x0000_i1108" type="#_x0000_t75" style="width:265pt;height:115pt" o:ole="">
            <v:imagedata r:id="rId181" o:title=""/>
          </v:shape>
          <o:OLEObject Type="Embed" ProgID="Visio.Drawing.11" ShapeID="_x0000_i1108" DrawAspect="Content" ObjectID="_1324581396" r:id="rId182"/>
        </w:object>
      </w:r>
    </w:p>
    <w:p w:rsidR="0089651F" w:rsidRDefault="0089651F" w:rsidP="00B760CF">
      <w:pPr>
        <w:jc w:val="both"/>
      </w:pPr>
    </w:p>
    <w:p w:rsidR="0089651F" w:rsidRDefault="0089651F" w:rsidP="0089651F">
      <w:pPr>
        <w:jc w:val="both"/>
        <w:rPr>
          <w:rFonts w:ascii="Arial" w:hAnsi="Arial" w:cs="Arial"/>
          <w:bCs/>
          <w:lang w:val="id-ID"/>
        </w:rPr>
      </w:pPr>
      <w:r w:rsidRPr="00122B42">
        <w:rPr>
          <w:rFonts w:ascii="Arial" w:hAnsi="Arial" w:cs="Arial"/>
          <w:bCs/>
          <w:lang w:val="id-ID"/>
        </w:rPr>
        <w:tab/>
        <w:t>Dit</w:t>
      </w:r>
      <w:r>
        <w:rPr>
          <w:rFonts w:ascii="Arial" w:hAnsi="Arial" w:cs="Arial"/>
          <w:bCs/>
          <w:lang w:val="id-ID"/>
        </w:rPr>
        <w:t xml:space="preserve"> : V</w:t>
      </w:r>
      <w:r w:rsidRPr="0089651F">
        <w:rPr>
          <w:rFonts w:ascii="Arial" w:hAnsi="Arial" w:cs="Arial"/>
          <w:bCs/>
          <w:vertAlign w:val="subscript"/>
          <w:lang w:val="id-ID"/>
        </w:rPr>
        <w:t>x</w:t>
      </w:r>
      <w:r>
        <w:rPr>
          <w:rFonts w:ascii="Arial" w:hAnsi="Arial" w:cs="Arial"/>
          <w:bCs/>
          <w:lang w:val="id-ID"/>
        </w:rPr>
        <w:t xml:space="preserve"> = ......</w:t>
      </w:r>
    </w:p>
    <w:p w:rsidR="0089651F" w:rsidRDefault="0089651F" w:rsidP="0089651F">
      <w:pPr>
        <w:tabs>
          <w:tab w:val="left" w:pos="399"/>
        </w:tabs>
        <w:jc w:val="both"/>
        <w:rPr>
          <w:rFonts w:ascii="Arial" w:hAnsi="Arial" w:cs="Arial"/>
          <w:bCs/>
          <w:lang w:val="id-ID"/>
        </w:rPr>
      </w:pPr>
      <w:r>
        <w:rPr>
          <w:rFonts w:ascii="Arial" w:hAnsi="Arial" w:cs="Arial"/>
          <w:bCs/>
          <w:lang w:val="id-ID"/>
        </w:rPr>
        <w:tab/>
        <w:t>Penyelesaian :</w:t>
      </w:r>
    </w:p>
    <w:p w:rsidR="0089651F" w:rsidRDefault="0089651F" w:rsidP="0089651F">
      <w:pPr>
        <w:jc w:val="both"/>
        <w:rPr>
          <w:rFonts w:ascii="Arial" w:hAnsi="Arial" w:cs="Arial"/>
          <w:bCs/>
          <w:lang w:val="id-ID"/>
        </w:rPr>
      </w:pPr>
    </w:p>
    <w:p w:rsidR="0089651F" w:rsidRDefault="0089651F" w:rsidP="0089651F">
      <w:pPr>
        <w:spacing w:line="360" w:lineRule="auto"/>
        <w:ind w:left="399" w:hanging="399"/>
        <w:jc w:val="both"/>
        <w:rPr>
          <w:rFonts w:ascii="Arial" w:hAnsi="Arial" w:cs="Arial"/>
          <w:bCs/>
          <w:lang w:val="id-ID"/>
        </w:rPr>
      </w:pPr>
      <w:r>
        <w:rPr>
          <w:rFonts w:ascii="Arial" w:hAnsi="Arial" w:cs="Arial"/>
          <w:bCs/>
          <w:lang w:val="id-ID"/>
        </w:rPr>
        <w:t>1.</w:t>
      </w:r>
      <w:r>
        <w:rPr>
          <w:rFonts w:ascii="Arial" w:hAnsi="Arial" w:cs="Arial"/>
          <w:bCs/>
          <w:lang w:val="id-ID"/>
        </w:rPr>
        <w:tab/>
        <w:t>Ambil sumber arus 4A sebagai sumber rangkaian sedangkan sumber tegangan 10 V tidak diaktifkan diganti dengan hubung singkat (SC)</w:t>
      </w:r>
    </w:p>
    <w:p w:rsidR="0089651F" w:rsidRDefault="007A13AB" w:rsidP="007A13AB">
      <w:pPr>
        <w:ind w:left="1596"/>
        <w:jc w:val="both"/>
      </w:pPr>
      <w:r>
        <w:object w:dxaOrig="8489" w:dyaOrig="3902">
          <v:shape id="_x0000_i1109" type="#_x0000_t75" style="width:245pt;height:113pt" o:ole="">
            <v:imagedata r:id="rId183" o:title=""/>
          </v:shape>
          <o:OLEObject Type="Embed" ProgID="Visio.Drawing.11" ShapeID="_x0000_i1109" DrawAspect="Content" ObjectID="_1324581397" r:id="rId184"/>
        </w:object>
      </w:r>
    </w:p>
    <w:p w:rsidR="00A423C5" w:rsidRDefault="00A423C5" w:rsidP="00FD2FB5">
      <w:pPr>
        <w:ind w:left="399"/>
        <w:jc w:val="both"/>
        <w:rPr>
          <w:rFonts w:ascii="Arial" w:hAnsi="Arial" w:cs="Arial"/>
        </w:rPr>
      </w:pPr>
    </w:p>
    <w:p w:rsidR="00FD2FB5" w:rsidRPr="00D44886" w:rsidRDefault="00A423C5" w:rsidP="00FD2FB5">
      <w:pPr>
        <w:ind w:left="399"/>
        <w:jc w:val="both"/>
        <w:rPr>
          <w:rFonts w:ascii="Arial" w:hAnsi="Arial" w:cs="Arial"/>
        </w:rPr>
      </w:pPr>
      <w:r w:rsidRPr="00D44886">
        <w:rPr>
          <w:rFonts w:ascii="Arial" w:hAnsi="Arial" w:cs="Arial"/>
        </w:rPr>
        <w:lastRenderedPageBreak/>
        <w:t xml:space="preserve">Rangkaian diatas dapat disederhanakan kembali dengan memparalelkan dua resistor 5 </w:t>
      </w:r>
      <w:r>
        <w:rPr>
          <w:rFonts w:ascii="Arial" w:hAnsi="Arial" w:cs="Arial"/>
          <w:lang w:val="sv-SE"/>
        </w:rPr>
        <w:sym w:font="Symbol" w:char="F057"/>
      </w:r>
      <w:r w:rsidRPr="00D44886">
        <w:rPr>
          <w:rFonts w:ascii="Arial" w:hAnsi="Arial" w:cs="Arial"/>
        </w:rPr>
        <w:t xml:space="preserve"> : </w:t>
      </w:r>
      <w:r w:rsidR="00CE26E2" w:rsidRPr="00A423C5">
        <w:rPr>
          <w:rFonts w:ascii="Arial" w:hAnsi="Arial" w:cs="Arial"/>
          <w:position w:val="-28"/>
          <w:lang w:val="sv-SE"/>
        </w:rPr>
        <w:object w:dxaOrig="1540" w:dyaOrig="740">
          <v:shape id="_x0000_i1110" type="#_x0000_t75" style="width:77pt;height:37pt" o:ole="">
            <v:imagedata r:id="rId185" o:title=""/>
          </v:shape>
          <o:OLEObject Type="Embed" ProgID="Equation.3" ShapeID="_x0000_i1110" DrawAspect="Content" ObjectID="_1324581398" r:id="rId186"/>
        </w:object>
      </w:r>
    </w:p>
    <w:p w:rsidR="00F93582" w:rsidRPr="00D44886" w:rsidRDefault="00F93582" w:rsidP="00FD2FB5">
      <w:pPr>
        <w:ind w:left="399"/>
        <w:jc w:val="both"/>
        <w:rPr>
          <w:rFonts w:ascii="Arial" w:hAnsi="Arial" w:cs="Arial"/>
        </w:rPr>
      </w:pPr>
    </w:p>
    <w:p w:rsidR="00A423C5" w:rsidRDefault="007A13AB" w:rsidP="007A13AB">
      <w:pPr>
        <w:ind w:left="1881"/>
        <w:jc w:val="both"/>
      </w:pPr>
      <w:r>
        <w:object w:dxaOrig="7736" w:dyaOrig="3273">
          <v:shape id="_x0000_i1111" type="#_x0000_t75" style="width:236.5pt;height:100.5pt" o:ole="">
            <v:imagedata r:id="rId187" o:title=""/>
          </v:shape>
          <o:OLEObject Type="Embed" ProgID="Visio.Drawing.11" ShapeID="_x0000_i1111" DrawAspect="Content" ObjectID="_1324581399" r:id="rId188"/>
        </w:object>
      </w:r>
    </w:p>
    <w:p w:rsidR="00CE26E2" w:rsidRDefault="00CE26E2" w:rsidP="00F93582">
      <w:pPr>
        <w:ind w:left="456"/>
        <w:jc w:val="both"/>
        <w:rPr>
          <w:rFonts w:ascii="Arial" w:hAnsi="Arial" w:cs="Arial"/>
          <w:bCs/>
          <w:lang w:val="sv-SE"/>
        </w:rPr>
      </w:pPr>
    </w:p>
    <w:p w:rsidR="00F93582" w:rsidRDefault="00CE26E2" w:rsidP="00F93582">
      <w:pPr>
        <w:ind w:left="456"/>
        <w:jc w:val="both"/>
        <w:rPr>
          <w:rFonts w:ascii="Arial" w:hAnsi="Arial" w:cs="Arial"/>
          <w:bCs/>
          <w:lang w:val="sv-SE"/>
        </w:rPr>
      </w:pPr>
      <w:r>
        <w:rPr>
          <w:rFonts w:ascii="Arial" w:hAnsi="Arial" w:cs="Arial"/>
          <w:bCs/>
          <w:lang w:val="sv-SE"/>
        </w:rPr>
        <w:t>Persamaan KCL pada titik A:</w:t>
      </w:r>
    </w:p>
    <w:p w:rsidR="00CE26E2" w:rsidRPr="00A423C5" w:rsidRDefault="007A13AB" w:rsidP="00F93582">
      <w:pPr>
        <w:ind w:left="456"/>
        <w:jc w:val="both"/>
        <w:rPr>
          <w:rFonts w:ascii="Arial" w:hAnsi="Arial" w:cs="Arial"/>
          <w:bCs/>
          <w:lang w:val="sv-SE"/>
        </w:rPr>
      </w:pPr>
      <w:r w:rsidRPr="007A13AB">
        <w:rPr>
          <w:rFonts w:ascii="Arial" w:hAnsi="Arial" w:cs="Arial"/>
          <w:bCs/>
          <w:position w:val="-222"/>
          <w:lang w:val="sv-SE"/>
        </w:rPr>
        <w:object w:dxaOrig="6200" w:dyaOrig="4599">
          <v:shape id="_x0000_i1112" type="#_x0000_t75" style="width:310pt;height:230pt" o:ole="">
            <v:imagedata r:id="rId189" o:title=""/>
          </v:shape>
          <o:OLEObject Type="Embed" ProgID="Equation.3" ShapeID="_x0000_i1112" DrawAspect="Content" ObjectID="_1324581400" r:id="rId190"/>
        </w:object>
      </w:r>
    </w:p>
    <w:p w:rsidR="0089651F" w:rsidRDefault="007A13AB" w:rsidP="007A13AB">
      <w:pPr>
        <w:ind w:left="456"/>
        <w:jc w:val="both"/>
        <w:rPr>
          <w:rFonts w:ascii="Arial" w:hAnsi="Arial" w:cs="Arial"/>
          <w:bCs/>
          <w:lang w:val="id-ID"/>
        </w:rPr>
      </w:pPr>
      <w:r w:rsidRPr="00C56BCF">
        <w:rPr>
          <w:position w:val="-72"/>
        </w:rPr>
        <w:object w:dxaOrig="2680" w:dyaOrig="1880">
          <v:shape id="_x0000_i1113" type="#_x0000_t75" style="width:134pt;height:94pt" o:ole="">
            <v:imagedata r:id="rId191" o:title=""/>
          </v:shape>
          <o:OLEObject Type="Embed" ProgID="Equation.3" ShapeID="_x0000_i1113" DrawAspect="Content" ObjectID="_1324581401" r:id="rId192"/>
        </w:object>
      </w:r>
    </w:p>
    <w:p w:rsidR="0089651F" w:rsidRDefault="0089651F" w:rsidP="00B760CF">
      <w:pPr>
        <w:jc w:val="both"/>
        <w:rPr>
          <w:rFonts w:ascii="Arial Black" w:hAnsi="Arial Black"/>
          <w:b/>
          <w:bCs/>
          <w:lang w:val="id-ID"/>
        </w:rPr>
      </w:pPr>
    </w:p>
    <w:p w:rsidR="002F2F14" w:rsidRDefault="002F2F14" w:rsidP="002F2F14">
      <w:pPr>
        <w:spacing w:line="360" w:lineRule="auto"/>
        <w:ind w:left="399" w:hanging="399"/>
        <w:jc w:val="both"/>
        <w:rPr>
          <w:rFonts w:ascii="Arial" w:hAnsi="Arial" w:cs="Arial"/>
          <w:bCs/>
          <w:lang w:val="id-ID"/>
        </w:rPr>
      </w:pPr>
      <w:r>
        <w:rPr>
          <w:rFonts w:ascii="Arial" w:hAnsi="Arial" w:cs="Arial"/>
          <w:bCs/>
          <w:lang w:val="id-ID"/>
        </w:rPr>
        <w:t>2.</w:t>
      </w:r>
      <w:r>
        <w:rPr>
          <w:rFonts w:ascii="Arial" w:hAnsi="Arial" w:cs="Arial"/>
          <w:bCs/>
          <w:lang w:val="id-ID"/>
        </w:rPr>
        <w:tab/>
        <w:t>Ambil sumber tegangan 10 V sebagai sumber rangkaian sedangkan sumber arus 4A tidak diaktifkan diganti dengan hubung terbuka (OC)</w:t>
      </w:r>
    </w:p>
    <w:p w:rsidR="00F846D6" w:rsidRPr="008A7AF9" w:rsidRDefault="00A92C6B" w:rsidP="009A2F94">
      <w:pPr>
        <w:ind w:left="1425"/>
        <w:jc w:val="both"/>
        <w:rPr>
          <w:lang w:val="sv-SE"/>
        </w:rPr>
      </w:pPr>
      <w:r>
        <w:object w:dxaOrig="9447" w:dyaOrig="3977">
          <v:shape id="_x0000_i1114" type="#_x0000_t75" style="width:287.5pt;height:122pt" o:ole="">
            <v:imagedata r:id="rId193" o:title=""/>
          </v:shape>
          <o:OLEObject Type="Embed" ProgID="Visio.Drawing.11" ShapeID="_x0000_i1114" DrawAspect="Content" ObjectID="_1324581402" r:id="rId194"/>
        </w:object>
      </w:r>
    </w:p>
    <w:p w:rsidR="00700C2C" w:rsidRPr="008A7AF9" w:rsidRDefault="00700C2C" w:rsidP="009A2F94">
      <w:pPr>
        <w:ind w:left="1425"/>
        <w:jc w:val="both"/>
        <w:rPr>
          <w:lang w:val="sv-SE"/>
        </w:rPr>
      </w:pPr>
    </w:p>
    <w:p w:rsidR="00700C2C" w:rsidRDefault="00700C2C" w:rsidP="00700C2C">
      <w:pPr>
        <w:ind w:left="456"/>
        <w:jc w:val="both"/>
        <w:rPr>
          <w:rFonts w:ascii="Arial" w:hAnsi="Arial" w:cs="Arial"/>
          <w:lang w:val="fi-FI"/>
        </w:rPr>
      </w:pPr>
      <w:r>
        <w:rPr>
          <w:rFonts w:ascii="Arial" w:hAnsi="Arial" w:cs="Arial"/>
          <w:lang w:val="fi-FI"/>
        </w:rPr>
        <w:t xml:space="preserve">Diketahui : </w:t>
      </w:r>
      <w:r w:rsidR="008A7AF9" w:rsidRPr="00700C2C">
        <w:rPr>
          <w:rFonts w:ascii="Arial" w:hAnsi="Arial" w:cs="Arial"/>
          <w:position w:val="-12"/>
          <w:lang w:val="fi-FI"/>
        </w:rPr>
        <w:object w:dxaOrig="1120" w:dyaOrig="400">
          <v:shape id="_x0000_i1115" type="#_x0000_t75" style="width:56pt;height:20pt" o:ole="">
            <v:imagedata r:id="rId195" o:title=""/>
          </v:shape>
          <o:OLEObject Type="Embed" ProgID="Equation.3" ShapeID="_x0000_i1115" DrawAspect="Content" ObjectID="_1324581403" r:id="rId196"/>
        </w:object>
      </w:r>
    </w:p>
    <w:p w:rsidR="00700C2C" w:rsidRDefault="00700C2C" w:rsidP="00700C2C">
      <w:pPr>
        <w:ind w:left="456"/>
        <w:jc w:val="both"/>
        <w:rPr>
          <w:rFonts w:ascii="Arial" w:hAnsi="Arial" w:cs="Arial"/>
          <w:lang w:val="fi-FI"/>
        </w:rPr>
      </w:pPr>
    </w:p>
    <w:p w:rsidR="00700C2C" w:rsidRDefault="00700C2C" w:rsidP="00700C2C">
      <w:pPr>
        <w:ind w:left="456"/>
        <w:jc w:val="both"/>
        <w:rPr>
          <w:rFonts w:ascii="Arial" w:hAnsi="Arial" w:cs="Arial"/>
          <w:lang w:val="fi-FI"/>
        </w:rPr>
      </w:pPr>
      <w:r w:rsidRPr="00700C2C">
        <w:rPr>
          <w:rFonts w:ascii="Arial" w:hAnsi="Arial" w:cs="Arial"/>
          <w:lang w:val="fi-FI"/>
        </w:rPr>
        <w:t xml:space="preserve">Persamaan KVL pada loop </w:t>
      </w:r>
      <w:r>
        <w:rPr>
          <w:rFonts w:ascii="Arial" w:hAnsi="Arial" w:cs="Arial"/>
          <w:lang w:val="fi-FI"/>
        </w:rPr>
        <w:t>1</w:t>
      </w:r>
      <w:r w:rsidRPr="00700C2C">
        <w:rPr>
          <w:rFonts w:ascii="Arial" w:hAnsi="Arial" w:cs="Arial"/>
          <w:lang w:val="fi-FI"/>
        </w:rPr>
        <w:t>:</w:t>
      </w:r>
      <w:r w:rsidRPr="00700C2C">
        <w:rPr>
          <w:rFonts w:ascii="Arial" w:hAnsi="Arial" w:cs="Arial"/>
          <w:lang w:val="fi-FI"/>
        </w:rPr>
        <w:tab/>
      </w:r>
    </w:p>
    <w:p w:rsidR="00700C2C" w:rsidRDefault="00700C2C" w:rsidP="00700C2C">
      <w:pPr>
        <w:ind w:left="456"/>
        <w:jc w:val="both"/>
        <w:rPr>
          <w:rFonts w:ascii="Arial" w:hAnsi="Arial" w:cs="Arial"/>
          <w:lang w:val="fi-FI"/>
        </w:rPr>
      </w:pPr>
      <w:r w:rsidRPr="00700C2C">
        <w:rPr>
          <w:position w:val="-58"/>
        </w:rPr>
        <w:object w:dxaOrig="2900" w:dyaOrig="1320">
          <v:shape id="_x0000_i1116" type="#_x0000_t75" style="width:145pt;height:66pt" o:ole="">
            <v:imagedata r:id="rId197" o:title=""/>
          </v:shape>
          <o:OLEObject Type="Embed" ProgID="Equation.3" ShapeID="_x0000_i1116" DrawAspect="Content" ObjectID="_1324581404" r:id="rId198"/>
        </w:object>
      </w:r>
    </w:p>
    <w:p w:rsidR="00700C2C" w:rsidRPr="00700C2C" w:rsidRDefault="00700C2C" w:rsidP="00700C2C">
      <w:pPr>
        <w:ind w:left="456"/>
        <w:jc w:val="both"/>
        <w:rPr>
          <w:rFonts w:ascii="Arial" w:hAnsi="Arial" w:cs="Arial"/>
          <w:lang w:val="fi-FI"/>
        </w:rPr>
      </w:pPr>
      <w:r w:rsidRPr="00700C2C">
        <w:rPr>
          <w:rFonts w:ascii="Arial" w:hAnsi="Arial" w:cs="Arial"/>
          <w:lang w:val="fi-FI"/>
        </w:rPr>
        <w:t xml:space="preserve">Persamaan KVL pada loop </w:t>
      </w:r>
      <w:r>
        <w:rPr>
          <w:rFonts w:ascii="Arial" w:hAnsi="Arial" w:cs="Arial"/>
          <w:lang w:val="fi-FI"/>
        </w:rPr>
        <w:t>2</w:t>
      </w:r>
      <w:r w:rsidRPr="00700C2C">
        <w:rPr>
          <w:rFonts w:ascii="Arial" w:hAnsi="Arial" w:cs="Arial"/>
          <w:lang w:val="fi-FI"/>
        </w:rPr>
        <w:t>:</w:t>
      </w:r>
      <w:r w:rsidRPr="00700C2C">
        <w:rPr>
          <w:rFonts w:ascii="Arial" w:hAnsi="Arial" w:cs="Arial"/>
          <w:lang w:val="fi-FI"/>
        </w:rPr>
        <w:tab/>
      </w:r>
      <w:r w:rsidRPr="00700C2C">
        <w:rPr>
          <w:rFonts w:ascii="Arial" w:hAnsi="Arial" w:cs="Arial"/>
          <w:lang w:val="fi-FI"/>
        </w:rPr>
        <w:tab/>
      </w:r>
    </w:p>
    <w:p w:rsidR="00700C2C" w:rsidRPr="00700C2C" w:rsidRDefault="008A7AF9" w:rsidP="00700C2C">
      <w:pPr>
        <w:ind w:left="456"/>
        <w:jc w:val="both"/>
        <w:rPr>
          <w:rFonts w:ascii="Arial" w:hAnsi="Arial" w:cs="Arial"/>
        </w:rPr>
      </w:pPr>
      <w:r w:rsidRPr="00700C2C">
        <w:rPr>
          <w:rFonts w:ascii="Arial" w:hAnsi="Arial" w:cs="Arial"/>
          <w:position w:val="-190"/>
        </w:rPr>
        <w:object w:dxaOrig="3960" w:dyaOrig="3940">
          <v:shape id="_x0000_i1117" type="#_x0000_t75" style="width:198pt;height:197pt" o:ole="">
            <v:imagedata r:id="rId199" o:title=""/>
          </v:shape>
          <o:OLEObject Type="Embed" ProgID="Equation.3" ShapeID="_x0000_i1117" DrawAspect="Content" ObjectID="_1324581405" r:id="rId200"/>
        </w:object>
      </w:r>
    </w:p>
    <w:p w:rsidR="006F2483" w:rsidRPr="008F4060" w:rsidRDefault="00041BCB" w:rsidP="008F4060">
      <w:pPr>
        <w:jc w:val="both"/>
        <w:rPr>
          <w:lang w:val="id-ID"/>
        </w:rPr>
      </w:pPr>
      <w:r>
        <w:rPr>
          <w:rFonts w:ascii="Arial" w:eastAsia="Dotum" w:hAnsi="Arial" w:cs="Arial"/>
          <w:b/>
          <w:sz w:val="28"/>
          <w:lang w:val="id-ID"/>
        </w:rPr>
        <w:t>5</w:t>
      </w:r>
      <w:r w:rsidR="006F2483">
        <w:rPr>
          <w:rFonts w:ascii="Arial" w:eastAsia="Dotum" w:hAnsi="Arial" w:cs="Arial"/>
          <w:b/>
          <w:sz w:val="28"/>
          <w:lang w:val="id-ID"/>
        </w:rPr>
        <w:t>.2</w:t>
      </w:r>
    </w:p>
    <w:p w:rsidR="00F846D6" w:rsidRDefault="00F846D6" w:rsidP="006F2483">
      <w:pPr>
        <w:tabs>
          <w:tab w:val="left" w:pos="5310"/>
        </w:tabs>
        <w:rPr>
          <w:rFonts w:ascii="Arial Black" w:hAnsi="Arial Black"/>
          <w:b/>
          <w:bCs/>
          <w:sz w:val="28"/>
          <w:szCs w:val="28"/>
          <w:lang w:val="id-ID"/>
        </w:rPr>
      </w:pPr>
      <w:r w:rsidRPr="006F2483">
        <w:rPr>
          <w:rFonts w:ascii="Arial Black" w:hAnsi="Arial Black" w:cs="Arial"/>
          <w:b/>
          <w:noProof/>
          <w:sz w:val="28"/>
          <w:szCs w:val="28"/>
        </w:rPr>
        <w:pict>
          <v:line id="_x0000_s1603" style="position:absolute;z-index:251652096" from="2.85pt,6.7pt" to="38.85pt,6.7pt" strokecolor="gray" strokeweight="6pt"/>
        </w:pict>
      </w:r>
    </w:p>
    <w:p w:rsidR="00B760CF" w:rsidRDefault="00A92C6B" w:rsidP="006F2483">
      <w:pPr>
        <w:tabs>
          <w:tab w:val="left" w:pos="5310"/>
        </w:tabs>
        <w:rPr>
          <w:rFonts w:ascii="Arial Black" w:hAnsi="Arial Black"/>
          <w:b/>
          <w:bCs/>
          <w:sz w:val="28"/>
          <w:szCs w:val="28"/>
          <w:lang w:val="id-ID"/>
        </w:rPr>
      </w:pPr>
      <w:r>
        <w:rPr>
          <w:rFonts w:ascii="Arial Black" w:hAnsi="Arial Black"/>
          <w:b/>
          <w:bCs/>
          <w:sz w:val="28"/>
          <w:szCs w:val="28"/>
          <w:lang w:val="id-ID"/>
        </w:rPr>
        <w:t>TEOREMA THEVENIN</w:t>
      </w:r>
    </w:p>
    <w:p w:rsidR="00A92C6B" w:rsidRDefault="00A92C6B" w:rsidP="006F2483">
      <w:pPr>
        <w:tabs>
          <w:tab w:val="left" w:pos="5310"/>
        </w:tabs>
        <w:rPr>
          <w:rFonts w:ascii="Arial Black" w:hAnsi="Arial Black"/>
          <w:b/>
          <w:bCs/>
          <w:sz w:val="28"/>
          <w:szCs w:val="28"/>
          <w:lang w:val="id-ID"/>
        </w:rPr>
      </w:pPr>
    </w:p>
    <w:p w:rsidR="00E676C3" w:rsidRDefault="00A92C6B" w:rsidP="00E676C3">
      <w:pPr>
        <w:tabs>
          <w:tab w:val="left" w:pos="5310"/>
        </w:tabs>
        <w:spacing w:line="360" w:lineRule="auto"/>
        <w:jc w:val="both"/>
        <w:rPr>
          <w:rFonts w:ascii="Arial" w:hAnsi="Arial" w:cs="Arial"/>
          <w:bCs/>
          <w:lang w:val="id-ID"/>
        </w:rPr>
      </w:pPr>
      <w:r>
        <w:rPr>
          <w:rFonts w:ascii="Arial" w:hAnsi="Arial" w:cs="Arial"/>
          <w:bCs/>
          <w:lang w:val="id-ID"/>
        </w:rPr>
        <w:t>Jika suatu rangkaian dengan satu sumber atau lebih dan terdiri dari susunan resistor, maka rangkaian aktif tersebut dapat disederhanakan dengan menggunakan</w:t>
      </w:r>
      <w:r w:rsidRPr="00A92C6B">
        <w:rPr>
          <w:rFonts w:ascii="Arial" w:hAnsi="Arial" w:cs="Arial"/>
          <w:bCs/>
          <w:lang w:val="id-ID"/>
        </w:rPr>
        <w:t xml:space="preserve"> </w:t>
      </w:r>
      <w:r>
        <w:rPr>
          <w:rFonts w:ascii="Arial" w:hAnsi="Arial" w:cs="Arial"/>
          <w:bCs/>
          <w:lang w:val="id-ID"/>
        </w:rPr>
        <w:t xml:space="preserve">Teorema Thevenin / Norton.  </w:t>
      </w:r>
      <w:r w:rsidR="00E676C3">
        <w:rPr>
          <w:rFonts w:ascii="Arial" w:hAnsi="Arial" w:cs="Arial"/>
          <w:bCs/>
          <w:lang w:val="id-ID"/>
        </w:rPr>
        <w:t>Teorema Thevenin digunakan untuk menyederhanakan suatu rangkaian sehingga hanya terdiri dari satu sumber bebas tegangan dan satu buah resistansi yang terhubung seri dengan sumber</w:t>
      </w:r>
      <w:r w:rsidR="0033204B">
        <w:rPr>
          <w:rFonts w:ascii="Arial" w:hAnsi="Arial" w:cs="Arial"/>
          <w:bCs/>
          <w:lang w:val="id-ID"/>
        </w:rPr>
        <w:t xml:space="preserve"> tegangan</w:t>
      </w:r>
      <w:r w:rsidR="00E676C3">
        <w:rPr>
          <w:rFonts w:ascii="Arial" w:hAnsi="Arial" w:cs="Arial"/>
          <w:bCs/>
          <w:lang w:val="id-ID"/>
        </w:rPr>
        <w:t>. Rangkaian pengganti Thevenin dapat</w:t>
      </w:r>
      <w:r w:rsidR="00EA75D4">
        <w:rPr>
          <w:rFonts w:ascii="Arial" w:hAnsi="Arial" w:cs="Arial"/>
          <w:bCs/>
          <w:lang w:val="id-ID"/>
        </w:rPr>
        <w:t xml:space="preserve"> dilihat pada gambar dibawah ini :</w:t>
      </w:r>
    </w:p>
    <w:p w:rsidR="00EA75D4" w:rsidRDefault="00A92C6B" w:rsidP="00A92C6B">
      <w:pPr>
        <w:tabs>
          <w:tab w:val="left" w:pos="5310"/>
        </w:tabs>
        <w:spacing w:line="360" w:lineRule="auto"/>
        <w:ind w:left="912"/>
        <w:jc w:val="both"/>
        <w:rPr>
          <w:rFonts w:ascii="Arial" w:hAnsi="Arial" w:cs="Arial"/>
          <w:bCs/>
          <w:lang w:val="id-ID"/>
        </w:rPr>
      </w:pPr>
      <w:r>
        <w:object w:dxaOrig="7060" w:dyaOrig="6889">
          <v:shape id="_x0000_i1118" type="#_x0000_t75" style="width:201.5pt;height:196.5pt" o:ole="">
            <v:imagedata r:id="rId201" o:title=""/>
          </v:shape>
          <o:OLEObject Type="Embed" ProgID="Visio.Drawing.11" ShapeID="_x0000_i1118" DrawAspect="Content" ObjectID="_1324581406" r:id="rId202"/>
        </w:object>
      </w:r>
    </w:p>
    <w:p w:rsidR="00896E44" w:rsidRDefault="00EA75D4" w:rsidP="00E676C3">
      <w:pPr>
        <w:tabs>
          <w:tab w:val="left" w:pos="5310"/>
        </w:tabs>
        <w:spacing w:line="360" w:lineRule="auto"/>
        <w:jc w:val="both"/>
        <w:rPr>
          <w:rFonts w:ascii="Arial" w:hAnsi="Arial" w:cs="Arial"/>
          <w:bCs/>
          <w:lang w:val="id-ID"/>
        </w:rPr>
      </w:pPr>
      <w:r>
        <w:rPr>
          <w:rFonts w:ascii="Arial" w:hAnsi="Arial" w:cs="Arial"/>
          <w:bCs/>
          <w:lang w:val="id-ID"/>
        </w:rPr>
        <w:t>Jika variabel yang akan dicari adalah arus pada resistansi beban R</w:t>
      </w:r>
      <w:r w:rsidRPr="00EA75D4">
        <w:rPr>
          <w:rFonts w:ascii="Arial" w:hAnsi="Arial" w:cs="Arial"/>
          <w:bCs/>
          <w:vertAlign w:val="subscript"/>
          <w:lang w:val="id-ID"/>
        </w:rPr>
        <w:t>L</w:t>
      </w:r>
      <w:r>
        <w:rPr>
          <w:rFonts w:ascii="Arial" w:hAnsi="Arial" w:cs="Arial"/>
          <w:bCs/>
          <w:lang w:val="id-ID"/>
        </w:rPr>
        <w:t xml:space="preserve">, maka perhitungan akan lebih mudah dengan mengganti sisa rangkaian disebelah kiri terminal ab dengan sebuah sumber tegangan </w:t>
      </w:r>
      <w:r w:rsidR="00464102">
        <w:rPr>
          <w:rFonts w:ascii="Arial" w:hAnsi="Arial" w:cs="Arial"/>
          <w:bCs/>
          <w:lang w:val="id-ID"/>
        </w:rPr>
        <w:t>(V</w:t>
      </w:r>
      <w:r w:rsidR="00464102" w:rsidRPr="00464102">
        <w:rPr>
          <w:rFonts w:ascii="Arial" w:hAnsi="Arial" w:cs="Arial"/>
          <w:bCs/>
          <w:vertAlign w:val="subscript"/>
          <w:lang w:val="id-ID"/>
        </w:rPr>
        <w:t>oc</w:t>
      </w:r>
      <w:r w:rsidR="00464102">
        <w:rPr>
          <w:rFonts w:ascii="Arial" w:hAnsi="Arial" w:cs="Arial"/>
          <w:bCs/>
          <w:lang w:val="id-ID"/>
        </w:rPr>
        <w:t xml:space="preserve">) </w:t>
      </w:r>
      <w:r>
        <w:rPr>
          <w:rFonts w:ascii="Arial" w:hAnsi="Arial" w:cs="Arial"/>
          <w:bCs/>
          <w:lang w:val="id-ID"/>
        </w:rPr>
        <w:t>dan sebuah resistansi pengganti Thevenin (R</w:t>
      </w:r>
      <w:r w:rsidRPr="00EA75D4">
        <w:rPr>
          <w:rFonts w:ascii="Arial" w:hAnsi="Arial" w:cs="Arial"/>
          <w:bCs/>
          <w:vertAlign w:val="subscript"/>
          <w:lang w:val="id-ID"/>
        </w:rPr>
        <w:t>T</w:t>
      </w:r>
      <w:r>
        <w:rPr>
          <w:rFonts w:ascii="Arial" w:hAnsi="Arial" w:cs="Arial"/>
          <w:bCs/>
          <w:lang w:val="id-ID"/>
        </w:rPr>
        <w:t>)</w:t>
      </w:r>
      <w:r w:rsidR="002F4B0D">
        <w:rPr>
          <w:rFonts w:ascii="Arial" w:hAnsi="Arial" w:cs="Arial"/>
          <w:bCs/>
          <w:lang w:val="id-ID"/>
        </w:rPr>
        <w:t>. Bila nilai resistansi beban R</w:t>
      </w:r>
      <w:r w:rsidR="002F4B0D" w:rsidRPr="00EA75D4">
        <w:rPr>
          <w:rFonts w:ascii="Arial" w:hAnsi="Arial" w:cs="Arial"/>
          <w:bCs/>
          <w:vertAlign w:val="subscript"/>
          <w:lang w:val="id-ID"/>
        </w:rPr>
        <w:t>L</w:t>
      </w:r>
      <w:r w:rsidR="002F4B0D">
        <w:rPr>
          <w:rFonts w:ascii="Arial" w:hAnsi="Arial" w:cs="Arial"/>
          <w:bCs/>
          <w:lang w:val="id-ID"/>
        </w:rPr>
        <w:t xml:space="preserve"> berubah-ubah, maka besar arus </w:t>
      </w:r>
      <w:r w:rsidR="00464102">
        <w:rPr>
          <w:rFonts w:ascii="Arial" w:hAnsi="Arial" w:cs="Arial"/>
          <w:bCs/>
          <w:lang w:val="id-ID"/>
        </w:rPr>
        <w:t xml:space="preserve">dicari </w:t>
      </w:r>
      <w:r w:rsidR="002F4B0D">
        <w:rPr>
          <w:rFonts w:ascii="Arial" w:hAnsi="Arial" w:cs="Arial"/>
          <w:bCs/>
          <w:lang w:val="id-ID"/>
        </w:rPr>
        <w:t xml:space="preserve">hanya </w:t>
      </w:r>
      <w:r w:rsidR="00464102">
        <w:rPr>
          <w:rFonts w:ascii="Arial" w:hAnsi="Arial" w:cs="Arial"/>
          <w:bCs/>
          <w:lang w:val="id-ID"/>
        </w:rPr>
        <w:t xml:space="preserve">dengan </w:t>
      </w:r>
      <w:r w:rsidR="002F4B0D">
        <w:rPr>
          <w:rFonts w:ascii="Arial" w:hAnsi="Arial" w:cs="Arial"/>
          <w:bCs/>
          <w:lang w:val="id-ID"/>
        </w:rPr>
        <w:t xml:space="preserve">membagi sumber tegangan dengan </w:t>
      </w:r>
      <w:r w:rsidR="0010016A">
        <w:rPr>
          <w:rFonts w:ascii="Arial" w:hAnsi="Arial" w:cs="Arial"/>
          <w:bCs/>
          <w:lang w:val="id-ID"/>
        </w:rPr>
        <w:t>resistansi seri antara resistansi pengganti Thevenin (R</w:t>
      </w:r>
      <w:r w:rsidR="0010016A" w:rsidRPr="00EA75D4">
        <w:rPr>
          <w:rFonts w:ascii="Arial" w:hAnsi="Arial" w:cs="Arial"/>
          <w:bCs/>
          <w:vertAlign w:val="subscript"/>
          <w:lang w:val="id-ID"/>
        </w:rPr>
        <w:t>T</w:t>
      </w:r>
      <w:r w:rsidR="0010016A">
        <w:rPr>
          <w:rFonts w:ascii="Arial" w:hAnsi="Arial" w:cs="Arial"/>
          <w:bCs/>
          <w:lang w:val="id-ID"/>
        </w:rPr>
        <w:t>) dan resistansi beban R</w:t>
      </w:r>
      <w:r w:rsidR="0010016A" w:rsidRPr="00EA75D4">
        <w:rPr>
          <w:rFonts w:ascii="Arial" w:hAnsi="Arial" w:cs="Arial"/>
          <w:bCs/>
          <w:vertAlign w:val="subscript"/>
          <w:lang w:val="id-ID"/>
        </w:rPr>
        <w:t>L</w:t>
      </w:r>
      <w:r w:rsidR="0010016A">
        <w:rPr>
          <w:rFonts w:ascii="Arial" w:hAnsi="Arial" w:cs="Arial"/>
          <w:bCs/>
          <w:vertAlign w:val="subscript"/>
          <w:lang w:val="id-ID"/>
        </w:rPr>
        <w:t>.</w:t>
      </w:r>
      <w:r w:rsidR="00464102">
        <w:rPr>
          <w:rFonts w:ascii="Arial" w:hAnsi="Arial" w:cs="Arial"/>
          <w:bCs/>
          <w:lang w:val="id-ID"/>
        </w:rPr>
        <w:t xml:space="preserve"> </w:t>
      </w:r>
      <w:r w:rsidR="00896E44">
        <w:rPr>
          <w:rFonts w:ascii="Arial" w:hAnsi="Arial" w:cs="Arial"/>
          <w:bCs/>
          <w:lang w:val="id-ID"/>
        </w:rPr>
        <w:t>Teorema Thevenin sangat berguna untuk mencari arus, tegangan, atau daya pada suatu elemen yang bersifat variabel (ber</w:t>
      </w:r>
      <w:r w:rsidR="00DB71DC">
        <w:rPr>
          <w:rFonts w:ascii="Arial" w:hAnsi="Arial" w:cs="Arial"/>
          <w:bCs/>
          <w:lang w:val="id-ID"/>
        </w:rPr>
        <w:t>ubah-ubah nilainya).</w:t>
      </w:r>
    </w:p>
    <w:p w:rsidR="00DB71DC" w:rsidRDefault="00DB71DC" w:rsidP="00E676C3">
      <w:pPr>
        <w:tabs>
          <w:tab w:val="left" w:pos="5310"/>
        </w:tabs>
        <w:spacing w:line="360" w:lineRule="auto"/>
        <w:jc w:val="both"/>
        <w:rPr>
          <w:rFonts w:ascii="Arial" w:hAnsi="Arial" w:cs="Arial"/>
          <w:bCs/>
          <w:lang w:val="id-ID"/>
        </w:rPr>
      </w:pPr>
    </w:p>
    <w:p w:rsidR="00FD4366" w:rsidRDefault="00FD4366" w:rsidP="00E676C3">
      <w:pPr>
        <w:tabs>
          <w:tab w:val="left" w:pos="5310"/>
        </w:tabs>
        <w:spacing w:line="360" w:lineRule="auto"/>
        <w:jc w:val="both"/>
        <w:rPr>
          <w:rFonts w:ascii="Arial" w:hAnsi="Arial" w:cs="Arial"/>
          <w:bCs/>
          <w:lang w:val="id-ID"/>
        </w:rPr>
      </w:pPr>
      <w:r>
        <w:rPr>
          <w:rFonts w:ascii="Arial" w:hAnsi="Arial" w:cs="Arial"/>
          <w:bCs/>
          <w:lang w:val="id-ID"/>
        </w:rPr>
        <w:t>Metode untuk mendapatkan Rangkaian Pengganti Thevenin :</w:t>
      </w:r>
    </w:p>
    <w:tbl>
      <w:tblPr>
        <w:tblW w:w="815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3007"/>
        <w:gridCol w:w="4617"/>
      </w:tblGrid>
      <w:tr w:rsidR="00FD4366" w:rsidRPr="00483854" w:rsidTr="00483854">
        <w:tc>
          <w:tcPr>
            <w:tcW w:w="527" w:type="dxa"/>
          </w:tcPr>
          <w:p w:rsidR="00FD4366" w:rsidRPr="00483854" w:rsidRDefault="00FD4366" w:rsidP="00483854">
            <w:pPr>
              <w:tabs>
                <w:tab w:val="left" w:pos="5310"/>
              </w:tabs>
              <w:spacing w:before="120" w:line="360" w:lineRule="auto"/>
              <w:jc w:val="both"/>
              <w:rPr>
                <w:rFonts w:ascii="Arial" w:hAnsi="Arial" w:cs="Arial"/>
                <w:b/>
                <w:bCs/>
                <w:sz w:val="22"/>
                <w:szCs w:val="22"/>
                <w:lang w:val="id-ID"/>
              </w:rPr>
            </w:pPr>
            <w:r w:rsidRPr="00483854">
              <w:rPr>
                <w:rFonts w:ascii="Arial" w:hAnsi="Arial" w:cs="Arial"/>
                <w:b/>
                <w:bCs/>
                <w:sz w:val="22"/>
                <w:szCs w:val="22"/>
                <w:lang w:val="id-ID"/>
              </w:rPr>
              <w:t>No</w:t>
            </w:r>
          </w:p>
        </w:tc>
        <w:tc>
          <w:tcPr>
            <w:tcW w:w="3007" w:type="dxa"/>
          </w:tcPr>
          <w:p w:rsidR="00FD4366" w:rsidRPr="00483854" w:rsidRDefault="00FD4366" w:rsidP="00483854">
            <w:pPr>
              <w:tabs>
                <w:tab w:val="left" w:pos="5310"/>
              </w:tabs>
              <w:spacing w:before="120" w:line="360" w:lineRule="auto"/>
              <w:jc w:val="both"/>
              <w:rPr>
                <w:rFonts w:ascii="Arial" w:hAnsi="Arial" w:cs="Arial"/>
                <w:b/>
                <w:bCs/>
                <w:sz w:val="22"/>
                <w:szCs w:val="22"/>
                <w:lang w:val="id-ID"/>
              </w:rPr>
            </w:pPr>
            <w:r w:rsidRPr="00483854">
              <w:rPr>
                <w:rFonts w:ascii="Arial" w:hAnsi="Arial" w:cs="Arial"/>
                <w:b/>
                <w:bCs/>
                <w:sz w:val="22"/>
                <w:szCs w:val="22"/>
                <w:lang w:val="id-ID"/>
              </w:rPr>
              <w:t>Jenis Rangkaian</w:t>
            </w:r>
          </w:p>
        </w:tc>
        <w:tc>
          <w:tcPr>
            <w:tcW w:w="4617" w:type="dxa"/>
          </w:tcPr>
          <w:p w:rsidR="00FD4366" w:rsidRPr="00483854" w:rsidRDefault="00FD4366" w:rsidP="00483854">
            <w:pPr>
              <w:tabs>
                <w:tab w:val="left" w:pos="5310"/>
              </w:tabs>
              <w:spacing w:before="120" w:line="360" w:lineRule="auto"/>
              <w:jc w:val="both"/>
              <w:rPr>
                <w:rFonts w:ascii="Arial" w:hAnsi="Arial" w:cs="Arial"/>
                <w:b/>
                <w:bCs/>
                <w:sz w:val="22"/>
                <w:szCs w:val="22"/>
                <w:lang w:val="id-ID"/>
              </w:rPr>
            </w:pPr>
            <w:r w:rsidRPr="00483854">
              <w:rPr>
                <w:rFonts w:ascii="Arial" w:hAnsi="Arial" w:cs="Arial"/>
                <w:b/>
                <w:bCs/>
                <w:sz w:val="22"/>
                <w:szCs w:val="22"/>
                <w:lang w:val="id-ID"/>
              </w:rPr>
              <w:t>Metode Penyelesaian</w:t>
            </w:r>
          </w:p>
        </w:tc>
      </w:tr>
      <w:tr w:rsidR="00FD4366" w:rsidRPr="00483854" w:rsidTr="00483854">
        <w:tc>
          <w:tcPr>
            <w:tcW w:w="527" w:type="dxa"/>
          </w:tcPr>
          <w:p w:rsidR="00FD4366" w:rsidRPr="00483854" w:rsidRDefault="002E32BD"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1.</w:t>
            </w:r>
          </w:p>
        </w:tc>
        <w:tc>
          <w:tcPr>
            <w:tcW w:w="3007" w:type="dxa"/>
          </w:tcPr>
          <w:p w:rsidR="00FD4366" w:rsidRPr="00483854" w:rsidRDefault="002E32BD"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Sumber bebas dan resistor</w:t>
            </w:r>
          </w:p>
        </w:tc>
        <w:tc>
          <w:tcPr>
            <w:tcW w:w="4617" w:type="dxa"/>
          </w:tcPr>
          <w:p w:rsidR="00FD4366" w:rsidRPr="00483854" w:rsidRDefault="002E32BD"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a. Cari Rth dengan menonaktifkan semua sumber, ganti sumber arus dengan hubung terbuka dan sumber tegangan dengan hubung singkat, dan dilihat dari terminal ab</w:t>
            </w:r>
          </w:p>
          <w:p w:rsidR="002E32BD" w:rsidRPr="00483854" w:rsidRDefault="002E32BD"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b. Cari V</w:t>
            </w:r>
            <w:r w:rsidRPr="00483854">
              <w:rPr>
                <w:rFonts w:ascii="Arial" w:hAnsi="Arial" w:cs="Arial"/>
                <w:bCs/>
                <w:sz w:val="22"/>
                <w:szCs w:val="22"/>
                <w:vertAlign w:val="subscript"/>
                <w:lang w:val="id-ID"/>
              </w:rPr>
              <w:t>OC</w:t>
            </w:r>
            <w:r w:rsidR="009F3BC3" w:rsidRPr="00483854">
              <w:rPr>
                <w:rFonts w:ascii="Arial" w:hAnsi="Arial" w:cs="Arial"/>
                <w:bCs/>
                <w:sz w:val="22"/>
                <w:szCs w:val="22"/>
                <w:lang w:val="id-ID"/>
              </w:rPr>
              <w:t xml:space="preserve"> , yaitu tegangan pada terminal ab saat terminal ab hubung terbuka (dengan semua sumber aktif)</w:t>
            </w:r>
          </w:p>
        </w:tc>
      </w:tr>
      <w:tr w:rsidR="00FD4366" w:rsidRPr="00483854" w:rsidTr="00483854">
        <w:tc>
          <w:tcPr>
            <w:tcW w:w="527" w:type="dxa"/>
          </w:tcPr>
          <w:p w:rsidR="00FD4366"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2.</w:t>
            </w:r>
          </w:p>
        </w:tc>
        <w:tc>
          <w:tcPr>
            <w:tcW w:w="3007" w:type="dxa"/>
          </w:tcPr>
          <w:p w:rsidR="00FD4366"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Sumber bebas dan Sumber tak bebas , dan resistor</w:t>
            </w:r>
          </w:p>
        </w:tc>
        <w:tc>
          <w:tcPr>
            <w:tcW w:w="4617" w:type="dxa"/>
          </w:tcPr>
          <w:p w:rsidR="009F3BC3" w:rsidRPr="00483854" w:rsidRDefault="009F3BC3"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a. Cari V</w:t>
            </w:r>
            <w:r w:rsidRPr="00483854">
              <w:rPr>
                <w:rFonts w:ascii="Arial" w:hAnsi="Arial" w:cs="Arial"/>
                <w:bCs/>
                <w:sz w:val="22"/>
                <w:szCs w:val="22"/>
                <w:vertAlign w:val="subscript"/>
                <w:lang w:val="id-ID"/>
              </w:rPr>
              <w:t>OC</w:t>
            </w:r>
            <w:r w:rsidRPr="00483854">
              <w:rPr>
                <w:rFonts w:ascii="Arial" w:hAnsi="Arial" w:cs="Arial"/>
                <w:bCs/>
                <w:sz w:val="22"/>
                <w:szCs w:val="22"/>
                <w:lang w:val="id-ID"/>
              </w:rPr>
              <w:t xml:space="preserve">, yaitu tegangan pada terminal ab saat terminal ab hubung terbuka </w:t>
            </w:r>
          </w:p>
          <w:p w:rsidR="00FD4366"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b. Cari I</w:t>
            </w:r>
            <w:r w:rsidRPr="00483854">
              <w:rPr>
                <w:rFonts w:ascii="Arial" w:hAnsi="Arial" w:cs="Arial"/>
                <w:bCs/>
                <w:sz w:val="22"/>
                <w:szCs w:val="22"/>
                <w:vertAlign w:val="subscript"/>
                <w:lang w:val="id-ID"/>
              </w:rPr>
              <w:t>sc</w:t>
            </w:r>
            <w:r w:rsidRPr="00483854">
              <w:rPr>
                <w:rFonts w:ascii="Arial" w:hAnsi="Arial" w:cs="Arial"/>
                <w:bCs/>
                <w:sz w:val="22"/>
                <w:szCs w:val="22"/>
                <w:lang w:val="id-ID"/>
              </w:rPr>
              <w:t>, yaitu arus hubung singkat yang mengalir pada terminal ab saat terminal ab dihubung singkat</w:t>
            </w:r>
          </w:p>
          <w:p w:rsidR="009F3BC3"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c. R</w:t>
            </w:r>
            <w:r w:rsidRPr="00483854">
              <w:rPr>
                <w:rFonts w:ascii="Arial" w:hAnsi="Arial" w:cs="Arial"/>
                <w:bCs/>
                <w:sz w:val="22"/>
                <w:szCs w:val="22"/>
                <w:vertAlign w:val="subscript"/>
                <w:lang w:val="id-ID"/>
              </w:rPr>
              <w:t>th</w:t>
            </w:r>
            <w:r w:rsidRPr="00483854">
              <w:rPr>
                <w:rFonts w:ascii="Arial" w:hAnsi="Arial" w:cs="Arial"/>
                <w:bCs/>
                <w:sz w:val="22"/>
                <w:szCs w:val="22"/>
                <w:lang w:val="id-ID"/>
              </w:rPr>
              <w:t xml:space="preserve"> = V</w:t>
            </w:r>
            <w:r w:rsidRPr="00483854">
              <w:rPr>
                <w:rFonts w:ascii="Arial" w:hAnsi="Arial" w:cs="Arial"/>
                <w:bCs/>
                <w:sz w:val="22"/>
                <w:szCs w:val="22"/>
                <w:vertAlign w:val="subscript"/>
                <w:lang w:val="id-ID"/>
              </w:rPr>
              <w:t>oc</w:t>
            </w:r>
            <w:r w:rsidRPr="00483854">
              <w:rPr>
                <w:rFonts w:ascii="Arial" w:hAnsi="Arial" w:cs="Arial"/>
                <w:bCs/>
                <w:sz w:val="22"/>
                <w:szCs w:val="22"/>
                <w:lang w:val="id-ID"/>
              </w:rPr>
              <w:t xml:space="preserve"> / I</w:t>
            </w:r>
            <w:r w:rsidRPr="00483854">
              <w:rPr>
                <w:rFonts w:ascii="Arial" w:hAnsi="Arial" w:cs="Arial"/>
                <w:bCs/>
                <w:sz w:val="22"/>
                <w:szCs w:val="22"/>
                <w:vertAlign w:val="subscript"/>
                <w:lang w:val="id-ID"/>
              </w:rPr>
              <w:t>sc</w:t>
            </w:r>
          </w:p>
        </w:tc>
      </w:tr>
      <w:tr w:rsidR="009F3BC3" w:rsidRPr="00483854" w:rsidTr="00483854">
        <w:trPr>
          <w:trHeight w:val="1024"/>
        </w:trPr>
        <w:tc>
          <w:tcPr>
            <w:tcW w:w="52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3.</w:t>
            </w:r>
          </w:p>
        </w:tc>
        <w:tc>
          <w:tcPr>
            <w:tcW w:w="300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Sumber tak bebas , dan resistor (tidak ada sumber bebas)</w:t>
            </w:r>
          </w:p>
        </w:tc>
        <w:tc>
          <w:tcPr>
            <w:tcW w:w="4617" w:type="dxa"/>
          </w:tcPr>
          <w:p w:rsidR="009F3BC3" w:rsidRPr="00483854" w:rsidRDefault="009F3BC3"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a. Tentukan  V</w:t>
            </w:r>
            <w:r w:rsidRPr="00483854">
              <w:rPr>
                <w:rFonts w:ascii="Arial" w:hAnsi="Arial" w:cs="Arial"/>
                <w:bCs/>
                <w:sz w:val="22"/>
                <w:szCs w:val="22"/>
                <w:vertAlign w:val="subscript"/>
                <w:lang w:val="id-ID"/>
              </w:rPr>
              <w:t>OC</w:t>
            </w:r>
            <w:r w:rsidRPr="00483854">
              <w:rPr>
                <w:rFonts w:ascii="Arial" w:hAnsi="Arial" w:cs="Arial"/>
                <w:bCs/>
                <w:sz w:val="22"/>
                <w:szCs w:val="22"/>
                <w:lang w:val="id-ID"/>
              </w:rPr>
              <w:t xml:space="preserve"> = 0 </w:t>
            </w:r>
          </w:p>
          <w:p w:rsidR="009F3BC3"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b. Hubungkan sumber arus 1 A pada terminal a-b dan tentukan V</w:t>
            </w:r>
            <w:r w:rsidRPr="00483854">
              <w:rPr>
                <w:rFonts w:ascii="Arial" w:hAnsi="Arial" w:cs="Arial"/>
                <w:bCs/>
                <w:sz w:val="22"/>
                <w:szCs w:val="22"/>
                <w:vertAlign w:val="subscript"/>
                <w:lang w:val="id-ID"/>
              </w:rPr>
              <w:t>ab</w:t>
            </w:r>
          </w:p>
          <w:p w:rsidR="009F3BC3"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c. R</w:t>
            </w:r>
            <w:r w:rsidRPr="00483854">
              <w:rPr>
                <w:rFonts w:ascii="Arial" w:hAnsi="Arial" w:cs="Arial"/>
                <w:bCs/>
                <w:sz w:val="22"/>
                <w:szCs w:val="22"/>
                <w:vertAlign w:val="subscript"/>
                <w:lang w:val="id-ID"/>
              </w:rPr>
              <w:t>th</w:t>
            </w:r>
            <w:r w:rsidRPr="00483854">
              <w:rPr>
                <w:rFonts w:ascii="Arial" w:hAnsi="Arial" w:cs="Arial"/>
                <w:bCs/>
                <w:sz w:val="22"/>
                <w:szCs w:val="22"/>
                <w:lang w:val="id-ID"/>
              </w:rPr>
              <w:t xml:space="preserve"> = V</w:t>
            </w:r>
            <w:r w:rsidRPr="00483854">
              <w:rPr>
                <w:rFonts w:ascii="Arial" w:hAnsi="Arial" w:cs="Arial"/>
                <w:bCs/>
                <w:sz w:val="22"/>
                <w:szCs w:val="22"/>
                <w:vertAlign w:val="subscript"/>
                <w:lang w:val="id-ID"/>
              </w:rPr>
              <w:t>ab</w:t>
            </w:r>
            <w:r w:rsidRPr="00483854">
              <w:rPr>
                <w:rFonts w:ascii="Arial" w:hAnsi="Arial" w:cs="Arial"/>
                <w:bCs/>
                <w:sz w:val="22"/>
                <w:szCs w:val="22"/>
                <w:lang w:val="id-ID"/>
              </w:rPr>
              <w:t xml:space="preserve"> / 1</w:t>
            </w:r>
          </w:p>
        </w:tc>
      </w:tr>
    </w:tbl>
    <w:p w:rsidR="00FD4366" w:rsidRDefault="00FD4366" w:rsidP="00E676C3">
      <w:pPr>
        <w:tabs>
          <w:tab w:val="left" w:pos="5310"/>
        </w:tabs>
        <w:spacing w:line="360" w:lineRule="auto"/>
        <w:jc w:val="both"/>
        <w:rPr>
          <w:rFonts w:ascii="Arial" w:hAnsi="Arial" w:cs="Arial"/>
          <w:bCs/>
          <w:lang w:val="id-ID"/>
        </w:rPr>
      </w:pPr>
    </w:p>
    <w:p w:rsidR="00243557" w:rsidRDefault="00243557" w:rsidP="00243557">
      <w:pPr>
        <w:spacing w:line="360" w:lineRule="auto"/>
        <w:ind w:left="180"/>
        <w:jc w:val="both"/>
        <w:rPr>
          <w:rFonts w:ascii="Arial" w:hAnsi="Arial" w:cs="Arial"/>
          <w:bCs/>
          <w:color w:val="808080"/>
          <w:lang w:val="id-ID"/>
        </w:rPr>
      </w:pPr>
      <w:r>
        <w:rPr>
          <w:noProof/>
        </w:rPr>
        <w:lastRenderedPageBreak/>
        <w:pict>
          <v:line id="_x0000_s1715" style="position:absolute;left:0;text-align:left;z-index:251667456" from="8.55pt,17.1pt" to="80.55pt,17.1pt" strokecolor="silver" strokeweight="4.5pt"/>
        </w:pict>
      </w:r>
      <w:r>
        <w:rPr>
          <w:rFonts w:ascii="Arial" w:hAnsi="Arial" w:cs="Arial"/>
          <w:bCs/>
          <w:color w:val="808080"/>
          <w:lang w:val="id-ID"/>
        </w:rPr>
        <w:t xml:space="preserve">CONTOH </w:t>
      </w:r>
      <w:r w:rsidR="00041BCB">
        <w:rPr>
          <w:rFonts w:ascii="Arial" w:hAnsi="Arial" w:cs="Arial"/>
          <w:bCs/>
          <w:color w:val="808080"/>
          <w:lang w:val="id-ID"/>
        </w:rPr>
        <w:t>5</w:t>
      </w:r>
      <w:r>
        <w:rPr>
          <w:rFonts w:ascii="Arial" w:hAnsi="Arial" w:cs="Arial"/>
          <w:bCs/>
          <w:color w:val="808080"/>
          <w:lang w:val="id-ID"/>
        </w:rPr>
        <w:t>-3</w:t>
      </w:r>
    </w:p>
    <w:p w:rsidR="00464102" w:rsidRDefault="00220111" w:rsidP="00220111">
      <w:pPr>
        <w:tabs>
          <w:tab w:val="left" w:pos="5310"/>
        </w:tabs>
        <w:spacing w:line="360" w:lineRule="auto"/>
        <w:ind w:left="228"/>
        <w:jc w:val="both"/>
      </w:pPr>
      <w:r>
        <w:object w:dxaOrig="9967" w:dyaOrig="3584">
          <v:shape id="_x0000_i1119" type="#_x0000_t75" style="width:305pt;height:110pt" o:ole="">
            <v:imagedata r:id="rId203" o:title=""/>
          </v:shape>
          <o:OLEObject Type="Embed" ProgID="Visio.Drawing.11" ShapeID="_x0000_i1119" DrawAspect="Content" ObjectID="_1324581407" r:id="rId204"/>
        </w:object>
      </w:r>
    </w:p>
    <w:p w:rsidR="00096ED2" w:rsidRDefault="00096ED2" w:rsidP="00096ED2">
      <w:pPr>
        <w:tabs>
          <w:tab w:val="left" w:pos="5310"/>
        </w:tabs>
        <w:spacing w:line="360" w:lineRule="auto"/>
        <w:ind w:left="285"/>
        <w:jc w:val="both"/>
        <w:rPr>
          <w:rFonts w:ascii="Arial" w:hAnsi="Arial" w:cs="Arial"/>
        </w:rPr>
      </w:pPr>
      <w:r w:rsidRPr="00096ED2">
        <w:rPr>
          <w:rFonts w:ascii="Arial" w:hAnsi="Arial" w:cs="Arial"/>
        </w:rPr>
        <w:t>Dit : Rangkaian Pengganti Thevenin = .....</w:t>
      </w:r>
      <w:r w:rsidR="000053EF">
        <w:rPr>
          <w:rFonts w:ascii="Arial" w:hAnsi="Arial" w:cs="Arial"/>
        </w:rPr>
        <w:t xml:space="preserve"> ?</w:t>
      </w:r>
    </w:p>
    <w:p w:rsidR="000053EF" w:rsidRPr="000053EF" w:rsidRDefault="000053EF" w:rsidP="00096ED2">
      <w:pPr>
        <w:tabs>
          <w:tab w:val="left" w:pos="5310"/>
        </w:tabs>
        <w:spacing w:line="360" w:lineRule="auto"/>
        <w:ind w:left="285"/>
        <w:jc w:val="both"/>
        <w:rPr>
          <w:rFonts w:ascii="Arial" w:hAnsi="Arial" w:cs="Arial"/>
          <w:bCs/>
          <w:lang w:val="id-ID"/>
        </w:rPr>
      </w:pPr>
      <w:r w:rsidRPr="000053EF">
        <w:rPr>
          <w:rFonts w:ascii="Arial" w:hAnsi="Arial" w:cs="Arial"/>
        </w:rPr>
        <w:t>Penyelesaian :</w:t>
      </w:r>
    </w:p>
    <w:p w:rsidR="00464102" w:rsidRDefault="008A7AF9" w:rsidP="008A7AF9">
      <w:pPr>
        <w:tabs>
          <w:tab w:val="left" w:pos="5310"/>
        </w:tabs>
        <w:spacing w:line="360" w:lineRule="auto"/>
        <w:ind w:left="285"/>
        <w:jc w:val="both"/>
        <w:rPr>
          <w:rFonts w:ascii="Arial" w:hAnsi="Arial" w:cs="Arial"/>
          <w:lang w:val="id-ID"/>
        </w:rPr>
      </w:pPr>
      <w:r>
        <w:rPr>
          <w:rFonts w:ascii="Arial" w:hAnsi="Arial" w:cs="Arial"/>
          <w:lang w:val="id-ID"/>
        </w:rPr>
        <w:t>Pada saat terminal ab hubung terbuka, tegangan jatuh pada terminal ab (V</w:t>
      </w:r>
      <w:r w:rsidRPr="008A7AF9">
        <w:rPr>
          <w:rFonts w:ascii="Arial" w:hAnsi="Arial" w:cs="Arial"/>
          <w:vertAlign w:val="subscript"/>
          <w:lang w:val="id-ID"/>
        </w:rPr>
        <w:t>OC</w:t>
      </w:r>
      <w:r>
        <w:rPr>
          <w:rFonts w:ascii="Arial" w:hAnsi="Arial" w:cs="Arial"/>
          <w:lang w:val="id-ID"/>
        </w:rPr>
        <w:t xml:space="preserve">) sama dengan tegangan jatuh di 10 </w:t>
      </w:r>
      <w:r>
        <w:rPr>
          <w:rFonts w:ascii="Arial" w:hAnsi="Arial" w:cs="Arial"/>
          <w:lang w:val="id-ID"/>
        </w:rPr>
        <w:sym w:font="Symbol" w:char="F057"/>
      </w:r>
      <w:r>
        <w:rPr>
          <w:rFonts w:ascii="Arial" w:hAnsi="Arial" w:cs="Arial"/>
          <w:lang w:val="id-ID"/>
        </w:rPr>
        <w:t xml:space="preserve"> :</w:t>
      </w:r>
    </w:p>
    <w:p w:rsidR="00220111" w:rsidRDefault="00220111" w:rsidP="008A7AF9">
      <w:pPr>
        <w:tabs>
          <w:tab w:val="left" w:pos="5310"/>
        </w:tabs>
        <w:spacing w:line="360" w:lineRule="auto"/>
        <w:ind w:left="285"/>
        <w:jc w:val="both"/>
        <w:rPr>
          <w:rFonts w:ascii="Arial" w:hAnsi="Arial" w:cs="Arial"/>
          <w:lang w:val="id-ID"/>
        </w:rPr>
      </w:pPr>
      <w:r>
        <w:rPr>
          <w:rFonts w:ascii="Arial" w:hAnsi="Arial" w:cs="Arial"/>
          <w:lang w:val="id-ID"/>
        </w:rPr>
        <w:t xml:space="preserve">Gunakan prinsip superposisi untuk mendapatkan tegangan di 10 </w:t>
      </w:r>
      <w:r>
        <w:rPr>
          <w:rFonts w:ascii="Arial" w:hAnsi="Arial" w:cs="Arial"/>
          <w:lang w:val="id-ID"/>
        </w:rPr>
        <w:sym w:font="Symbol" w:char="F057"/>
      </w:r>
    </w:p>
    <w:p w:rsidR="008A7AF9" w:rsidRDefault="00847F90" w:rsidP="008A7AF9">
      <w:pPr>
        <w:tabs>
          <w:tab w:val="left" w:pos="5310"/>
        </w:tabs>
        <w:spacing w:line="360" w:lineRule="auto"/>
        <w:ind w:left="285"/>
        <w:jc w:val="both"/>
        <w:rPr>
          <w:rFonts w:ascii="Arial" w:hAnsi="Arial" w:cs="Arial"/>
          <w:lang w:val="id-ID"/>
        </w:rPr>
      </w:pPr>
      <w:r w:rsidRPr="001E4484">
        <w:rPr>
          <w:rFonts w:ascii="Arial" w:hAnsi="Arial" w:cs="Arial"/>
          <w:position w:val="-124"/>
          <w:lang w:val="id-ID"/>
        </w:rPr>
        <w:object w:dxaOrig="7280" w:dyaOrig="2620">
          <v:shape id="_x0000_i1120" type="#_x0000_t75" style="width:364pt;height:131pt" o:ole="">
            <v:imagedata r:id="rId205" o:title=""/>
          </v:shape>
          <o:OLEObject Type="Embed" ProgID="Equation.3" ShapeID="_x0000_i1120" DrawAspect="Content" ObjectID="_1324581408" r:id="rId206"/>
        </w:object>
      </w:r>
    </w:p>
    <w:p w:rsidR="008A7AF9" w:rsidRDefault="008A7AF9" w:rsidP="008A7AF9">
      <w:pPr>
        <w:tabs>
          <w:tab w:val="left" w:pos="5310"/>
        </w:tabs>
        <w:spacing w:line="360" w:lineRule="auto"/>
        <w:ind w:left="285"/>
        <w:jc w:val="both"/>
        <w:rPr>
          <w:rFonts w:ascii="Arial" w:hAnsi="Arial" w:cs="Arial"/>
          <w:lang w:val="id-ID"/>
        </w:rPr>
      </w:pPr>
      <w:r>
        <w:rPr>
          <w:rFonts w:ascii="Arial" w:hAnsi="Arial" w:cs="Arial"/>
          <w:lang w:val="id-ID"/>
        </w:rPr>
        <w:t>Resistansi Thevenin di cari dengan me-nonaktifkan semua sumber, dan terminal ab dianggap sebagai sumber :</w:t>
      </w:r>
    </w:p>
    <w:p w:rsidR="00C55F99" w:rsidRDefault="00C55F99" w:rsidP="008A7AF9">
      <w:pPr>
        <w:tabs>
          <w:tab w:val="left" w:pos="5310"/>
        </w:tabs>
        <w:spacing w:line="360" w:lineRule="auto"/>
        <w:ind w:left="285"/>
        <w:jc w:val="both"/>
        <w:rPr>
          <w:rFonts w:ascii="Arial" w:hAnsi="Arial" w:cs="Arial"/>
          <w:lang w:val="id-ID"/>
        </w:rPr>
      </w:pPr>
      <w:r>
        <w:object w:dxaOrig="10213" w:dyaOrig="3392">
          <v:shape id="_x0000_i1121" type="#_x0000_t75" style="width:265pt;height:88pt" o:ole="">
            <v:imagedata r:id="rId207" o:title=""/>
          </v:shape>
          <o:OLEObject Type="Embed" ProgID="Visio.Drawing.11" ShapeID="_x0000_i1121" DrawAspect="Content" ObjectID="_1324581409" r:id="rId208"/>
        </w:object>
      </w:r>
    </w:p>
    <w:p w:rsidR="008A7AF9" w:rsidRDefault="00D94BE8" w:rsidP="008A7AF9">
      <w:pPr>
        <w:tabs>
          <w:tab w:val="left" w:pos="5310"/>
        </w:tabs>
        <w:spacing w:line="360" w:lineRule="auto"/>
        <w:ind w:left="285"/>
        <w:jc w:val="both"/>
        <w:rPr>
          <w:rFonts w:ascii="Arial" w:hAnsi="Arial" w:cs="Arial"/>
          <w:lang w:val="id-ID"/>
        </w:rPr>
      </w:pPr>
      <w:r w:rsidRPr="00D94BE8">
        <w:rPr>
          <w:rFonts w:ascii="Arial" w:hAnsi="Arial" w:cs="Arial"/>
          <w:position w:val="-34"/>
          <w:lang w:val="id-ID"/>
        </w:rPr>
        <w:object w:dxaOrig="3340" w:dyaOrig="800">
          <v:shape id="_x0000_i1122" type="#_x0000_t75" style="width:167pt;height:40pt" o:ole="">
            <v:imagedata r:id="rId209" o:title=""/>
          </v:shape>
          <o:OLEObject Type="Embed" ProgID="Equation.3" ShapeID="_x0000_i1122" DrawAspect="Content" ObjectID="_1324581410" r:id="rId210"/>
        </w:object>
      </w:r>
    </w:p>
    <w:p w:rsidR="00D94BE8" w:rsidRDefault="00D94BE8" w:rsidP="00D94BE8">
      <w:pPr>
        <w:spacing w:line="360" w:lineRule="auto"/>
        <w:ind w:left="285"/>
        <w:rPr>
          <w:rFonts w:ascii="Arial" w:hAnsi="Arial" w:cs="Arial"/>
          <w:lang w:val="id-ID"/>
        </w:rPr>
      </w:pPr>
      <w:r>
        <w:rPr>
          <w:rFonts w:ascii="Arial" w:hAnsi="Arial" w:cs="Arial"/>
          <w:lang w:val="id-ID"/>
        </w:rPr>
        <w:t>Rangkaian pengganti Thevenin :</w:t>
      </w:r>
    </w:p>
    <w:p w:rsidR="008A7AF9" w:rsidRDefault="000903C7" w:rsidP="000903C7">
      <w:pPr>
        <w:tabs>
          <w:tab w:val="left" w:pos="5310"/>
        </w:tabs>
        <w:spacing w:line="360" w:lineRule="auto"/>
        <w:ind w:left="3021"/>
        <w:jc w:val="both"/>
      </w:pPr>
      <w:r>
        <w:object w:dxaOrig="6209" w:dyaOrig="3110">
          <v:shape id="_x0000_i1123" type="#_x0000_t75" style="width:177pt;height:89pt" o:ole="">
            <v:imagedata r:id="rId211" o:title=""/>
          </v:shape>
          <o:OLEObject Type="Embed" ProgID="Visio.Drawing.11" ShapeID="_x0000_i1123" DrawAspect="Content" ObjectID="_1324581411" r:id="rId212"/>
        </w:object>
      </w:r>
    </w:p>
    <w:p w:rsidR="009F3BC3" w:rsidRDefault="009F3BC3" w:rsidP="009F3BC3">
      <w:pPr>
        <w:spacing w:line="360" w:lineRule="auto"/>
        <w:ind w:left="180"/>
        <w:jc w:val="both"/>
        <w:rPr>
          <w:rFonts w:ascii="Arial" w:hAnsi="Arial" w:cs="Arial"/>
          <w:bCs/>
          <w:color w:val="808080"/>
          <w:lang w:val="id-ID"/>
        </w:rPr>
      </w:pPr>
      <w:r>
        <w:rPr>
          <w:noProof/>
        </w:rPr>
        <w:lastRenderedPageBreak/>
        <w:pict>
          <v:line id="_x0000_s1720" style="position:absolute;left:0;text-align:left;z-index:251669504" from="8.55pt,17.1pt" to="80.55pt,17.1pt" strokecolor="silver" strokeweight="4.5pt"/>
        </w:pict>
      </w:r>
      <w:r>
        <w:rPr>
          <w:rFonts w:ascii="Arial" w:hAnsi="Arial" w:cs="Arial"/>
          <w:bCs/>
          <w:color w:val="808080"/>
          <w:lang w:val="id-ID"/>
        </w:rPr>
        <w:t xml:space="preserve">CONTOH </w:t>
      </w:r>
      <w:r w:rsidR="00041BCB">
        <w:rPr>
          <w:rFonts w:ascii="Arial" w:hAnsi="Arial" w:cs="Arial"/>
          <w:bCs/>
          <w:color w:val="808080"/>
          <w:lang w:val="id-ID"/>
        </w:rPr>
        <w:t>5</w:t>
      </w:r>
      <w:r>
        <w:rPr>
          <w:rFonts w:ascii="Arial" w:hAnsi="Arial" w:cs="Arial"/>
          <w:bCs/>
          <w:color w:val="808080"/>
          <w:lang w:val="id-ID"/>
        </w:rPr>
        <w:t>-4</w:t>
      </w:r>
    </w:p>
    <w:p w:rsidR="000053EF" w:rsidRDefault="000053EF" w:rsidP="009F3BC3">
      <w:pPr>
        <w:spacing w:line="360" w:lineRule="auto"/>
        <w:ind w:left="180"/>
        <w:jc w:val="both"/>
        <w:rPr>
          <w:rFonts w:ascii="Arial" w:hAnsi="Arial" w:cs="Arial"/>
          <w:bCs/>
          <w:color w:val="808080"/>
          <w:lang w:val="id-ID"/>
        </w:rPr>
      </w:pPr>
      <w:r>
        <w:object w:dxaOrig="7533" w:dyaOrig="3318">
          <v:shape id="_x0000_i1124" type="#_x0000_t75" style="width:230.5pt;height:101pt" o:ole="">
            <v:imagedata r:id="rId213" o:title=""/>
          </v:shape>
          <o:OLEObject Type="Embed" ProgID="Visio.Drawing.11" ShapeID="_x0000_i1124" DrawAspect="Content" ObjectID="_1324581412" r:id="rId214"/>
        </w:object>
      </w:r>
    </w:p>
    <w:p w:rsidR="00360784" w:rsidRDefault="00360784" w:rsidP="00360784">
      <w:pPr>
        <w:tabs>
          <w:tab w:val="left" w:pos="5310"/>
        </w:tabs>
        <w:spacing w:line="360" w:lineRule="auto"/>
        <w:ind w:left="285"/>
        <w:jc w:val="both"/>
        <w:rPr>
          <w:rFonts w:ascii="Arial" w:hAnsi="Arial" w:cs="Arial"/>
          <w:lang w:val="id-ID"/>
        </w:rPr>
      </w:pPr>
      <w:r w:rsidRPr="00360784">
        <w:rPr>
          <w:rFonts w:ascii="Arial" w:hAnsi="Arial" w:cs="Arial"/>
          <w:lang w:val="id-ID"/>
        </w:rPr>
        <w:t>Dit : Rangkaian Pengganti Thevenin = .....</w:t>
      </w:r>
      <w:r w:rsidR="000053EF">
        <w:rPr>
          <w:rFonts w:ascii="Arial" w:hAnsi="Arial" w:cs="Arial"/>
          <w:lang w:val="id-ID"/>
        </w:rPr>
        <w:t xml:space="preserve"> ?</w:t>
      </w:r>
    </w:p>
    <w:p w:rsidR="000053EF" w:rsidRPr="000053EF" w:rsidRDefault="000053EF" w:rsidP="00360784">
      <w:pPr>
        <w:tabs>
          <w:tab w:val="left" w:pos="5310"/>
        </w:tabs>
        <w:spacing w:line="360" w:lineRule="auto"/>
        <w:ind w:left="285"/>
        <w:jc w:val="both"/>
        <w:rPr>
          <w:rFonts w:ascii="Arial" w:hAnsi="Arial" w:cs="Arial"/>
          <w:bCs/>
          <w:lang w:val="id-ID"/>
        </w:rPr>
      </w:pPr>
      <w:r w:rsidRPr="000053EF">
        <w:rPr>
          <w:rFonts w:ascii="Arial" w:hAnsi="Arial" w:cs="Arial"/>
          <w:lang w:val="id-ID"/>
        </w:rPr>
        <w:t>Penyelesaian :</w:t>
      </w:r>
    </w:p>
    <w:p w:rsidR="00360784" w:rsidRDefault="00360784" w:rsidP="00360784">
      <w:pPr>
        <w:tabs>
          <w:tab w:val="left" w:pos="5310"/>
        </w:tabs>
        <w:spacing w:line="360" w:lineRule="auto"/>
        <w:ind w:left="285"/>
        <w:jc w:val="both"/>
        <w:rPr>
          <w:rFonts w:ascii="Arial" w:hAnsi="Arial" w:cs="Arial"/>
          <w:lang w:val="id-ID"/>
        </w:rPr>
      </w:pPr>
      <w:r>
        <w:rPr>
          <w:rFonts w:ascii="Arial" w:hAnsi="Arial" w:cs="Arial"/>
          <w:lang w:val="id-ID"/>
        </w:rPr>
        <w:t>Pada saat terminal ab hubung terbuka, tegangan jatuh pada terminal ab (V</w:t>
      </w:r>
      <w:r w:rsidRPr="008A7AF9">
        <w:rPr>
          <w:rFonts w:ascii="Arial" w:hAnsi="Arial" w:cs="Arial"/>
          <w:vertAlign w:val="subscript"/>
          <w:lang w:val="id-ID"/>
        </w:rPr>
        <w:t>OC</w:t>
      </w:r>
      <w:r>
        <w:rPr>
          <w:rFonts w:ascii="Arial" w:hAnsi="Arial" w:cs="Arial"/>
          <w:lang w:val="id-ID"/>
        </w:rPr>
        <w:t xml:space="preserve">) sama dengan tegangan jatuh di 8 </w:t>
      </w:r>
      <w:r>
        <w:rPr>
          <w:rFonts w:ascii="Arial" w:hAnsi="Arial" w:cs="Arial"/>
          <w:lang w:val="id-ID"/>
        </w:rPr>
        <w:sym w:font="Symbol" w:char="F057"/>
      </w:r>
      <w:r>
        <w:rPr>
          <w:rFonts w:ascii="Arial" w:hAnsi="Arial" w:cs="Arial"/>
          <w:lang w:val="id-ID"/>
        </w:rPr>
        <w:t xml:space="preserve"> :</w:t>
      </w:r>
    </w:p>
    <w:p w:rsidR="00360784" w:rsidRDefault="00360784" w:rsidP="00360784">
      <w:pPr>
        <w:tabs>
          <w:tab w:val="left" w:pos="5310"/>
        </w:tabs>
        <w:spacing w:line="360" w:lineRule="auto"/>
        <w:ind w:left="285"/>
        <w:jc w:val="both"/>
        <w:rPr>
          <w:rFonts w:ascii="Arial" w:hAnsi="Arial" w:cs="Arial"/>
          <w:lang w:val="id-ID"/>
        </w:rPr>
      </w:pPr>
      <w:r>
        <w:rPr>
          <w:rFonts w:ascii="Arial" w:hAnsi="Arial" w:cs="Arial"/>
          <w:lang w:val="id-ID"/>
        </w:rPr>
        <w:t>Gunakan KVL :</w:t>
      </w:r>
    </w:p>
    <w:p w:rsidR="00360784" w:rsidRDefault="00360784" w:rsidP="00360784">
      <w:pPr>
        <w:tabs>
          <w:tab w:val="left" w:pos="5310"/>
        </w:tabs>
        <w:ind w:left="285"/>
        <w:jc w:val="both"/>
        <w:rPr>
          <w:rFonts w:ascii="Arial" w:hAnsi="Arial" w:cs="Arial"/>
          <w:lang w:val="id-ID"/>
        </w:rPr>
      </w:pPr>
      <w:r>
        <w:rPr>
          <w:rFonts w:ascii="Arial" w:hAnsi="Arial" w:cs="Arial"/>
          <w:lang w:val="id-ID"/>
        </w:rPr>
        <w:t>-48 +10i + 6i +8i = 0</w:t>
      </w:r>
    </w:p>
    <w:p w:rsidR="00360784" w:rsidRDefault="00360784" w:rsidP="00360784">
      <w:pPr>
        <w:tabs>
          <w:tab w:val="left" w:pos="5310"/>
        </w:tabs>
        <w:ind w:left="285"/>
        <w:jc w:val="both"/>
        <w:rPr>
          <w:rFonts w:ascii="Arial" w:hAnsi="Arial" w:cs="Arial"/>
          <w:lang w:val="id-ID"/>
        </w:rPr>
      </w:pPr>
      <w:r>
        <w:rPr>
          <w:rFonts w:ascii="Arial" w:hAnsi="Arial" w:cs="Arial"/>
          <w:lang w:val="id-ID"/>
        </w:rPr>
        <w:t>24i = 48</w:t>
      </w:r>
    </w:p>
    <w:p w:rsidR="00360784" w:rsidRDefault="00360784" w:rsidP="00360784">
      <w:pPr>
        <w:tabs>
          <w:tab w:val="left" w:pos="5310"/>
        </w:tabs>
        <w:ind w:left="285"/>
        <w:jc w:val="both"/>
        <w:rPr>
          <w:rFonts w:ascii="Arial" w:hAnsi="Arial" w:cs="Arial"/>
          <w:lang w:val="id-ID"/>
        </w:rPr>
      </w:pPr>
      <w:r>
        <w:rPr>
          <w:rFonts w:ascii="Arial" w:hAnsi="Arial" w:cs="Arial"/>
          <w:lang w:val="id-ID"/>
        </w:rPr>
        <w:t>i = 2A</w:t>
      </w:r>
    </w:p>
    <w:p w:rsidR="00360784" w:rsidRDefault="00360784" w:rsidP="00360784">
      <w:pPr>
        <w:tabs>
          <w:tab w:val="left" w:pos="5310"/>
        </w:tabs>
        <w:ind w:left="285"/>
        <w:jc w:val="both"/>
        <w:rPr>
          <w:rFonts w:ascii="Arial" w:hAnsi="Arial" w:cs="Arial"/>
          <w:lang w:val="id-ID"/>
        </w:rPr>
      </w:pPr>
    </w:p>
    <w:p w:rsidR="00360784" w:rsidRDefault="00360784" w:rsidP="009F3BC3">
      <w:pPr>
        <w:spacing w:line="360" w:lineRule="auto"/>
        <w:ind w:left="180"/>
        <w:jc w:val="both"/>
        <w:rPr>
          <w:rFonts w:ascii="Arial" w:hAnsi="Arial" w:cs="Arial"/>
          <w:lang w:val="id-ID"/>
        </w:rPr>
      </w:pPr>
      <w:r w:rsidRPr="008A7AF9">
        <w:rPr>
          <w:rFonts w:ascii="Arial" w:hAnsi="Arial" w:cs="Arial"/>
          <w:position w:val="-12"/>
          <w:lang w:val="id-ID"/>
        </w:rPr>
        <w:object w:dxaOrig="3060" w:dyaOrig="400">
          <v:shape id="_x0000_i1125" type="#_x0000_t75" style="width:153pt;height:20pt" o:ole="">
            <v:imagedata r:id="rId215" o:title=""/>
          </v:shape>
          <o:OLEObject Type="Embed" ProgID="Equation.3" ShapeID="_x0000_i1125" DrawAspect="Content" ObjectID="_1324581413" r:id="rId216"/>
        </w:object>
      </w:r>
    </w:p>
    <w:p w:rsidR="00360784" w:rsidRDefault="00360784" w:rsidP="009F3BC3">
      <w:pPr>
        <w:spacing w:line="360" w:lineRule="auto"/>
        <w:ind w:left="180"/>
        <w:jc w:val="both"/>
        <w:rPr>
          <w:rFonts w:ascii="Arial" w:hAnsi="Arial" w:cs="Arial"/>
          <w:lang w:val="id-ID"/>
        </w:rPr>
      </w:pPr>
      <w:r>
        <w:rPr>
          <w:rFonts w:ascii="Arial" w:hAnsi="Arial" w:cs="Arial"/>
          <w:bCs/>
          <w:lang w:val="id-ID"/>
        </w:rPr>
        <w:t>Karena resistor 8</w:t>
      </w:r>
      <w:r>
        <w:rPr>
          <w:rFonts w:ascii="Arial" w:hAnsi="Arial" w:cs="Arial"/>
          <w:lang w:val="id-ID"/>
        </w:rPr>
        <w:sym w:font="Symbol" w:char="F057"/>
      </w:r>
      <w:r>
        <w:rPr>
          <w:rFonts w:ascii="Arial" w:hAnsi="Arial" w:cs="Arial"/>
          <w:lang w:val="id-ID"/>
        </w:rPr>
        <w:t xml:space="preserve"> paralel dengan hubung singkat maka R = 0, sehingga arus i</w:t>
      </w:r>
      <w:r w:rsidRPr="00360784">
        <w:rPr>
          <w:rFonts w:ascii="Arial" w:hAnsi="Arial" w:cs="Arial"/>
          <w:vertAlign w:val="subscript"/>
          <w:lang w:val="id-ID"/>
        </w:rPr>
        <w:t>sc</w:t>
      </w:r>
      <w:r>
        <w:rPr>
          <w:rFonts w:ascii="Arial" w:hAnsi="Arial" w:cs="Arial"/>
          <w:lang w:val="id-ID"/>
        </w:rPr>
        <w:t xml:space="preserve"> = i</w:t>
      </w:r>
    </w:p>
    <w:p w:rsidR="000053EF" w:rsidRDefault="00406B8F" w:rsidP="009F3BC3">
      <w:pPr>
        <w:spacing w:line="360" w:lineRule="auto"/>
        <w:ind w:left="180"/>
        <w:jc w:val="both"/>
        <w:rPr>
          <w:rFonts w:ascii="Arial" w:hAnsi="Arial" w:cs="Arial"/>
          <w:lang w:val="id-ID"/>
        </w:rPr>
      </w:pPr>
      <w:r>
        <w:object w:dxaOrig="7568" w:dyaOrig="3318">
          <v:shape id="_x0000_i1126" type="#_x0000_t75" style="width:190.5pt;height:83.5pt" o:ole="">
            <v:imagedata r:id="rId217" o:title=""/>
          </v:shape>
          <o:OLEObject Type="Embed" ProgID="Visio.Drawing.11" ShapeID="_x0000_i1126" DrawAspect="Content" ObjectID="_1324581414" r:id="rId218"/>
        </w:object>
      </w:r>
    </w:p>
    <w:p w:rsidR="00360784" w:rsidRDefault="00360784" w:rsidP="00360784">
      <w:pPr>
        <w:tabs>
          <w:tab w:val="left" w:pos="5310"/>
        </w:tabs>
        <w:spacing w:line="360" w:lineRule="auto"/>
        <w:ind w:left="285"/>
        <w:jc w:val="both"/>
        <w:rPr>
          <w:rFonts w:ascii="Arial" w:hAnsi="Arial" w:cs="Arial"/>
          <w:lang w:val="id-ID"/>
        </w:rPr>
      </w:pPr>
      <w:r>
        <w:rPr>
          <w:rFonts w:ascii="Arial" w:hAnsi="Arial" w:cs="Arial"/>
          <w:lang w:val="id-ID"/>
        </w:rPr>
        <w:t>Gunakan KVL :</w:t>
      </w:r>
    </w:p>
    <w:p w:rsidR="00360784" w:rsidRDefault="00360784" w:rsidP="00360784">
      <w:pPr>
        <w:tabs>
          <w:tab w:val="left" w:pos="5310"/>
        </w:tabs>
        <w:ind w:left="285"/>
        <w:jc w:val="both"/>
        <w:rPr>
          <w:rFonts w:ascii="Arial" w:hAnsi="Arial" w:cs="Arial"/>
          <w:lang w:val="id-ID"/>
        </w:rPr>
      </w:pPr>
      <w:r>
        <w:rPr>
          <w:rFonts w:ascii="Arial" w:hAnsi="Arial" w:cs="Arial"/>
          <w:lang w:val="id-ID"/>
        </w:rPr>
        <w:t>-48 +10i + 6i = 0</w:t>
      </w:r>
    </w:p>
    <w:p w:rsidR="00360784" w:rsidRDefault="00360784" w:rsidP="00360784">
      <w:pPr>
        <w:tabs>
          <w:tab w:val="left" w:pos="5310"/>
        </w:tabs>
        <w:ind w:left="285"/>
        <w:jc w:val="both"/>
        <w:rPr>
          <w:rFonts w:ascii="Arial" w:hAnsi="Arial" w:cs="Arial"/>
          <w:lang w:val="id-ID"/>
        </w:rPr>
      </w:pPr>
      <w:r>
        <w:rPr>
          <w:rFonts w:ascii="Arial" w:hAnsi="Arial" w:cs="Arial"/>
          <w:lang w:val="id-ID"/>
        </w:rPr>
        <w:t>16i = 48</w:t>
      </w:r>
    </w:p>
    <w:p w:rsidR="00360784" w:rsidRDefault="00360784" w:rsidP="00360784">
      <w:pPr>
        <w:tabs>
          <w:tab w:val="left" w:pos="5310"/>
        </w:tabs>
        <w:ind w:left="285"/>
        <w:jc w:val="both"/>
        <w:rPr>
          <w:rFonts w:ascii="Arial" w:hAnsi="Arial" w:cs="Arial"/>
          <w:lang w:val="id-ID"/>
        </w:rPr>
      </w:pPr>
      <w:r>
        <w:rPr>
          <w:rFonts w:ascii="Arial" w:hAnsi="Arial" w:cs="Arial"/>
          <w:lang w:val="id-ID"/>
        </w:rPr>
        <w:t>i = 3A</w:t>
      </w:r>
    </w:p>
    <w:p w:rsidR="00360784" w:rsidRDefault="005375A4" w:rsidP="009F3BC3">
      <w:pPr>
        <w:spacing w:line="360" w:lineRule="auto"/>
        <w:ind w:left="180"/>
        <w:jc w:val="both"/>
        <w:rPr>
          <w:rFonts w:ascii="Arial" w:hAnsi="Arial" w:cs="Arial"/>
          <w:lang w:val="id-ID"/>
        </w:rPr>
      </w:pPr>
      <w:r w:rsidRPr="008A7AF9">
        <w:rPr>
          <w:rFonts w:ascii="Arial" w:hAnsi="Arial" w:cs="Arial"/>
          <w:position w:val="-12"/>
          <w:lang w:val="id-ID"/>
        </w:rPr>
        <w:object w:dxaOrig="1480" w:dyaOrig="400">
          <v:shape id="_x0000_i1127" type="#_x0000_t75" style="width:74pt;height:20pt" o:ole="">
            <v:imagedata r:id="rId219" o:title=""/>
          </v:shape>
          <o:OLEObject Type="Embed" ProgID="Equation.3" ShapeID="_x0000_i1127" DrawAspect="Content" ObjectID="_1324581415" r:id="rId220"/>
        </w:object>
      </w:r>
    </w:p>
    <w:p w:rsidR="00E751C9" w:rsidRDefault="00E751C9" w:rsidP="009F3BC3">
      <w:pPr>
        <w:spacing w:line="360" w:lineRule="auto"/>
        <w:ind w:left="180"/>
        <w:jc w:val="both"/>
        <w:rPr>
          <w:rFonts w:ascii="Arial" w:hAnsi="Arial" w:cs="Arial"/>
          <w:bCs/>
          <w:lang w:val="id-ID"/>
        </w:rPr>
      </w:pPr>
      <w:r w:rsidRPr="000E5D40">
        <w:rPr>
          <w:rFonts w:ascii="Arial" w:hAnsi="Arial" w:cs="Arial"/>
          <w:bCs/>
          <w:position w:val="-28"/>
          <w:lang w:val="id-ID"/>
        </w:rPr>
        <w:object w:dxaOrig="2160" w:dyaOrig="740">
          <v:shape id="_x0000_i1128" type="#_x0000_t75" style="width:108pt;height:37pt" o:ole="">
            <v:imagedata r:id="rId221" o:title=""/>
          </v:shape>
          <o:OLEObject Type="Embed" ProgID="Equation.3" ShapeID="_x0000_i1128" DrawAspect="Content" ObjectID="_1324581416" r:id="rId222"/>
        </w:object>
      </w:r>
    </w:p>
    <w:p w:rsidR="00E751C9" w:rsidRPr="00360784" w:rsidRDefault="00E751C9" w:rsidP="009F3BC3">
      <w:pPr>
        <w:spacing w:line="360" w:lineRule="auto"/>
        <w:ind w:left="180"/>
        <w:jc w:val="both"/>
        <w:rPr>
          <w:rFonts w:ascii="Arial" w:hAnsi="Arial" w:cs="Arial"/>
          <w:bCs/>
          <w:lang w:val="id-ID"/>
        </w:rPr>
      </w:pPr>
      <w:r>
        <w:rPr>
          <w:rFonts w:ascii="Arial" w:hAnsi="Arial" w:cs="Arial"/>
          <w:bCs/>
          <w:lang w:val="id-ID"/>
        </w:rPr>
        <w:t>Rangkaian Pengganti Thevenin</w:t>
      </w:r>
    </w:p>
    <w:p w:rsidR="00360784" w:rsidRDefault="00E751C9" w:rsidP="00E751C9">
      <w:pPr>
        <w:spacing w:line="360" w:lineRule="auto"/>
        <w:ind w:left="228"/>
        <w:jc w:val="both"/>
        <w:rPr>
          <w:rFonts w:ascii="Arial" w:hAnsi="Arial" w:cs="Arial"/>
          <w:bCs/>
          <w:lang w:val="id-ID"/>
        </w:rPr>
      </w:pPr>
      <w:r>
        <w:object w:dxaOrig="5974" w:dyaOrig="3095">
          <v:shape id="_x0000_i1129" type="#_x0000_t75" style="width:145.5pt;height:75.5pt" o:ole="">
            <v:imagedata r:id="rId223" o:title=""/>
          </v:shape>
          <o:OLEObject Type="Embed" ProgID="Visio.Drawing.11" ShapeID="_x0000_i1129" DrawAspect="Content" ObjectID="_1324581417" r:id="rId224"/>
        </w:object>
      </w:r>
    </w:p>
    <w:p w:rsidR="009F3BC3" w:rsidRDefault="009F3BC3" w:rsidP="009F3BC3">
      <w:pPr>
        <w:spacing w:line="360" w:lineRule="auto"/>
        <w:ind w:left="180"/>
        <w:jc w:val="both"/>
        <w:rPr>
          <w:rFonts w:ascii="Arial" w:hAnsi="Arial" w:cs="Arial"/>
          <w:bCs/>
          <w:color w:val="808080"/>
          <w:lang w:val="id-ID"/>
        </w:rPr>
      </w:pPr>
      <w:r>
        <w:rPr>
          <w:noProof/>
        </w:rPr>
        <w:lastRenderedPageBreak/>
        <w:pict>
          <v:line id="_x0000_s1721" style="position:absolute;left:0;text-align:left;z-index:251670528" from="8.55pt,17.1pt" to="80.55pt,17.1pt" strokecolor="silver" strokeweight="4.5pt"/>
        </w:pict>
      </w:r>
      <w:r>
        <w:rPr>
          <w:rFonts w:ascii="Arial" w:hAnsi="Arial" w:cs="Arial"/>
          <w:bCs/>
          <w:color w:val="808080"/>
          <w:lang w:val="id-ID"/>
        </w:rPr>
        <w:t xml:space="preserve">CONTOH </w:t>
      </w:r>
      <w:r w:rsidR="00041BCB">
        <w:rPr>
          <w:rFonts w:ascii="Arial" w:hAnsi="Arial" w:cs="Arial"/>
          <w:bCs/>
          <w:color w:val="808080"/>
          <w:lang w:val="id-ID"/>
        </w:rPr>
        <w:t>5</w:t>
      </w:r>
      <w:r>
        <w:rPr>
          <w:rFonts w:ascii="Arial" w:hAnsi="Arial" w:cs="Arial"/>
          <w:bCs/>
          <w:color w:val="808080"/>
          <w:lang w:val="id-ID"/>
        </w:rPr>
        <w:t>-5</w:t>
      </w:r>
    </w:p>
    <w:p w:rsidR="009F3BC3" w:rsidRDefault="00E751C9" w:rsidP="00EC6E4C">
      <w:pPr>
        <w:tabs>
          <w:tab w:val="left" w:pos="5310"/>
        </w:tabs>
        <w:spacing w:line="360" w:lineRule="auto"/>
        <w:ind w:left="570"/>
        <w:jc w:val="both"/>
        <w:rPr>
          <w:rFonts w:ascii="Arial" w:hAnsi="Arial" w:cs="Arial"/>
          <w:bCs/>
          <w:lang w:val="id-ID"/>
        </w:rPr>
      </w:pPr>
      <w:r>
        <w:object w:dxaOrig="6713" w:dyaOrig="3318">
          <v:shape id="_x0000_i1130" type="#_x0000_t75" style="width:199.5pt;height:98pt" o:ole="">
            <v:imagedata r:id="rId225" o:title=""/>
          </v:shape>
          <o:OLEObject Type="Embed" ProgID="Visio.Drawing.11" ShapeID="_x0000_i1130" DrawAspect="Content" ObjectID="_1324581418" r:id="rId226"/>
        </w:object>
      </w:r>
    </w:p>
    <w:p w:rsidR="00EC6E4C" w:rsidRDefault="00EC6E4C" w:rsidP="00EC6E4C">
      <w:pPr>
        <w:tabs>
          <w:tab w:val="left" w:pos="5310"/>
        </w:tabs>
        <w:spacing w:line="360" w:lineRule="auto"/>
        <w:ind w:left="285"/>
        <w:jc w:val="both"/>
        <w:rPr>
          <w:rFonts w:ascii="Arial" w:hAnsi="Arial" w:cs="Arial"/>
          <w:lang w:val="id-ID"/>
        </w:rPr>
      </w:pPr>
      <w:r w:rsidRPr="00360784">
        <w:rPr>
          <w:rFonts w:ascii="Arial" w:hAnsi="Arial" w:cs="Arial"/>
          <w:lang w:val="id-ID"/>
        </w:rPr>
        <w:t>Dit : Rangkaian Pengganti Thevenin = .....</w:t>
      </w:r>
      <w:r>
        <w:rPr>
          <w:rFonts w:ascii="Arial" w:hAnsi="Arial" w:cs="Arial"/>
          <w:lang w:val="id-ID"/>
        </w:rPr>
        <w:t xml:space="preserve"> ?</w:t>
      </w:r>
    </w:p>
    <w:p w:rsidR="00EC6E4C" w:rsidRPr="000053EF" w:rsidRDefault="00EC6E4C" w:rsidP="00EC6E4C">
      <w:pPr>
        <w:tabs>
          <w:tab w:val="left" w:pos="5310"/>
        </w:tabs>
        <w:spacing w:line="360" w:lineRule="auto"/>
        <w:ind w:left="285"/>
        <w:jc w:val="both"/>
        <w:rPr>
          <w:rFonts w:ascii="Arial" w:hAnsi="Arial" w:cs="Arial"/>
          <w:bCs/>
          <w:lang w:val="id-ID"/>
        </w:rPr>
      </w:pPr>
      <w:r w:rsidRPr="000053EF">
        <w:rPr>
          <w:rFonts w:ascii="Arial" w:hAnsi="Arial" w:cs="Arial"/>
          <w:lang w:val="id-ID"/>
        </w:rPr>
        <w:t>Penyelesaian :</w:t>
      </w:r>
    </w:p>
    <w:p w:rsidR="009F3BC3" w:rsidRDefault="00E751C9" w:rsidP="00EC6E4C">
      <w:pPr>
        <w:spacing w:line="360" w:lineRule="auto"/>
        <w:ind w:left="285"/>
        <w:jc w:val="both"/>
        <w:rPr>
          <w:rFonts w:ascii="Arial" w:hAnsi="Arial" w:cs="Arial"/>
          <w:bCs/>
          <w:lang w:val="id-ID"/>
        </w:rPr>
      </w:pPr>
      <w:r>
        <w:rPr>
          <w:rFonts w:ascii="Arial" w:hAnsi="Arial" w:cs="Arial"/>
          <w:bCs/>
          <w:lang w:val="id-ID"/>
        </w:rPr>
        <w:t>P</w:t>
      </w:r>
      <w:r w:rsidR="00EC6E4C">
        <w:rPr>
          <w:rFonts w:ascii="Arial" w:hAnsi="Arial" w:cs="Arial"/>
          <w:bCs/>
          <w:lang w:val="id-ID"/>
        </w:rPr>
        <w:t xml:space="preserve">ada terminal ab dipasang sumber arus 1 A </w:t>
      </w:r>
    </w:p>
    <w:p w:rsidR="00891908" w:rsidRDefault="00EC6E4C" w:rsidP="008A7AF9">
      <w:pPr>
        <w:tabs>
          <w:tab w:val="left" w:pos="5310"/>
        </w:tabs>
        <w:spacing w:line="360" w:lineRule="auto"/>
        <w:ind w:left="285"/>
        <w:jc w:val="both"/>
        <w:rPr>
          <w:rFonts w:ascii="Arial" w:hAnsi="Arial" w:cs="Arial"/>
          <w:lang w:val="id-ID"/>
        </w:rPr>
      </w:pPr>
      <w:r>
        <w:object w:dxaOrig="6945" w:dyaOrig="3623">
          <v:shape id="_x0000_i1131" type="#_x0000_t75" style="width:174pt;height:91pt" o:ole="">
            <v:imagedata r:id="rId227" o:title=""/>
          </v:shape>
          <o:OLEObject Type="Embed" ProgID="Visio.Drawing.11" ShapeID="_x0000_i1131" DrawAspect="Content" ObjectID="_1324581419" r:id="rId228"/>
        </w:object>
      </w:r>
    </w:p>
    <w:p w:rsidR="00EC6E4C" w:rsidRDefault="00EC6E4C" w:rsidP="008F4060">
      <w:pPr>
        <w:jc w:val="both"/>
        <w:rPr>
          <w:rFonts w:ascii="Arial" w:eastAsia="Dotum" w:hAnsi="Arial" w:cs="Arial"/>
          <w:lang w:val="id-ID"/>
        </w:rPr>
      </w:pPr>
      <w:r>
        <w:rPr>
          <w:rFonts w:ascii="Arial" w:eastAsia="Dotum" w:hAnsi="Arial" w:cs="Arial"/>
          <w:lang w:val="id-ID"/>
        </w:rPr>
        <w:t>V</w:t>
      </w:r>
      <w:r w:rsidRPr="00EC6E4C">
        <w:rPr>
          <w:rFonts w:ascii="Arial" w:eastAsia="Dotum" w:hAnsi="Arial" w:cs="Arial"/>
          <w:vertAlign w:val="subscript"/>
          <w:lang w:val="id-ID"/>
        </w:rPr>
        <w:t>a</w:t>
      </w:r>
      <w:r>
        <w:rPr>
          <w:rFonts w:ascii="Arial" w:eastAsia="Dotum" w:hAnsi="Arial" w:cs="Arial"/>
          <w:lang w:val="id-ID"/>
        </w:rPr>
        <w:t xml:space="preserve"> = V</w:t>
      </w:r>
      <w:r w:rsidRPr="00EC6E4C">
        <w:rPr>
          <w:rFonts w:ascii="Arial" w:eastAsia="Dotum" w:hAnsi="Arial" w:cs="Arial"/>
          <w:vertAlign w:val="subscript"/>
          <w:lang w:val="id-ID"/>
        </w:rPr>
        <w:t>ab</w:t>
      </w:r>
    </w:p>
    <w:p w:rsidR="00EC6E4C" w:rsidRDefault="00EC6E4C" w:rsidP="008F4060">
      <w:pPr>
        <w:jc w:val="both"/>
        <w:rPr>
          <w:rFonts w:ascii="Arial" w:eastAsia="Dotum" w:hAnsi="Arial" w:cs="Arial"/>
          <w:lang w:val="id-ID"/>
        </w:rPr>
      </w:pPr>
      <w:r>
        <w:rPr>
          <w:rFonts w:ascii="Arial" w:eastAsia="Dotum" w:hAnsi="Arial" w:cs="Arial"/>
          <w:lang w:val="id-ID"/>
        </w:rPr>
        <w:t>Persamaan KCL pada a :</w:t>
      </w:r>
    </w:p>
    <w:p w:rsidR="00EC6E4C" w:rsidRDefault="001E4484" w:rsidP="008F4060">
      <w:pPr>
        <w:jc w:val="both"/>
        <w:rPr>
          <w:rFonts w:ascii="Arial" w:eastAsia="Dotum" w:hAnsi="Arial" w:cs="Arial"/>
          <w:b/>
          <w:sz w:val="28"/>
          <w:lang w:val="id-ID"/>
        </w:rPr>
      </w:pPr>
      <w:r w:rsidRPr="00EC6E4C">
        <w:rPr>
          <w:rFonts w:ascii="Arial" w:eastAsia="Dotum" w:hAnsi="Arial" w:cs="Arial"/>
          <w:b/>
          <w:position w:val="-154"/>
          <w:sz w:val="28"/>
          <w:lang w:val="id-ID"/>
        </w:rPr>
        <w:object w:dxaOrig="1820" w:dyaOrig="3220">
          <v:shape id="_x0000_i1132" type="#_x0000_t75" style="width:91pt;height:161pt" o:ole="">
            <v:imagedata r:id="rId229" o:title=""/>
          </v:shape>
          <o:OLEObject Type="Embed" ProgID="Equation.3" ShapeID="_x0000_i1132" DrawAspect="Content" ObjectID="_1324581420" r:id="rId230"/>
        </w:object>
      </w:r>
    </w:p>
    <w:p w:rsidR="000236F0" w:rsidRDefault="000236F0" w:rsidP="008F4060">
      <w:pPr>
        <w:jc w:val="both"/>
        <w:rPr>
          <w:rFonts w:ascii="Arial" w:eastAsia="Dotum" w:hAnsi="Arial" w:cs="Arial"/>
          <w:b/>
          <w:sz w:val="28"/>
          <w:lang w:val="id-ID"/>
        </w:rPr>
      </w:pPr>
    </w:p>
    <w:p w:rsidR="00E751C9" w:rsidRPr="001B1882" w:rsidRDefault="001B1882" w:rsidP="008F4060">
      <w:pPr>
        <w:jc w:val="both"/>
        <w:rPr>
          <w:rFonts w:ascii="Arial" w:eastAsia="Dotum" w:hAnsi="Arial" w:cs="Arial"/>
          <w:lang w:val="id-ID"/>
        </w:rPr>
      </w:pPr>
      <w:r w:rsidRPr="001B1882">
        <w:rPr>
          <w:rFonts w:ascii="Arial" w:eastAsia="Dotum" w:hAnsi="Arial" w:cs="Arial"/>
          <w:lang w:val="id-ID"/>
        </w:rPr>
        <w:t>Rangkaian Pengganti Thevenin</w:t>
      </w:r>
    </w:p>
    <w:p w:rsidR="00E751C9" w:rsidRDefault="001B1882" w:rsidP="008F4060">
      <w:pPr>
        <w:jc w:val="both"/>
        <w:rPr>
          <w:rFonts w:ascii="Arial" w:eastAsia="Dotum" w:hAnsi="Arial" w:cs="Arial"/>
          <w:b/>
          <w:sz w:val="28"/>
          <w:lang w:val="id-ID"/>
        </w:rPr>
      </w:pPr>
      <w:r>
        <w:object w:dxaOrig="5323" w:dyaOrig="2785">
          <v:shape id="_x0000_i1133" type="#_x0000_t75" style="width:137pt;height:71.5pt" o:ole="">
            <v:imagedata r:id="rId231" o:title=""/>
          </v:shape>
          <o:OLEObject Type="Embed" ProgID="Visio.Drawing.11" ShapeID="_x0000_i1133" DrawAspect="Content" ObjectID="_1324581421" r:id="rId232"/>
        </w:object>
      </w:r>
    </w:p>
    <w:p w:rsidR="00E751C9" w:rsidRDefault="00E751C9" w:rsidP="008F4060">
      <w:pPr>
        <w:jc w:val="both"/>
        <w:rPr>
          <w:rFonts w:ascii="Arial" w:eastAsia="Dotum" w:hAnsi="Arial" w:cs="Arial"/>
          <w:b/>
          <w:sz w:val="28"/>
          <w:lang w:val="id-ID"/>
        </w:rPr>
      </w:pPr>
    </w:p>
    <w:p w:rsidR="002A0158" w:rsidRDefault="002A0158" w:rsidP="008F4060">
      <w:pPr>
        <w:jc w:val="both"/>
        <w:rPr>
          <w:rFonts w:ascii="Arial" w:eastAsia="Dotum" w:hAnsi="Arial" w:cs="Arial"/>
          <w:b/>
          <w:sz w:val="28"/>
          <w:lang w:val="id-ID"/>
        </w:rPr>
      </w:pPr>
    </w:p>
    <w:p w:rsidR="002A0158" w:rsidRDefault="002A0158" w:rsidP="008F4060">
      <w:pPr>
        <w:jc w:val="both"/>
        <w:rPr>
          <w:rFonts w:ascii="Arial" w:eastAsia="Dotum" w:hAnsi="Arial" w:cs="Arial"/>
          <w:b/>
          <w:sz w:val="28"/>
          <w:lang w:val="id-ID"/>
        </w:rPr>
      </w:pPr>
    </w:p>
    <w:p w:rsidR="002A0158" w:rsidRDefault="002A0158" w:rsidP="008F4060">
      <w:pPr>
        <w:jc w:val="both"/>
        <w:rPr>
          <w:rFonts w:ascii="Arial" w:eastAsia="Dotum" w:hAnsi="Arial" w:cs="Arial"/>
          <w:b/>
          <w:sz w:val="28"/>
          <w:lang w:val="id-ID"/>
        </w:rPr>
      </w:pPr>
    </w:p>
    <w:p w:rsidR="002A0158" w:rsidRDefault="002A0158" w:rsidP="008F4060">
      <w:pPr>
        <w:jc w:val="both"/>
        <w:rPr>
          <w:rFonts w:ascii="Arial" w:eastAsia="Dotum" w:hAnsi="Arial" w:cs="Arial"/>
          <w:b/>
          <w:sz w:val="28"/>
          <w:lang w:val="id-ID"/>
        </w:rPr>
      </w:pPr>
    </w:p>
    <w:p w:rsidR="00E751C9" w:rsidRDefault="00E751C9" w:rsidP="008F4060">
      <w:pPr>
        <w:jc w:val="both"/>
        <w:rPr>
          <w:rFonts w:ascii="Arial" w:eastAsia="Dotum" w:hAnsi="Arial" w:cs="Arial"/>
          <w:b/>
          <w:sz w:val="28"/>
          <w:lang w:val="id-ID"/>
        </w:rPr>
      </w:pPr>
    </w:p>
    <w:p w:rsidR="008F4060" w:rsidRPr="008F4060" w:rsidRDefault="00041BCB" w:rsidP="008F4060">
      <w:pPr>
        <w:jc w:val="both"/>
        <w:rPr>
          <w:lang w:val="id-ID"/>
        </w:rPr>
      </w:pPr>
      <w:r>
        <w:rPr>
          <w:rFonts w:ascii="Arial" w:eastAsia="Dotum" w:hAnsi="Arial" w:cs="Arial"/>
          <w:b/>
          <w:sz w:val="28"/>
          <w:lang w:val="id-ID"/>
        </w:rPr>
        <w:lastRenderedPageBreak/>
        <w:t>5</w:t>
      </w:r>
      <w:r w:rsidR="008F4060">
        <w:rPr>
          <w:rFonts w:ascii="Arial" w:eastAsia="Dotum" w:hAnsi="Arial" w:cs="Arial"/>
          <w:b/>
          <w:sz w:val="28"/>
          <w:lang w:val="id-ID"/>
        </w:rPr>
        <w:t>.</w:t>
      </w:r>
      <w:r w:rsidR="00C3034E">
        <w:rPr>
          <w:rFonts w:ascii="Arial" w:eastAsia="Dotum" w:hAnsi="Arial" w:cs="Arial"/>
          <w:b/>
          <w:sz w:val="28"/>
          <w:lang w:val="id-ID"/>
        </w:rPr>
        <w:t>3</w:t>
      </w:r>
    </w:p>
    <w:p w:rsidR="00B760CF" w:rsidRDefault="001B1882" w:rsidP="008F4060">
      <w:pPr>
        <w:tabs>
          <w:tab w:val="left" w:pos="5310"/>
        </w:tabs>
        <w:rPr>
          <w:rFonts w:ascii="Arial Black" w:hAnsi="Arial Black"/>
          <w:b/>
          <w:sz w:val="28"/>
          <w:szCs w:val="28"/>
          <w:lang w:val="id-ID"/>
        </w:rPr>
      </w:pPr>
      <w:r>
        <w:rPr>
          <w:rFonts w:ascii="Arial" w:eastAsia="Dotum" w:hAnsi="Arial" w:cs="Arial"/>
          <w:b/>
          <w:noProof/>
          <w:sz w:val="28"/>
        </w:rPr>
        <w:pict>
          <v:line id="_x0000_s1722" style="position:absolute;z-index:251671552" from="0,1pt" to="36pt,1pt" strokecolor="gray" strokeweight="6pt"/>
        </w:pict>
      </w:r>
      <w:r w:rsidR="00B760CF" w:rsidRPr="00C3034E">
        <w:rPr>
          <w:rFonts w:ascii="Arial Black" w:hAnsi="Arial Black"/>
          <w:b/>
          <w:sz w:val="28"/>
          <w:szCs w:val="28"/>
          <w:lang w:val="id-ID"/>
        </w:rPr>
        <w:t>TEOR</w:t>
      </w:r>
      <w:r w:rsidR="00457E60">
        <w:rPr>
          <w:rFonts w:ascii="Arial Black" w:hAnsi="Arial Black"/>
          <w:b/>
          <w:sz w:val="28"/>
          <w:szCs w:val="28"/>
          <w:lang w:val="id-ID"/>
        </w:rPr>
        <w:t>EMA</w:t>
      </w:r>
      <w:r w:rsidR="00B760CF" w:rsidRPr="00C3034E">
        <w:rPr>
          <w:rFonts w:ascii="Arial Black" w:hAnsi="Arial Black"/>
          <w:b/>
          <w:sz w:val="28"/>
          <w:szCs w:val="28"/>
          <w:lang w:val="id-ID"/>
        </w:rPr>
        <w:t xml:space="preserve"> NORTON</w:t>
      </w:r>
    </w:p>
    <w:p w:rsidR="00E51F39" w:rsidRPr="00C3034E" w:rsidRDefault="00E51F39" w:rsidP="008F4060">
      <w:pPr>
        <w:tabs>
          <w:tab w:val="left" w:pos="5310"/>
        </w:tabs>
        <w:rPr>
          <w:rFonts w:ascii="Arial Black" w:hAnsi="Arial Black"/>
          <w:color w:val="000000"/>
          <w:sz w:val="28"/>
          <w:szCs w:val="28"/>
          <w:lang w:val="id-ID"/>
        </w:rPr>
      </w:pPr>
    </w:p>
    <w:p w:rsidR="0033204B" w:rsidRDefault="0033204B" w:rsidP="0033204B">
      <w:pPr>
        <w:tabs>
          <w:tab w:val="left" w:pos="5310"/>
        </w:tabs>
        <w:spacing w:line="360" w:lineRule="auto"/>
        <w:jc w:val="both"/>
        <w:rPr>
          <w:rFonts w:ascii="Arial" w:hAnsi="Arial" w:cs="Arial"/>
          <w:bCs/>
          <w:lang w:val="id-ID"/>
        </w:rPr>
      </w:pPr>
      <w:r>
        <w:rPr>
          <w:rFonts w:ascii="Arial" w:hAnsi="Arial" w:cs="Arial"/>
          <w:bCs/>
          <w:lang w:val="id-ID"/>
        </w:rPr>
        <w:t>Teorema Norton digunakan untuk menyederhanakan suatu rangkaian sehingga hanya terdiri dari satu sumber bebas arus dan satu buah resistansi yang terhubung paralel dengan sumber arus. Rangkaian pengganti Norton dapat dilihat pada gambar dibawah ini :</w:t>
      </w:r>
    </w:p>
    <w:p w:rsidR="0033204B" w:rsidRDefault="00E51F39" w:rsidP="00E51F39">
      <w:pPr>
        <w:tabs>
          <w:tab w:val="left" w:pos="5310"/>
        </w:tabs>
        <w:spacing w:line="360" w:lineRule="auto"/>
        <w:ind w:left="1653"/>
        <w:jc w:val="both"/>
        <w:rPr>
          <w:rFonts w:ascii="Arial" w:hAnsi="Arial" w:cs="Arial"/>
          <w:bCs/>
          <w:lang w:val="id-ID"/>
        </w:rPr>
      </w:pPr>
      <w:r>
        <w:object w:dxaOrig="5924" w:dyaOrig="3745">
          <v:shape id="_x0000_i1134" type="#_x0000_t75" style="width:151.5pt;height:95.5pt" o:ole="">
            <v:imagedata r:id="rId233" o:title=""/>
          </v:shape>
          <o:OLEObject Type="Embed" ProgID="Visio.Drawing.11" ShapeID="_x0000_i1134" DrawAspect="Content" ObjectID="_1324581422" r:id="rId234"/>
        </w:object>
      </w:r>
    </w:p>
    <w:p w:rsidR="0033204B" w:rsidRDefault="00E51F39" w:rsidP="0033204B">
      <w:pPr>
        <w:tabs>
          <w:tab w:val="left" w:pos="5310"/>
        </w:tabs>
        <w:spacing w:line="360" w:lineRule="auto"/>
        <w:jc w:val="both"/>
        <w:rPr>
          <w:rFonts w:ascii="Arial" w:hAnsi="Arial" w:cs="Arial"/>
          <w:bCs/>
          <w:lang w:val="id-ID"/>
        </w:rPr>
      </w:pPr>
      <w:r>
        <w:rPr>
          <w:rFonts w:ascii="Arial" w:hAnsi="Arial" w:cs="Arial"/>
          <w:bCs/>
          <w:lang w:val="id-ID"/>
        </w:rPr>
        <w:t>Bila nilai resistansi beban R</w:t>
      </w:r>
      <w:r w:rsidRPr="00EA75D4">
        <w:rPr>
          <w:rFonts w:ascii="Arial" w:hAnsi="Arial" w:cs="Arial"/>
          <w:bCs/>
          <w:vertAlign w:val="subscript"/>
          <w:lang w:val="id-ID"/>
        </w:rPr>
        <w:t>L</w:t>
      </w:r>
      <w:r>
        <w:rPr>
          <w:rFonts w:ascii="Arial" w:hAnsi="Arial" w:cs="Arial"/>
          <w:bCs/>
          <w:lang w:val="id-ID"/>
        </w:rPr>
        <w:t xml:space="preserve"> berubah-ubah, maka besar arus yang mengalir pada R</w:t>
      </w:r>
      <w:r w:rsidRPr="00EA75D4">
        <w:rPr>
          <w:rFonts w:ascii="Arial" w:hAnsi="Arial" w:cs="Arial"/>
          <w:bCs/>
          <w:vertAlign w:val="subscript"/>
          <w:lang w:val="id-ID"/>
        </w:rPr>
        <w:t>L</w:t>
      </w:r>
      <w:r>
        <w:rPr>
          <w:rFonts w:ascii="Arial" w:hAnsi="Arial" w:cs="Arial"/>
          <w:bCs/>
          <w:lang w:val="id-ID"/>
        </w:rPr>
        <w:t xml:space="preserve"> dicari hanya dengan menggunakan konsep pembagi arus antara resistansi pengganti Thevenin (R</w:t>
      </w:r>
      <w:r w:rsidRPr="00EA75D4">
        <w:rPr>
          <w:rFonts w:ascii="Arial" w:hAnsi="Arial" w:cs="Arial"/>
          <w:bCs/>
          <w:vertAlign w:val="subscript"/>
          <w:lang w:val="id-ID"/>
        </w:rPr>
        <w:t>T</w:t>
      </w:r>
      <w:r>
        <w:rPr>
          <w:rFonts w:ascii="Arial" w:hAnsi="Arial" w:cs="Arial"/>
          <w:bCs/>
          <w:lang w:val="id-ID"/>
        </w:rPr>
        <w:t>) dan resistansi beban R</w:t>
      </w:r>
      <w:r w:rsidRPr="00EA75D4">
        <w:rPr>
          <w:rFonts w:ascii="Arial" w:hAnsi="Arial" w:cs="Arial"/>
          <w:bCs/>
          <w:vertAlign w:val="subscript"/>
          <w:lang w:val="id-ID"/>
        </w:rPr>
        <w:t>L</w:t>
      </w:r>
      <w:r>
        <w:rPr>
          <w:rFonts w:ascii="Arial" w:hAnsi="Arial" w:cs="Arial"/>
          <w:bCs/>
          <w:vertAlign w:val="subscript"/>
          <w:lang w:val="id-ID"/>
        </w:rPr>
        <w:t>.</w:t>
      </w:r>
      <w:r>
        <w:rPr>
          <w:rFonts w:ascii="Arial" w:hAnsi="Arial" w:cs="Arial"/>
          <w:bCs/>
          <w:lang w:val="id-ID"/>
        </w:rPr>
        <w:t xml:space="preserve"> Teorema Norton sangat berguna untuk mencari arus, tegangan, atau daya pada suatu elemen yang bersifat variabel (berubah-ubah nilainya). </w:t>
      </w:r>
    </w:p>
    <w:p w:rsidR="00E51F39" w:rsidRDefault="00E51F39" w:rsidP="0033204B">
      <w:pPr>
        <w:tabs>
          <w:tab w:val="left" w:pos="5310"/>
        </w:tabs>
        <w:spacing w:line="360" w:lineRule="auto"/>
        <w:jc w:val="both"/>
        <w:rPr>
          <w:rFonts w:ascii="Arial" w:hAnsi="Arial" w:cs="Arial"/>
          <w:bCs/>
          <w:lang w:val="id-ID"/>
        </w:rPr>
      </w:pPr>
    </w:p>
    <w:p w:rsidR="009F3BC3" w:rsidRDefault="009F3BC3" w:rsidP="009F3BC3">
      <w:pPr>
        <w:tabs>
          <w:tab w:val="left" w:pos="5310"/>
        </w:tabs>
        <w:spacing w:line="360" w:lineRule="auto"/>
        <w:jc w:val="both"/>
        <w:rPr>
          <w:rFonts w:ascii="Arial" w:hAnsi="Arial" w:cs="Arial"/>
          <w:bCs/>
          <w:lang w:val="id-ID"/>
        </w:rPr>
      </w:pPr>
      <w:r>
        <w:rPr>
          <w:rFonts w:ascii="Arial" w:hAnsi="Arial" w:cs="Arial"/>
          <w:bCs/>
          <w:lang w:val="id-ID"/>
        </w:rPr>
        <w:t>Metode untuk mendapatkan Rangkaian Pengganti Norton :</w:t>
      </w:r>
    </w:p>
    <w:tbl>
      <w:tblPr>
        <w:tblW w:w="815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3007"/>
        <w:gridCol w:w="4617"/>
      </w:tblGrid>
      <w:tr w:rsidR="009F3BC3" w:rsidRPr="00483854" w:rsidTr="00483854">
        <w:tc>
          <w:tcPr>
            <w:tcW w:w="527" w:type="dxa"/>
          </w:tcPr>
          <w:p w:rsidR="009F3BC3" w:rsidRPr="00483854" w:rsidRDefault="009F3BC3" w:rsidP="00483854">
            <w:pPr>
              <w:tabs>
                <w:tab w:val="left" w:pos="5310"/>
              </w:tabs>
              <w:spacing w:before="120" w:line="360" w:lineRule="auto"/>
              <w:jc w:val="both"/>
              <w:rPr>
                <w:rFonts w:ascii="Arial" w:hAnsi="Arial" w:cs="Arial"/>
                <w:b/>
                <w:bCs/>
                <w:sz w:val="22"/>
                <w:szCs w:val="22"/>
                <w:lang w:val="id-ID"/>
              </w:rPr>
            </w:pPr>
            <w:r w:rsidRPr="00483854">
              <w:rPr>
                <w:rFonts w:ascii="Arial" w:hAnsi="Arial" w:cs="Arial"/>
                <w:b/>
                <w:bCs/>
                <w:sz w:val="22"/>
                <w:szCs w:val="22"/>
                <w:lang w:val="id-ID"/>
              </w:rPr>
              <w:t>No</w:t>
            </w:r>
          </w:p>
        </w:tc>
        <w:tc>
          <w:tcPr>
            <w:tcW w:w="3007" w:type="dxa"/>
          </w:tcPr>
          <w:p w:rsidR="009F3BC3" w:rsidRPr="00483854" w:rsidRDefault="009F3BC3" w:rsidP="00483854">
            <w:pPr>
              <w:tabs>
                <w:tab w:val="left" w:pos="5310"/>
              </w:tabs>
              <w:spacing w:before="120" w:line="360" w:lineRule="auto"/>
              <w:jc w:val="both"/>
              <w:rPr>
                <w:rFonts w:ascii="Arial" w:hAnsi="Arial" w:cs="Arial"/>
                <w:b/>
                <w:bCs/>
                <w:sz w:val="22"/>
                <w:szCs w:val="22"/>
                <w:lang w:val="id-ID"/>
              </w:rPr>
            </w:pPr>
            <w:r w:rsidRPr="00483854">
              <w:rPr>
                <w:rFonts w:ascii="Arial" w:hAnsi="Arial" w:cs="Arial"/>
                <w:b/>
                <w:bCs/>
                <w:sz w:val="22"/>
                <w:szCs w:val="22"/>
                <w:lang w:val="id-ID"/>
              </w:rPr>
              <w:t>Jenis Rangkaian</w:t>
            </w:r>
          </w:p>
        </w:tc>
        <w:tc>
          <w:tcPr>
            <w:tcW w:w="4617" w:type="dxa"/>
          </w:tcPr>
          <w:p w:rsidR="009F3BC3" w:rsidRPr="00483854" w:rsidRDefault="009F3BC3" w:rsidP="00483854">
            <w:pPr>
              <w:tabs>
                <w:tab w:val="left" w:pos="5310"/>
              </w:tabs>
              <w:spacing w:before="120" w:line="360" w:lineRule="auto"/>
              <w:jc w:val="both"/>
              <w:rPr>
                <w:rFonts w:ascii="Arial" w:hAnsi="Arial" w:cs="Arial"/>
                <w:b/>
                <w:bCs/>
                <w:sz w:val="22"/>
                <w:szCs w:val="22"/>
                <w:lang w:val="id-ID"/>
              </w:rPr>
            </w:pPr>
            <w:r w:rsidRPr="00483854">
              <w:rPr>
                <w:rFonts w:ascii="Arial" w:hAnsi="Arial" w:cs="Arial"/>
                <w:b/>
                <w:bCs/>
                <w:sz w:val="22"/>
                <w:szCs w:val="22"/>
                <w:lang w:val="id-ID"/>
              </w:rPr>
              <w:t>Metode Penyelesaian</w:t>
            </w:r>
          </w:p>
        </w:tc>
      </w:tr>
      <w:tr w:rsidR="009F3BC3" w:rsidRPr="00483854" w:rsidTr="00483854">
        <w:tc>
          <w:tcPr>
            <w:tcW w:w="52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1.</w:t>
            </w:r>
          </w:p>
        </w:tc>
        <w:tc>
          <w:tcPr>
            <w:tcW w:w="300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Sumber bebas dan resistor</w:t>
            </w:r>
          </w:p>
        </w:tc>
        <w:tc>
          <w:tcPr>
            <w:tcW w:w="4617" w:type="dxa"/>
          </w:tcPr>
          <w:p w:rsidR="009F3BC3" w:rsidRPr="00483854" w:rsidRDefault="009F3BC3"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a. Cari Rth dengan menonaktifkan semua sumber, ganti sumber arus dengan hubung terbuka dan sumber tegangan dengan hubung singkat, dan dilihat dari terminal ab</w:t>
            </w:r>
          </w:p>
          <w:p w:rsidR="009F3BC3" w:rsidRPr="00483854" w:rsidRDefault="009F3BC3"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 xml:space="preserve">b. Cari </w:t>
            </w:r>
            <w:r w:rsidR="000236F0" w:rsidRPr="00483854">
              <w:rPr>
                <w:rFonts w:ascii="Arial" w:hAnsi="Arial" w:cs="Arial"/>
                <w:bCs/>
                <w:sz w:val="22"/>
                <w:szCs w:val="22"/>
                <w:lang w:val="id-ID"/>
              </w:rPr>
              <w:t>Isc</w:t>
            </w:r>
            <w:r w:rsidRPr="00483854">
              <w:rPr>
                <w:rFonts w:ascii="Arial" w:hAnsi="Arial" w:cs="Arial"/>
                <w:bCs/>
                <w:sz w:val="22"/>
                <w:szCs w:val="22"/>
                <w:lang w:val="id-ID"/>
              </w:rPr>
              <w:t xml:space="preserve"> , yaitu </w:t>
            </w:r>
            <w:r w:rsidR="000236F0" w:rsidRPr="00483854">
              <w:rPr>
                <w:rFonts w:ascii="Arial" w:hAnsi="Arial" w:cs="Arial"/>
                <w:bCs/>
                <w:sz w:val="22"/>
                <w:szCs w:val="22"/>
                <w:lang w:val="id-ID"/>
              </w:rPr>
              <w:t xml:space="preserve">arus yang mengalir </w:t>
            </w:r>
            <w:r w:rsidRPr="00483854">
              <w:rPr>
                <w:rFonts w:ascii="Arial" w:hAnsi="Arial" w:cs="Arial"/>
                <w:bCs/>
                <w:sz w:val="22"/>
                <w:szCs w:val="22"/>
                <w:lang w:val="id-ID"/>
              </w:rPr>
              <w:t xml:space="preserve">pada terminal ab saat terminal ab hubung </w:t>
            </w:r>
            <w:r w:rsidR="000236F0" w:rsidRPr="00483854">
              <w:rPr>
                <w:rFonts w:ascii="Arial" w:hAnsi="Arial" w:cs="Arial"/>
                <w:bCs/>
                <w:sz w:val="22"/>
                <w:szCs w:val="22"/>
                <w:lang w:val="id-ID"/>
              </w:rPr>
              <w:t>singkat</w:t>
            </w:r>
            <w:r w:rsidRPr="00483854">
              <w:rPr>
                <w:rFonts w:ascii="Arial" w:hAnsi="Arial" w:cs="Arial"/>
                <w:bCs/>
                <w:sz w:val="22"/>
                <w:szCs w:val="22"/>
                <w:lang w:val="id-ID"/>
              </w:rPr>
              <w:t xml:space="preserve"> (dengan semua sumber aktif)</w:t>
            </w:r>
          </w:p>
        </w:tc>
      </w:tr>
      <w:tr w:rsidR="009F3BC3" w:rsidRPr="00483854" w:rsidTr="00483854">
        <w:tc>
          <w:tcPr>
            <w:tcW w:w="52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2.</w:t>
            </w:r>
          </w:p>
        </w:tc>
        <w:tc>
          <w:tcPr>
            <w:tcW w:w="300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Sumber bebas dan Sumber tak bebas , dan resistor</w:t>
            </w:r>
          </w:p>
        </w:tc>
        <w:tc>
          <w:tcPr>
            <w:tcW w:w="4617" w:type="dxa"/>
          </w:tcPr>
          <w:p w:rsidR="000236F0"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 xml:space="preserve">a. </w:t>
            </w:r>
            <w:r w:rsidR="000236F0" w:rsidRPr="00483854">
              <w:rPr>
                <w:rFonts w:ascii="Arial" w:hAnsi="Arial" w:cs="Arial"/>
                <w:bCs/>
                <w:sz w:val="22"/>
                <w:szCs w:val="22"/>
                <w:lang w:val="id-ID"/>
              </w:rPr>
              <w:t>Cari I</w:t>
            </w:r>
            <w:r w:rsidR="000236F0" w:rsidRPr="00483854">
              <w:rPr>
                <w:rFonts w:ascii="Arial" w:hAnsi="Arial" w:cs="Arial"/>
                <w:bCs/>
                <w:sz w:val="22"/>
                <w:szCs w:val="22"/>
                <w:vertAlign w:val="subscript"/>
                <w:lang w:val="id-ID"/>
              </w:rPr>
              <w:t>sc</w:t>
            </w:r>
            <w:r w:rsidR="000236F0" w:rsidRPr="00483854">
              <w:rPr>
                <w:rFonts w:ascii="Arial" w:hAnsi="Arial" w:cs="Arial"/>
                <w:bCs/>
                <w:sz w:val="22"/>
                <w:szCs w:val="22"/>
                <w:lang w:val="id-ID"/>
              </w:rPr>
              <w:t>, yaitu arus hubung singkat yang mengalir pada terminal ab saat terminal ab dihubung singkat</w:t>
            </w:r>
          </w:p>
          <w:p w:rsidR="009F3BC3" w:rsidRPr="00483854" w:rsidRDefault="000236F0"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 xml:space="preserve">b. </w:t>
            </w:r>
            <w:r w:rsidR="009F3BC3" w:rsidRPr="00483854">
              <w:rPr>
                <w:rFonts w:ascii="Arial" w:hAnsi="Arial" w:cs="Arial"/>
                <w:bCs/>
                <w:sz w:val="22"/>
                <w:szCs w:val="22"/>
                <w:lang w:val="id-ID"/>
              </w:rPr>
              <w:t>Cari V</w:t>
            </w:r>
            <w:r w:rsidR="009F3BC3" w:rsidRPr="00483854">
              <w:rPr>
                <w:rFonts w:ascii="Arial" w:hAnsi="Arial" w:cs="Arial"/>
                <w:bCs/>
                <w:sz w:val="22"/>
                <w:szCs w:val="22"/>
                <w:vertAlign w:val="subscript"/>
                <w:lang w:val="id-ID"/>
              </w:rPr>
              <w:t>OC</w:t>
            </w:r>
            <w:r w:rsidR="009F3BC3" w:rsidRPr="00483854">
              <w:rPr>
                <w:rFonts w:ascii="Arial" w:hAnsi="Arial" w:cs="Arial"/>
                <w:bCs/>
                <w:sz w:val="22"/>
                <w:szCs w:val="22"/>
                <w:lang w:val="id-ID"/>
              </w:rPr>
              <w:t xml:space="preserve">, yaitu tegangan pada terminal ab saat terminal ab hubung terbuka </w:t>
            </w:r>
          </w:p>
          <w:p w:rsidR="009F3BC3"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c. R</w:t>
            </w:r>
            <w:r w:rsidRPr="00483854">
              <w:rPr>
                <w:rFonts w:ascii="Arial" w:hAnsi="Arial" w:cs="Arial"/>
                <w:bCs/>
                <w:sz w:val="22"/>
                <w:szCs w:val="22"/>
                <w:vertAlign w:val="subscript"/>
                <w:lang w:val="id-ID"/>
              </w:rPr>
              <w:t>th</w:t>
            </w:r>
            <w:r w:rsidRPr="00483854">
              <w:rPr>
                <w:rFonts w:ascii="Arial" w:hAnsi="Arial" w:cs="Arial"/>
                <w:bCs/>
                <w:sz w:val="22"/>
                <w:szCs w:val="22"/>
                <w:lang w:val="id-ID"/>
              </w:rPr>
              <w:t xml:space="preserve"> = V</w:t>
            </w:r>
            <w:r w:rsidRPr="00483854">
              <w:rPr>
                <w:rFonts w:ascii="Arial" w:hAnsi="Arial" w:cs="Arial"/>
                <w:bCs/>
                <w:sz w:val="22"/>
                <w:szCs w:val="22"/>
                <w:vertAlign w:val="subscript"/>
                <w:lang w:val="id-ID"/>
              </w:rPr>
              <w:t>oc</w:t>
            </w:r>
            <w:r w:rsidRPr="00483854">
              <w:rPr>
                <w:rFonts w:ascii="Arial" w:hAnsi="Arial" w:cs="Arial"/>
                <w:bCs/>
                <w:sz w:val="22"/>
                <w:szCs w:val="22"/>
                <w:lang w:val="id-ID"/>
              </w:rPr>
              <w:t xml:space="preserve"> / I</w:t>
            </w:r>
            <w:r w:rsidRPr="00483854">
              <w:rPr>
                <w:rFonts w:ascii="Arial" w:hAnsi="Arial" w:cs="Arial"/>
                <w:bCs/>
                <w:sz w:val="22"/>
                <w:szCs w:val="22"/>
                <w:vertAlign w:val="subscript"/>
                <w:lang w:val="id-ID"/>
              </w:rPr>
              <w:t>sc</w:t>
            </w:r>
          </w:p>
        </w:tc>
      </w:tr>
      <w:tr w:rsidR="009F3BC3" w:rsidRPr="00483854" w:rsidTr="00483854">
        <w:tc>
          <w:tcPr>
            <w:tcW w:w="52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3.</w:t>
            </w:r>
          </w:p>
        </w:tc>
        <w:tc>
          <w:tcPr>
            <w:tcW w:w="3007" w:type="dxa"/>
          </w:tcPr>
          <w:p w:rsidR="009F3BC3" w:rsidRPr="00483854" w:rsidRDefault="009F3BC3" w:rsidP="00483854">
            <w:pPr>
              <w:tabs>
                <w:tab w:val="left" w:pos="5310"/>
              </w:tabs>
              <w:jc w:val="both"/>
              <w:rPr>
                <w:rFonts w:ascii="Arial" w:hAnsi="Arial" w:cs="Arial"/>
                <w:bCs/>
                <w:sz w:val="22"/>
                <w:szCs w:val="22"/>
                <w:lang w:val="id-ID"/>
              </w:rPr>
            </w:pPr>
            <w:r w:rsidRPr="00483854">
              <w:rPr>
                <w:rFonts w:ascii="Arial" w:hAnsi="Arial" w:cs="Arial"/>
                <w:bCs/>
                <w:sz w:val="22"/>
                <w:szCs w:val="22"/>
                <w:lang w:val="id-ID"/>
              </w:rPr>
              <w:t>Sumber tak bebas , dan resistor (tidak ada sumber bebas)</w:t>
            </w:r>
          </w:p>
        </w:tc>
        <w:tc>
          <w:tcPr>
            <w:tcW w:w="4617" w:type="dxa"/>
          </w:tcPr>
          <w:p w:rsidR="009F3BC3" w:rsidRPr="00483854" w:rsidRDefault="009F3BC3" w:rsidP="00483854">
            <w:pPr>
              <w:tabs>
                <w:tab w:val="left" w:pos="5310"/>
              </w:tabs>
              <w:ind w:left="291" w:hanging="291"/>
              <w:jc w:val="both"/>
              <w:rPr>
                <w:rFonts w:ascii="Arial" w:hAnsi="Arial" w:cs="Arial"/>
                <w:bCs/>
                <w:sz w:val="22"/>
                <w:szCs w:val="22"/>
                <w:lang w:val="id-ID"/>
              </w:rPr>
            </w:pPr>
            <w:r w:rsidRPr="00483854">
              <w:rPr>
                <w:rFonts w:ascii="Arial" w:hAnsi="Arial" w:cs="Arial"/>
                <w:bCs/>
                <w:sz w:val="22"/>
                <w:szCs w:val="22"/>
                <w:lang w:val="id-ID"/>
              </w:rPr>
              <w:t xml:space="preserve">a. Tentukan  </w:t>
            </w:r>
            <w:r w:rsidR="000236F0" w:rsidRPr="00483854">
              <w:rPr>
                <w:rFonts w:ascii="Arial" w:hAnsi="Arial" w:cs="Arial"/>
                <w:bCs/>
                <w:sz w:val="22"/>
                <w:szCs w:val="22"/>
                <w:lang w:val="id-ID"/>
              </w:rPr>
              <w:t>I</w:t>
            </w:r>
            <w:r w:rsidR="000236F0" w:rsidRPr="00483854">
              <w:rPr>
                <w:rFonts w:ascii="Arial" w:hAnsi="Arial" w:cs="Arial"/>
                <w:bCs/>
                <w:sz w:val="22"/>
                <w:szCs w:val="22"/>
                <w:vertAlign w:val="subscript"/>
                <w:lang w:val="id-ID"/>
              </w:rPr>
              <w:t>s</w:t>
            </w:r>
            <w:r w:rsidRPr="00483854">
              <w:rPr>
                <w:rFonts w:ascii="Arial" w:hAnsi="Arial" w:cs="Arial"/>
                <w:bCs/>
                <w:sz w:val="22"/>
                <w:szCs w:val="22"/>
                <w:vertAlign w:val="subscript"/>
                <w:lang w:val="id-ID"/>
              </w:rPr>
              <w:t>C</w:t>
            </w:r>
            <w:r w:rsidRPr="00483854">
              <w:rPr>
                <w:rFonts w:ascii="Arial" w:hAnsi="Arial" w:cs="Arial"/>
                <w:bCs/>
                <w:sz w:val="22"/>
                <w:szCs w:val="22"/>
                <w:lang w:val="id-ID"/>
              </w:rPr>
              <w:t xml:space="preserve"> = 0 </w:t>
            </w:r>
          </w:p>
          <w:p w:rsidR="009F3BC3"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b. Hubungkan sumber arus 1 A pada terminal a-b dan tentukan V</w:t>
            </w:r>
            <w:r w:rsidRPr="00483854">
              <w:rPr>
                <w:rFonts w:ascii="Arial" w:hAnsi="Arial" w:cs="Arial"/>
                <w:bCs/>
                <w:sz w:val="22"/>
                <w:szCs w:val="22"/>
                <w:vertAlign w:val="subscript"/>
                <w:lang w:val="id-ID"/>
              </w:rPr>
              <w:t>ab</w:t>
            </w:r>
          </w:p>
          <w:p w:rsidR="009F3BC3" w:rsidRPr="00483854" w:rsidRDefault="009F3BC3" w:rsidP="00483854">
            <w:pPr>
              <w:tabs>
                <w:tab w:val="left" w:pos="5310"/>
              </w:tabs>
              <w:ind w:left="291" w:hanging="342"/>
              <w:jc w:val="both"/>
              <w:rPr>
                <w:rFonts w:ascii="Arial" w:hAnsi="Arial" w:cs="Arial"/>
                <w:bCs/>
                <w:sz w:val="22"/>
                <w:szCs w:val="22"/>
                <w:lang w:val="id-ID"/>
              </w:rPr>
            </w:pPr>
            <w:r w:rsidRPr="00483854">
              <w:rPr>
                <w:rFonts w:ascii="Arial" w:hAnsi="Arial" w:cs="Arial"/>
                <w:bCs/>
                <w:sz w:val="22"/>
                <w:szCs w:val="22"/>
                <w:lang w:val="id-ID"/>
              </w:rPr>
              <w:t>c. R</w:t>
            </w:r>
            <w:r w:rsidRPr="00483854">
              <w:rPr>
                <w:rFonts w:ascii="Arial" w:hAnsi="Arial" w:cs="Arial"/>
                <w:bCs/>
                <w:sz w:val="22"/>
                <w:szCs w:val="22"/>
                <w:vertAlign w:val="subscript"/>
                <w:lang w:val="id-ID"/>
              </w:rPr>
              <w:t>th</w:t>
            </w:r>
            <w:r w:rsidRPr="00483854">
              <w:rPr>
                <w:rFonts w:ascii="Arial" w:hAnsi="Arial" w:cs="Arial"/>
                <w:bCs/>
                <w:sz w:val="22"/>
                <w:szCs w:val="22"/>
                <w:lang w:val="id-ID"/>
              </w:rPr>
              <w:t xml:space="preserve"> = V</w:t>
            </w:r>
            <w:r w:rsidRPr="00483854">
              <w:rPr>
                <w:rFonts w:ascii="Arial" w:hAnsi="Arial" w:cs="Arial"/>
                <w:bCs/>
                <w:sz w:val="22"/>
                <w:szCs w:val="22"/>
                <w:vertAlign w:val="subscript"/>
                <w:lang w:val="id-ID"/>
              </w:rPr>
              <w:t>ab</w:t>
            </w:r>
            <w:r w:rsidRPr="00483854">
              <w:rPr>
                <w:rFonts w:ascii="Arial" w:hAnsi="Arial" w:cs="Arial"/>
                <w:bCs/>
                <w:sz w:val="22"/>
                <w:szCs w:val="22"/>
                <w:lang w:val="id-ID"/>
              </w:rPr>
              <w:t xml:space="preserve"> / 1</w:t>
            </w:r>
          </w:p>
        </w:tc>
      </w:tr>
    </w:tbl>
    <w:p w:rsidR="0033204B" w:rsidRDefault="0033204B" w:rsidP="00E51F39">
      <w:pPr>
        <w:rPr>
          <w:b/>
          <w:sz w:val="32"/>
          <w:szCs w:val="32"/>
          <w:lang w:val="id-ID"/>
        </w:rPr>
      </w:pPr>
    </w:p>
    <w:p w:rsidR="0033204B" w:rsidRDefault="0033204B" w:rsidP="0033204B">
      <w:pPr>
        <w:spacing w:line="360" w:lineRule="auto"/>
        <w:rPr>
          <w:rFonts w:ascii="Arial" w:hAnsi="Arial" w:cs="Arial"/>
          <w:bCs/>
          <w:lang w:val="id-ID"/>
        </w:rPr>
      </w:pPr>
      <w:r w:rsidRPr="0033204B">
        <w:rPr>
          <w:rFonts w:ascii="Arial" w:hAnsi="Arial" w:cs="Arial"/>
          <w:lang w:val="id-ID"/>
        </w:rPr>
        <w:lastRenderedPageBreak/>
        <w:t>B</w:t>
      </w:r>
      <w:r>
        <w:rPr>
          <w:rFonts w:ascii="Arial" w:hAnsi="Arial" w:cs="Arial"/>
          <w:lang w:val="id-ID"/>
        </w:rPr>
        <w:t xml:space="preserve">esar tegangan hubung terbuka </w:t>
      </w:r>
      <w:r>
        <w:rPr>
          <w:rFonts w:ascii="Arial" w:hAnsi="Arial" w:cs="Arial"/>
          <w:bCs/>
          <w:lang w:val="id-ID"/>
        </w:rPr>
        <w:t xml:space="preserve"> (V</w:t>
      </w:r>
      <w:r w:rsidRPr="00464102">
        <w:rPr>
          <w:rFonts w:ascii="Arial" w:hAnsi="Arial" w:cs="Arial"/>
          <w:bCs/>
          <w:vertAlign w:val="subscript"/>
          <w:lang w:val="id-ID"/>
        </w:rPr>
        <w:t>OC</w:t>
      </w:r>
      <w:r>
        <w:rPr>
          <w:rFonts w:ascii="Arial" w:hAnsi="Arial" w:cs="Arial"/>
          <w:bCs/>
          <w:lang w:val="id-ID"/>
        </w:rPr>
        <w:t>) pada rangkaian Thevenin dan arus hubung singkat (I</w:t>
      </w:r>
      <w:r>
        <w:rPr>
          <w:rFonts w:ascii="Arial" w:hAnsi="Arial" w:cs="Arial"/>
          <w:bCs/>
          <w:vertAlign w:val="subscript"/>
          <w:lang w:val="id-ID"/>
        </w:rPr>
        <w:t>s</w:t>
      </w:r>
      <w:r w:rsidRPr="00464102">
        <w:rPr>
          <w:rFonts w:ascii="Arial" w:hAnsi="Arial" w:cs="Arial"/>
          <w:bCs/>
          <w:vertAlign w:val="subscript"/>
          <w:lang w:val="id-ID"/>
        </w:rPr>
        <w:t>C</w:t>
      </w:r>
      <w:r>
        <w:rPr>
          <w:rFonts w:ascii="Arial" w:hAnsi="Arial" w:cs="Arial"/>
          <w:bCs/>
          <w:lang w:val="id-ID"/>
        </w:rPr>
        <w:t>) pada rangkaian Norton memenuhi persamaan:</w:t>
      </w:r>
    </w:p>
    <w:p w:rsidR="0033204B" w:rsidRDefault="0033204B" w:rsidP="00E51F39">
      <w:pPr>
        <w:rPr>
          <w:rFonts w:ascii="Arial" w:hAnsi="Arial" w:cs="Arial"/>
          <w:bCs/>
          <w:lang w:val="id-ID"/>
        </w:rPr>
      </w:pPr>
    </w:p>
    <w:p w:rsidR="0033204B" w:rsidRDefault="000236F0" w:rsidP="0033204B">
      <w:pPr>
        <w:spacing w:line="360" w:lineRule="auto"/>
        <w:ind w:left="1596"/>
        <w:rPr>
          <w:rFonts w:ascii="Arial" w:hAnsi="Arial" w:cs="Arial"/>
          <w:lang w:val="id-ID"/>
        </w:rPr>
      </w:pPr>
      <w:r w:rsidRPr="0033204B">
        <w:rPr>
          <w:rFonts w:ascii="Arial" w:hAnsi="Arial" w:cs="Arial"/>
          <w:position w:val="-12"/>
          <w:lang w:val="id-ID"/>
        </w:rPr>
        <w:object w:dxaOrig="1340" w:dyaOrig="400">
          <v:shape id="_x0000_i1135" type="#_x0000_t75" style="width:67pt;height:20pt" o:ole="">
            <v:imagedata r:id="rId235" o:title=""/>
          </v:shape>
          <o:OLEObject Type="Embed" ProgID="Equation.3" ShapeID="_x0000_i1135" DrawAspect="Content" ObjectID="_1324581423" r:id="rId236"/>
        </w:object>
      </w:r>
    </w:p>
    <w:p w:rsidR="00D94BE8" w:rsidRPr="0033204B" w:rsidRDefault="00D94BE8" w:rsidP="0033204B">
      <w:pPr>
        <w:spacing w:line="360" w:lineRule="auto"/>
        <w:ind w:left="1596"/>
        <w:rPr>
          <w:rFonts w:ascii="Arial" w:hAnsi="Arial" w:cs="Arial"/>
          <w:lang w:val="id-ID"/>
        </w:rPr>
      </w:pPr>
    </w:p>
    <w:p w:rsidR="00D94BE8" w:rsidRDefault="00D94BE8" w:rsidP="00D94BE8">
      <w:pPr>
        <w:spacing w:line="360" w:lineRule="auto"/>
        <w:ind w:left="180"/>
        <w:jc w:val="both"/>
        <w:rPr>
          <w:rFonts w:ascii="Arial" w:hAnsi="Arial" w:cs="Arial"/>
          <w:bCs/>
          <w:color w:val="808080"/>
          <w:lang w:val="id-ID"/>
        </w:rPr>
      </w:pPr>
      <w:r>
        <w:rPr>
          <w:noProof/>
        </w:rPr>
        <w:pict>
          <v:line id="_x0000_s1716" style="position:absolute;left:0;text-align:left;z-index:251668480" from="8.55pt,17.1pt" to="80.55pt,17.1pt" strokecolor="silver" strokeweight="4.5pt"/>
        </w:pict>
      </w:r>
      <w:r>
        <w:rPr>
          <w:rFonts w:ascii="Arial" w:hAnsi="Arial" w:cs="Arial"/>
          <w:bCs/>
          <w:color w:val="808080"/>
          <w:lang w:val="id-ID"/>
        </w:rPr>
        <w:t xml:space="preserve">CONTOH </w:t>
      </w:r>
      <w:r w:rsidR="00041BCB">
        <w:rPr>
          <w:rFonts w:ascii="Arial" w:hAnsi="Arial" w:cs="Arial"/>
          <w:bCs/>
          <w:color w:val="808080"/>
          <w:lang w:val="id-ID"/>
        </w:rPr>
        <w:t>5</w:t>
      </w:r>
      <w:r>
        <w:rPr>
          <w:rFonts w:ascii="Arial" w:hAnsi="Arial" w:cs="Arial"/>
          <w:bCs/>
          <w:color w:val="808080"/>
          <w:lang w:val="id-ID"/>
        </w:rPr>
        <w:t>-</w:t>
      </w:r>
      <w:r w:rsidR="00041BCB">
        <w:rPr>
          <w:rFonts w:ascii="Arial" w:hAnsi="Arial" w:cs="Arial"/>
          <w:bCs/>
          <w:color w:val="808080"/>
          <w:lang w:val="id-ID"/>
        </w:rPr>
        <w:t>6</w:t>
      </w:r>
    </w:p>
    <w:p w:rsidR="00D94BE8" w:rsidRPr="00D94BE8" w:rsidRDefault="00D94BE8" w:rsidP="00D94BE8">
      <w:pPr>
        <w:spacing w:line="360" w:lineRule="auto"/>
        <w:ind w:left="180"/>
        <w:jc w:val="both"/>
        <w:rPr>
          <w:rFonts w:ascii="Arial" w:hAnsi="Arial" w:cs="Arial"/>
          <w:bCs/>
          <w:lang w:val="id-ID"/>
        </w:rPr>
      </w:pPr>
      <w:r w:rsidRPr="00D94BE8">
        <w:rPr>
          <w:rFonts w:ascii="Arial" w:hAnsi="Arial" w:cs="Arial"/>
          <w:bCs/>
          <w:lang w:val="id-ID"/>
        </w:rPr>
        <w:t xml:space="preserve">Soal pada contoh </w:t>
      </w:r>
      <w:r w:rsidR="00041BCB">
        <w:rPr>
          <w:rFonts w:ascii="Arial" w:hAnsi="Arial" w:cs="Arial"/>
          <w:bCs/>
          <w:lang w:val="id-ID"/>
        </w:rPr>
        <w:t>5</w:t>
      </w:r>
      <w:r w:rsidRPr="00D94BE8">
        <w:rPr>
          <w:rFonts w:ascii="Arial" w:hAnsi="Arial" w:cs="Arial"/>
          <w:bCs/>
          <w:lang w:val="id-ID"/>
        </w:rPr>
        <w:t>-</w:t>
      </w:r>
      <w:r w:rsidR="00041BCB">
        <w:rPr>
          <w:rFonts w:ascii="Arial" w:hAnsi="Arial" w:cs="Arial"/>
          <w:bCs/>
          <w:lang w:val="id-ID"/>
        </w:rPr>
        <w:t>5</w:t>
      </w:r>
      <w:r w:rsidRPr="00D94BE8">
        <w:rPr>
          <w:rFonts w:ascii="Arial" w:hAnsi="Arial" w:cs="Arial"/>
          <w:bCs/>
          <w:lang w:val="id-ID"/>
        </w:rPr>
        <w:t xml:space="preserve">, </w:t>
      </w:r>
    </w:p>
    <w:p w:rsidR="00D94BE8" w:rsidRPr="00D94BE8" w:rsidRDefault="00D94BE8" w:rsidP="00D94BE8">
      <w:pPr>
        <w:spacing w:line="360" w:lineRule="auto"/>
        <w:ind w:left="180"/>
        <w:jc w:val="both"/>
        <w:rPr>
          <w:rFonts w:ascii="Arial" w:hAnsi="Arial" w:cs="Arial"/>
          <w:bCs/>
          <w:lang w:val="id-ID"/>
        </w:rPr>
      </w:pPr>
      <w:r w:rsidRPr="00D94BE8">
        <w:rPr>
          <w:rFonts w:ascii="Arial" w:hAnsi="Arial" w:cs="Arial"/>
          <w:bCs/>
          <w:lang w:val="id-ID"/>
        </w:rPr>
        <w:t>Dit : Rangkaian Pengganti Norton = ....</w:t>
      </w:r>
    </w:p>
    <w:p w:rsidR="00D94BE8" w:rsidRDefault="00D94BE8" w:rsidP="00D94BE8">
      <w:pPr>
        <w:spacing w:line="360" w:lineRule="auto"/>
        <w:ind w:left="180"/>
        <w:jc w:val="both"/>
        <w:rPr>
          <w:rFonts w:ascii="Arial" w:hAnsi="Arial" w:cs="Arial"/>
          <w:bCs/>
          <w:lang w:val="id-ID"/>
        </w:rPr>
      </w:pPr>
      <w:r w:rsidRPr="00D94BE8">
        <w:rPr>
          <w:rFonts w:ascii="Arial" w:hAnsi="Arial" w:cs="Arial"/>
          <w:bCs/>
          <w:lang w:val="id-ID"/>
        </w:rPr>
        <w:t>Penye</w:t>
      </w:r>
      <w:r>
        <w:rPr>
          <w:rFonts w:ascii="Arial" w:hAnsi="Arial" w:cs="Arial"/>
          <w:bCs/>
          <w:lang w:val="id-ID"/>
        </w:rPr>
        <w:t>lesaian :</w:t>
      </w:r>
    </w:p>
    <w:p w:rsidR="00E51F39" w:rsidRDefault="00C46BA7" w:rsidP="00C46BA7">
      <w:pPr>
        <w:tabs>
          <w:tab w:val="left" w:pos="5310"/>
        </w:tabs>
        <w:spacing w:line="360" w:lineRule="auto"/>
        <w:ind w:left="912"/>
        <w:jc w:val="both"/>
        <w:rPr>
          <w:rFonts w:ascii="Arial" w:hAnsi="Arial" w:cs="Arial"/>
          <w:bCs/>
          <w:lang w:val="id-ID"/>
        </w:rPr>
      </w:pPr>
      <w:r>
        <w:object w:dxaOrig="9933" w:dyaOrig="3490">
          <v:shape id="_x0000_i1136" type="#_x0000_t75" style="width:262pt;height:92.5pt" o:ole="">
            <v:imagedata r:id="rId237" o:title=""/>
          </v:shape>
          <o:OLEObject Type="Embed" ProgID="Visio.Drawing.11" ShapeID="_x0000_i1136" DrawAspect="Content" ObjectID="_1324581424" r:id="rId238"/>
        </w:object>
      </w:r>
    </w:p>
    <w:p w:rsidR="00D94BE8" w:rsidRDefault="00D94BE8" w:rsidP="00D94BE8">
      <w:pPr>
        <w:tabs>
          <w:tab w:val="left" w:pos="5310"/>
        </w:tabs>
        <w:spacing w:line="360" w:lineRule="auto"/>
        <w:ind w:left="285"/>
        <w:jc w:val="both"/>
        <w:rPr>
          <w:rFonts w:ascii="Arial" w:hAnsi="Arial" w:cs="Arial"/>
          <w:lang w:val="id-ID"/>
        </w:rPr>
      </w:pPr>
      <w:r>
        <w:rPr>
          <w:rFonts w:ascii="Arial" w:hAnsi="Arial" w:cs="Arial"/>
          <w:lang w:val="id-ID"/>
        </w:rPr>
        <w:t>Pada saat terminal ab hubung-singkat, arus yang mengalir pada terminal ab (I</w:t>
      </w:r>
      <w:r>
        <w:rPr>
          <w:rFonts w:ascii="Arial" w:hAnsi="Arial" w:cs="Arial"/>
          <w:vertAlign w:val="subscript"/>
          <w:lang w:val="id-ID"/>
        </w:rPr>
        <w:t>SC</w:t>
      </w:r>
      <w:r>
        <w:rPr>
          <w:rFonts w:ascii="Arial" w:hAnsi="Arial" w:cs="Arial"/>
          <w:lang w:val="id-ID"/>
        </w:rPr>
        <w:t xml:space="preserve">) sama dengan arus yang mengalir pada resistor 4 </w:t>
      </w:r>
      <w:r>
        <w:rPr>
          <w:rFonts w:ascii="Arial" w:hAnsi="Arial" w:cs="Arial"/>
          <w:lang w:val="id-ID"/>
        </w:rPr>
        <w:sym w:font="Symbol" w:char="F057"/>
      </w:r>
      <w:r>
        <w:rPr>
          <w:rFonts w:ascii="Arial" w:hAnsi="Arial" w:cs="Arial"/>
          <w:lang w:val="id-ID"/>
        </w:rPr>
        <w:t xml:space="preserve"> :</w:t>
      </w:r>
    </w:p>
    <w:p w:rsidR="00D94BE8" w:rsidRDefault="005A2B41" w:rsidP="00D94BE8">
      <w:pPr>
        <w:tabs>
          <w:tab w:val="left" w:pos="5310"/>
        </w:tabs>
        <w:spacing w:line="360" w:lineRule="auto"/>
        <w:ind w:left="171"/>
        <w:jc w:val="both"/>
        <w:rPr>
          <w:rFonts w:ascii="Arial" w:hAnsi="Arial" w:cs="Arial"/>
          <w:lang w:val="id-ID"/>
        </w:rPr>
      </w:pPr>
      <w:r w:rsidRPr="00C46BA7">
        <w:rPr>
          <w:rFonts w:ascii="Arial" w:hAnsi="Arial" w:cs="Arial"/>
          <w:position w:val="-180"/>
          <w:lang w:val="id-ID"/>
        </w:rPr>
        <w:object w:dxaOrig="8680" w:dyaOrig="3739">
          <v:shape id="_x0000_i1137" type="#_x0000_t75" style="width:390pt;height:187pt" o:ole="">
            <v:imagedata r:id="rId239" o:title=""/>
          </v:shape>
          <o:OLEObject Type="Embed" ProgID="Equation.3" ShapeID="_x0000_i1137" DrawAspect="Content" ObjectID="_1324581425" r:id="rId240"/>
        </w:object>
      </w:r>
    </w:p>
    <w:p w:rsidR="00D94BE8" w:rsidRPr="00D94BE8" w:rsidRDefault="00D94BE8" w:rsidP="00D94BE8">
      <w:pPr>
        <w:spacing w:line="360" w:lineRule="auto"/>
        <w:ind w:left="285"/>
        <w:jc w:val="both"/>
        <w:rPr>
          <w:rFonts w:ascii="Arial" w:hAnsi="Arial" w:cs="Arial"/>
          <w:bCs/>
          <w:lang w:val="id-ID"/>
        </w:rPr>
      </w:pPr>
      <w:r>
        <w:rPr>
          <w:rFonts w:ascii="Arial" w:hAnsi="Arial" w:cs="Arial"/>
          <w:bCs/>
          <w:lang w:val="id-ID"/>
        </w:rPr>
        <w:t>Resistansi Norton sama dengan nilai resistansi Thevenin, R</w:t>
      </w:r>
      <w:r w:rsidRPr="00D94BE8">
        <w:rPr>
          <w:rFonts w:ascii="Arial" w:hAnsi="Arial" w:cs="Arial"/>
          <w:bCs/>
          <w:vertAlign w:val="subscript"/>
          <w:lang w:val="id-ID"/>
        </w:rPr>
        <w:t xml:space="preserve">TH </w:t>
      </w:r>
      <w:r>
        <w:rPr>
          <w:rFonts w:ascii="Arial" w:hAnsi="Arial" w:cs="Arial"/>
          <w:bCs/>
          <w:lang w:val="id-ID"/>
        </w:rPr>
        <w:t xml:space="preserve">= 10 </w:t>
      </w:r>
      <w:r>
        <w:rPr>
          <w:rFonts w:ascii="Arial" w:hAnsi="Arial" w:cs="Arial"/>
          <w:lang w:val="id-ID"/>
        </w:rPr>
        <w:sym w:font="Symbol" w:char="F057"/>
      </w:r>
    </w:p>
    <w:p w:rsidR="00D94BE8" w:rsidRDefault="00D94BE8" w:rsidP="00D94BE8">
      <w:pPr>
        <w:spacing w:line="360" w:lineRule="auto"/>
        <w:ind w:left="285"/>
        <w:rPr>
          <w:rFonts w:ascii="Arial" w:hAnsi="Arial" w:cs="Arial"/>
          <w:lang w:val="id-ID"/>
        </w:rPr>
      </w:pPr>
      <w:r>
        <w:rPr>
          <w:rFonts w:ascii="Arial" w:hAnsi="Arial" w:cs="Arial"/>
          <w:lang w:val="id-ID"/>
        </w:rPr>
        <w:t>Rangkaian pengganti Norton :</w:t>
      </w:r>
    </w:p>
    <w:p w:rsidR="00D94BE8" w:rsidRDefault="000903C7" w:rsidP="000903C7">
      <w:pPr>
        <w:spacing w:line="360" w:lineRule="auto"/>
        <w:ind w:left="3591"/>
        <w:jc w:val="both"/>
      </w:pPr>
      <w:r>
        <w:object w:dxaOrig="5415" w:dyaOrig="2837">
          <v:shape id="_x0000_i1138" type="#_x0000_t75" style="width:162pt;height:85.5pt" o:ole="">
            <v:imagedata r:id="rId241" o:title=""/>
          </v:shape>
          <o:OLEObject Type="Embed" ProgID="Visio.Drawing.11" ShapeID="_x0000_i1138" DrawAspect="Content" ObjectID="_1324581426" r:id="rId242"/>
        </w:object>
      </w:r>
    </w:p>
    <w:p w:rsidR="002A0158" w:rsidRDefault="002A0158" w:rsidP="00847F90">
      <w:pPr>
        <w:jc w:val="both"/>
        <w:rPr>
          <w:rFonts w:ascii="Arial" w:eastAsia="Dotum" w:hAnsi="Arial" w:cs="Arial"/>
          <w:b/>
          <w:sz w:val="28"/>
          <w:lang w:val="id-ID"/>
        </w:rPr>
      </w:pPr>
    </w:p>
    <w:p w:rsidR="00847F90" w:rsidRPr="008F4060" w:rsidRDefault="00041BCB" w:rsidP="00847F90">
      <w:pPr>
        <w:jc w:val="both"/>
        <w:rPr>
          <w:lang w:val="id-ID"/>
        </w:rPr>
      </w:pPr>
      <w:r>
        <w:rPr>
          <w:rFonts w:ascii="Arial" w:eastAsia="Dotum" w:hAnsi="Arial" w:cs="Arial"/>
          <w:b/>
          <w:sz w:val="28"/>
          <w:lang w:val="id-ID"/>
        </w:rPr>
        <w:lastRenderedPageBreak/>
        <w:t>5</w:t>
      </w:r>
      <w:r w:rsidR="00847F90">
        <w:rPr>
          <w:rFonts w:ascii="Arial" w:eastAsia="Dotum" w:hAnsi="Arial" w:cs="Arial"/>
          <w:b/>
          <w:sz w:val="28"/>
          <w:lang w:val="id-ID"/>
        </w:rPr>
        <w:t>.4</w:t>
      </w:r>
    </w:p>
    <w:p w:rsidR="00847F90" w:rsidRDefault="00847F90" w:rsidP="00847F90">
      <w:pPr>
        <w:tabs>
          <w:tab w:val="left" w:pos="5310"/>
        </w:tabs>
        <w:rPr>
          <w:rFonts w:ascii="Arial" w:eastAsia="Dotum" w:hAnsi="Arial" w:cs="Arial"/>
          <w:b/>
          <w:noProof/>
          <w:sz w:val="28"/>
        </w:rPr>
      </w:pPr>
      <w:r>
        <w:rPr>
          <w:rFonts w:ascii="Arial" w:eastAsia="Dotum" w:hAnsi="Arial" w:cs="Arial"/>
          <w:b/>
          <w:noProof/>
          <w:sz w:val="28"/>
        </w:rPr>
        <w:pict>
          <v:line id="_x0000_s1723" style="position:absolute;z-index:251672576" from="0,8.6pt" to="36pt,8.6pt" strokecolor="gray" strokeweight="6pt"/>
        </w:pict>
      </w:r>
    </w:p>
    <w:p w:rsidR="00847F90" w:rsidRDefault="00847F90" w:rsidP="00847F90">
      <w:pPr>
        <w:tabs>
          <w:tab w:val="left" w:pos="5310"/>
        </w:tabs>
        <w:rPr>
          <w:rFonts w:ascii="Arial" w:eastAsia="Dotum" w:hAnsi="Arial" w:cs="Arial"/>
          <w:b/>
          <w:noProof/>
          <w:sz w:val="28"/>
        </w:rPr>
      </w:pPr>
      <w:r>
        <w:rPr>
          <w:rFonts w:ascii="Arial" w:eastAsia="Dotum" w:hAnsi="Arial" w:cs="Arial"/>
          <w:b/>
          <w:noProof/>
          <w:sz w:val="28"/>
        </w:rPr>
        <w:t>TRANSFER DAYA MAKSIMUM</w:t>
      </w:r>
    </w:p>
    <w:p w:rsidR="00847F90" w:rsidRDefault="00847F90" w:rsidP="00847F90">
      <w:pPr>
        <w:tabs>
          <w:tab w:val="left" w:pos="5310"/>
        </w:tabs>
        <w:rPr>
          <w:rFonts w:ascii="Arial" w:eastAsia="Dotum" w:hAnsi="Arial" w:cs="Arial"/>
          <w:b/>
          <w:noProof/>
          <w:sz w:val="28"/>
        </w:rPr>
      </w:pPr>
    </w:p>
    <w:p w:rsidR="00EC37E9" w:rsidRDefault="00EC37E9" w:rsidP="00EC37E9">
      <w:pPr>
        <w:tabs>
          <w:tab w:val="left" w:pos="5310"/>
        </w:tabs>
        <w:ind w:left="399"/>
        <w:rPr>
          <w:rFonts w:ascii="Arial" w:eastAsia="Dotum" w:hAnsi="Arial" w:cs="Arial"/>
          <w:b/>
          <w:noProof/>
          <w:sz w:val="28"/>
        </w:rPr>
      </w:pPr>
      <w:r>
        <w:object w:dxaOrig="10623" w:dyaOrig="4736">
          <v:shape id="_x0000_i1139" type="#_x0000_t75" style="width:299pt;height:133.5pt" o:ole="">
            <v:imagedata r:id="rId243" o:title=""/>
          </v:shape>
          <o:OLEObject Type="Embed" ProgID="Visio.Drawing.11" ShapeID="_x0000_i1139" DrawAspect="Content" ObjectID="_1324581427" r:id="rId244"/>
        </w:object>
      </w:r>
    </w:p>
    <w:p w:rsidR="00EC37E9" w:rsidRDefault="00EC37E9" w:rsidP="00847F90">
      <w:pPr>
        <w:tabs>
          <w:tab w:val="left" w:pos="5310"/>
        </w:tabs>
        <w:rPr>
          <w:rFonts w:ascii="Arial" w:eastAsia="Dotum" w:hAnsi="Arial" w:cs="Arial"/>
          <w:b/>
          <w:noProof/>
          <w:sz w:val="28"/>
        </w:rPr>
      </w:pPr>
    </w:p>
    <w:p w:rsidR="00847F90" w:rsidRDefault="00847F90" w:rsidP="00847F90">
      <w:pPr>
        <w:tabs>
          <w:tab w:val="left" w:pos="5310"/>
        </w:tabs>
        <w:rPr>
          <w:rFonts w:ascii="Arial" w:eastAsia="Dotum" w:hAnsi="Arial" w:cs="Arial"/>
          <w:noProof/>
        </w:rPr>
      </w:pPr>
      <w:r>
        <w:rPr>
          <w:rFonts w:ascii="Arial" w:eastAsia="Dotum" w:hAnsi="Arial" w:cs="Arial"/>
          <w:noProof/>
        </w:rPr>
        <w:t xml:space="preserve">Masalah transfer daya adalah masalah yang berkaitan dengan efisiensi dan efektivitas. Pada kasus transmisi sinyal, masalah utama adalah mendapatkan sinyal maksimum pada sisi penerima yang berjarak tertentu dari sisi pengirim. Apabila terjadi pemindahan daya yang maksimum, dimana daya yang dikirim hampir sama dengan daya yang diterima, berarti sinyal yang diterima sedikit mengalami noise. </w:t>
      </w:r>
      <w:r w:rsidR="00EC37E9">
        <w:rPr>
          <w:rFonts w:ascii="Arial" w:eastAsia="Dotum" w:hAnsi="Arial" w:cs="Arial"/>
          <w:noProof/>
        </w:rPr>
        <w:t>Perhatikan rangkaian diatas, dimana rangkaian sumber A sudah digantikan dengan sebuah rangkaian pengganti Thevenin yang terdiri dari sebuah sumber V</w:t>
      </w:r>
      <w:r w:rsidR="00EC37E9" w:rsidRPr="00EC37E9">
        <w:rPr>
          <w:rFonts w:ascii="Arial" w:eastAsia="Dotum" w:hAnsi="Arial" w:cs="Arial"/>
          <w:noProof/>
          <w:vertAlign w:val="subscript"/>
        </w:rPr>
        <w:t>s</w:t>
      </w:r>
      <w:r w:rsidR="00EC37E9">
        <w:rPr>
          <w:rFonts w:ascii="Arial" w:eastAsia="Dotum" w:hAnsi="Arial" w:cs="Arial"/>
          <w:noProof/>
        </w:rPr>
        <w:t xml:space="preserve"> dan tahanan R</w:t>
      </w:r>
      <w:r w:rsidR="00EC37E9" w:rsidRPr="00EC37E9">
        <w:rPr>
          <w:rFonts w:ascii="Arial" w:eastAsia="Dotum" w:hAnsi="Arial" w:cs="Arial"/>
          <w:noProof/>
          <w:vertAlign w:val="subscript"/>
        </w:rPr>
        <w:t>T</w:t>
      </w:r>
      <w:r w:rsidR="00EC37E9">
        <w:rPr>
          <w:rFonts w:ascii="Arial" w:eastAsia="Dotum" w:hAnsi="Arial" w:cs="Arial"/>
          <w:noProof/>
        </w:rPr>
        <w:t xml:space="preserve">.  </w:t>
      </w:r>
      <w:r>
        <w:rPr>
          <w:rFonts w:ascii="Arial" w:eastAsia="Dotum" w:hAnsi="Arial" w:cs="Arial"/>
          <w:noProof/>
        </w:rPr>
        <w:t>Untuk mendapatkan transfer daya maksimum, harus dilakukan pengendalian pada besar resistansi beban (R</w:t>
      </w:r>
      <w:r w:rsidRPr="00847F90">
        <w:rPr>
          <w:rFonts w:ascii="Arial" w:eastAsia="Dotum" w:hAnsi="Arial" w:cs="Arial"/>
          <w:noProof/>
          <w:vertAlign w:val="subscript"/>
        </w:rPr>
        <w:t>L</w:t>
      </w:r>
      <w:r>
        <w:rPr>
          <w:rFonts w:ascii="Arial" w:eastAsia="Dotum" w:hAnsi="Arial" w:cs="Arial"/>
          <w:noProof/>
        </w:rPr>
        <w:t>) :</w:t>
      </w:r>
    </w:p>
    <w:p w:rsidR="00847F90" w:rsidRDefault="00847F90" w:rsidP="00847F90">
      <w:pPr>
        <w:tabs>
          <w:tab w:val="left" w:pos="5310"/>
        </w:tabs>
        <w:rPr>
          <w:rFonts w:ascii="Arial" w:eastAsia="Dotum" w:hAnsi="Arial" w:cs="Arial"/>
          <w:noProof/>
        </w:rPr>
      </w:pPr>
    </w:p>
    <w:p w:rsidR="00847F90" w:rsidRDefault="00847F90" w:rsidP="00847F90">
      <w:pPr>
        <w:tabs>
          <w:tab w:val="left" w:pos="5310"/>
        </w:tabs>
        <w:rPr>
          <w:rFonts w:ascii="Arial" w:eastAsia="Dotum" w:hAnsi="Arial" w:cs="Arial"/>
          <w:noProof/>
        </w:rPr>
      </w:pPr>
      <w:r>
        <w:rPr>
          <w:rFonts w:ascii="Arial" w:eastAsia="Dotum" w:hAnsi="Arial" w:cs="Arial"/>
          <w:noProof/>
        </w:rPr>
        <w:t>Jika  arus i :</w:t>
      </w:r>
    </w:p>
    <w:p w:rsidR="00847F90" w:rsidRDefault="00847F90" w:rsidP="00847F90">
      <w:pPr>
        <w:tabs>
          <w:tab w:val="left" w:pos="5310"/>
        </w:tabs>
        <w:rPr>
          <w:rFonts w:ascii="Arial" w:eastAsia="Dotum" w:hAnsi="Arial" w:cs="Arial"/>
          <w:noProof/>
        </w:rPr>
      </w:pPr>
    </w:p>
    <w:p w:rsidR="00847F90" w:rsidRDefault="00847F90" w:rsidP="00847F90">
      <w:pPr>
        <w:tabs>
          <w:tab w:val="left" w:pos="5310"/>
        </w:tabs>
        <w:rPr>
          <w:rFonts w:ascii="Arial Black" w:hAnsi="Arial Black"/>
          <w:lang w:val="id-ID"/>
        </w:rPr>
      </w:pPr>
      <w:r w:rsidRPr="00847F90">
        <w:rPr>
          <w:rFonts w:ascii="Arial Black" w:hAnsi="Arial Black"/>
          <w:position w:val="-36"/>
          <w:lang w:val="id-ID"/>
        </w:rPr>
        <w:object w:dxaOrig="2290" w:dyaOrig="988">
          <v:shape id="_x0000_i1140" type="#_x0000_t75" style="width:114.5pt;height:49.5pt" o:ole="">
            <v:imagedata r:id="rId245" o:title=""/>
          </v:shape>
          <o:OLEObject Type="Embed" ProgID="Equation.3" ShapeID="_x0000_i1140" DrawAspect="Content" ObjectID="_1324581428" r:id="rId246"/>
        </w:object>
      </w:r>
    </w:p>
    <w:p w:rsidR="00847F90" w:rsidRDefault="00847F90" w:rsidP="00847F90">
      <w:pPr>
        <w:tabs>
          <w:tab w:val="left" w:pos="5310"/>
        </w:tabs>
        <w:rPr>
          <w:rFonts w:ascii="Arial" w:hAnsi="Arial" w:cs="Arial"/>
          <w:lang w:val="id-ID"/>
        </w:rPr>
      </w:pPr>
      <w:r w:rsidRPr="00847F90">
        <w:rPr>
          <w:rFonts w:ascii="Arial" w:hAnsi="Arial" w:cs="Arial"/>
          <w:lang w:val="id-ID"/>
        </w:rPr>
        <w:t>Maka</w:t>
      </w:r>
      <w:r>
        <w:rPr>
          <w:rFonts w:ascii="Arial" w:hAnsi="Arial" w:cs="Arial"/>
          <w:lang w:val="id-ID"/>
        </w:rPr>
        <w:t xml:space="preserve"> besar daya yang ditransfer :</w:t>
      </w:r>
    </w:p>
    <w:p w:rsidR="00847F90" w:rsidRDefault="00847F90" w:rsidP="00847F90">
      <w:pPr>
        <w:tabs>
          <w:tab w:val="left" w:pos="5310"/>
        </w:tabs>
        <w:rPr>
          <w:rFonts w:ascii="Arial" w:hAnsi="Arial" w:cs="Arial"/>
          <w:lang w:val="id-ID"/>
        </w:rPr>
      </w:pPr>
    </w:p>
    <w:p w:rsidR="00847F90" w:rsidRPr="00847F90" w:rsidRDefault="000208B0" w:rsidP="00847F90">
      <w:pPr>
        <w:tabs>
          <w:tab w:val="left" w:pos="5310"/>
        </w:tabs>
        <w:rPr>
          <w:rFonts w:ascii="Arial" w:hAnsi="Arial" w:cs="Arial"/>
          <w:lang w:val="id-ID"/>
        </w:rPr>
      </w:pPr>
      <w:r w:rsidRPr="00847F90">
        <w:rPr>
          <w:rFonts w:ascii="Arial" w:hAnsi="Arial" w:cs="Arial"/>
          <w:position w:val="-64"/>
          <w:lang w:val="id-ID"/>
        </w:rPr>
        <w:object w:dxaOrig="2280" w:dyaOrig="1420">
          <v:shape id="_x0000_i1141" type="#_x0000_t75" style="width:114pt;height:71pt" o:ole="">
            <v:imagedata r:id="rId247" o:title=""/>
          </v:shape>
          <o:OLEObject Type="Embed" ProgID="Equation.3" ShapeID="_x0000_i1141" DrawAspect="Content" ObjectID="_1324581429" r:id="rId248"/>
        </w:object>
      </w:r>
    </w:p>
    <w:p w:rsidR="000208B0" w:rsidRPr="00816DA7" w:rsidRDefault="00847F90" w:rsidP="00847F90">
      <w:pPr>
        <w:spacing w:line="360" w:lineRule="auto"/>
        <w:jc w:val="both"/>
        <w:rPr>
          <w:rFonts w:ascii="Arial" w:hAnsi="Arial" w:cs="Arial"/>
          <w:lang w:val="id-ID"/>
        </w:rPr>
      </w:pPr>
      <w:r w:rsidRPr="00816DA7">
        <w:rPr>
          <w:rFonts w:ascii="Arial" w:hAnsi="Arial" w:cs="Arial"/>
          <w:lang w:val="id-ID"/>
        </w:rPr>
        <w:t xml:space="preserve"> </w:t>
      </w:r>
    </w:p>
    <w:p w:rsidR="000903C7" w:rsidRPr="00816DA7" w:rsidRDefault="00847F90" w:rsidP="00847F90">
      <w:pPr>
        <w:spacing w:line="360" w:lineRule="auto"/>
        <w:jc w:val="both"/>
        <w:rPr>
          <w:rFonts w:ascii="Arial" w:eastAsia="Dotum" w:hAnsi="Arial" w:cs="Arial"/>
          <w:noProof/>
          <w:lang w:val="id-ID"/>
        </w:rPr>
      </w:pPr>
      <w:r w:rsidRPr="00816DA7">
        <w:rPr>
          <w:rFonts w:ascii="Arial" w:hAnsi="Arial" w:cs="Arial"/>
          <w:lang w:val="id-ID"/>
        </w:rPr>
        <w:t>Untuk mendapatkan</w:t>
      </w:r>
      <w:r w:rsidR="000208B0" w:rsidRPr="00816DA7">
        <w:rPr>
          <w:rFonts w:ascii="Arial" w:hAnsi="Arial" w:cs="Arial"/>
          <w:lang w:val="id-ID"/>
        </w:rPr>
        <w:t xml:space="preserve"> resistansi beban </w:t>
      </w:r>
      <w:r w:rsidR="000208B0" w:rsidRPr="00816DA7">
        <w:rPr>
          <w:rFonts w:ascii="Arial" w:eastAsia="Dotum" w:hAnsi="Arial" w:cs="Arial"/>
          <w:noProof/>
          <w:lang w:val="id-ID"/>
        </w:rPr>
        <w:t>(R</w:t>
      </w:r>
      <w:r w:rsidR="000208B0" w:rsidRPr="00816DA7">
        <w:rPr>
          <w:rFonts w:ascii="Arial" w:eastAsia="Dotum" w:hAnsi="Arial" w:cs="Arial"/>
          <w:noProof/>
          <w:vertAlign w:val="subscript"/>
          <w:lang w:val="id-ID"/>
        </w:rPr>
        <w:t>L</w:t>
      </w:r>
      <w:r w:rsidR="000208B0" w:rsidRPr="00816DA7">
        <w:rPr>
          <w:rFonts w:ascii="Arial" w:eastAsia="Dotum" w:hAnsi="Arial" w:cs="Arial"/>
          <w:noProof/>
          <w:lang w:val="id-ID"/>
        </w:rPr>
        <w:t>) dimana transfer / pemindahan daya maksimum dapat terjadi, persamaan daya (</w:t>
      </w:r>
      <w:r w:rsidR="000208B0" w:rsidRPr="00816DA7">
        <w:rPr>
          <w:rFonts w:ascii="Arial" w:eastAsia="Dotum" w:hAnsi="Arial" w:cs="Arial"/>
          <w:i/>
          <w:noProof/>
          <w:lang w:val="id-ID"/>
        </w:rPr>
        <w:t>p</w:t>
      </w:r>
      <w:r w:rsidR="000208B0" w:rsidRPr="00816DA7">
        <w:rPr>
          <w:rFonts w:ascii="Arial" w:eastAsia="Dotum" w:hAnsi="Arial" w:cs="Arial"/>
          <w:i/>
          <w:noProof/>
          <w:vertAlign w:val="subscript"/>
          <w:lang w:val="id-ID"/>
        </w:rPr>
        <w:t>L</w:t>
      </w:r>
      <w:r w:rsidR="000208B0" w:rsidRPr="00816DA7">
        <w:rPr>
          <w:rFonts w:ascii="Arial" w:eastAsia="Dotum" w:hAnsi="Arial" w:cs="Arial"/>
          <w:noProof/>
          <w:lang w:val="id-ID"/>
        </w:rPr>
        <w:t>) diatas di-diferensialkan orde satu terhadap R</w:t>
      </w:r>
      <w:r w:rsidR="000208B0" w:rsidRPr="00816DA7">
        <w:rPr>
          <w:rFonts w:ascii="Arial" w:eastAsia="Dotum" w:hAnsi="Arial" w:cs="Arial"/>
          <w:noProof/>
          <w:vertAlign w:val="subscript"/>
          <w:lang w:val="id-ID"/>
        </w:rPr>
        <w:t>L</w:t>
      </w:r>
      <w:r w:rsidR="009D561C" w:rsidRPr="00816DA7">
        <w:rPr>
          <w:rFonts w:ascii="Arial" w:eastAsia="Dotum" w:hAnsi="Arial" w:cs="Arial"/>
          <w:noProof/>
          <w:lang w:val="id-ID"/>
        </w:rPr>
        <w:t xml:space="preserve"> </w:t>
      </w:r>
      <w:r w:rsidR="000208B0" w:rsidRPr="00816DA7">
        <w:rPr>
          <w:rFonts w:ascii="Arial" w:eastAsia="Dotum" w:hAnsi="Arial" w:cs="Arial"/>
          <w:noProof/>
          <w:lang w:val="id-ID"/>
        </w:rPr>
        <w:t xml:space="preserve"> :</w:t>
      </w:r>
    </w:p>
    <w:p w:rsidR="000208B0" w:rsidRPr="000208B0" w:rsidRDefault="009D561C" w:rsidP="00847F90">
      <w:pPr>
        <w:spacing w:line="360" w:lineRule="auto"/>
        <w:jc w:val="both"/>
        <w:rPr>
          <w:rFonts w:ascii="Arial" w:hAnsi="Arial" w:cs="Arial"/>
          <w:lang w:val="sv-SE"/>
        </w:rPr>
      </w:pPr>
      <w:r w:rsidRPr="000208B0">
        <w:rPr>
          <w:rFonts w:ascii="Arial" w:hAnsi="Arial" w:cs="Arial"/>
          <w:position w:val="-132"/>
          <w:lang w:val="sv-SE"/>
        </w:rPr>
        <w:object w:dxaOrig="4580" w:dyaOrig="2780">
          <v:shape id="_x0000_i1142" type="#_x0000_t75" style="width:229pt;height:139pt" o:ole="">
            <v:imagedata r:id="rId249" o:title=""/>
          </v:shape>
          <o:OLEObject Type="Embed" ProgID="Equation.3" ShapeID="_x0000_i1142" DrawAspect="Content" ObjectID="_1324581430" r:id="rId250"/>
        </w:object>
      </w:r>
    </w:p>
    <w:p w:rsidR="003D42DC" w:rsidRDefault="009D561C" w:rsidP="00FD4366">
      <w:pPr>
        <w:spacing w:line="360" w:lineRule="auto"/>
        <w:ind w:left="-57"/>
        <w:rPr>
          <w:rFonts w:ascii="Arial" w:hAnsi="Arial" w:cs="Arial"/>
          <w:lang w:val="fi-FI"/>
        </w:rPr>
      </w:pPr>
      <w:r w:rsidRPr="009D561C">
        <w:rPr>
          <w:rFonts w:ascii="Arial" w:hAnsi="Arial" w:cs="Arial"/>
          <w:lang w:val="sv-SE"/>
        </w:rPr>
        <w:tab/>
      </w:r>
      <w:r w:rsidRPr="009D561C">
        <w:rPr>
          <w:rFonts w:ascii="Arial" w:hAnsi="Arial" w:cs="Arial"/>
          <w:lang w:val="fi-FI"/>
        </w:rPr>
        <w:t xml:space="preserve">Selesaikan persamaan diatas sehingga kita dapatkan </w:t>
      </w:r>
      <w:r>
        <w:rPr>
          <w:rFonts w:ascii="Arial" w:hAnsi="Arial" w:cs="Arial"/>
          <w:lang w:val="fi-FI"/>
        </w:rPr>
        <w:t>:</w:t>
      </w:r>
    </w:p>
    <w:p w:rsidR="003D42DC" w:rsidRDefault="003D42DC" w:rsidP="00FD4366">
      <w:pPr>
        <w:spacing w:line="360" w:lineRule="auto"/>
        <w:ind w:left="-57"/>
        <w:rPr>
          <w:rFonts w:ascii="Arial" w:hAnsi="Arial" w:cs="Arial"/>
          <w:lang w:val="fi-FI"/>
        </w:rPr>
      </w:pPr>
      <w:r>
        <w:rPr>
          <w:noProof/>
        </w:rPr>
        <w:pict>
          <v:rect id="_x0000_s1726" style="position:absolute;left:0;text-align:left;margin-left:28.5pt;margin-top:10.1pt;width:59.85pt;height:34.2pt;z-index:-251642880"/>
        </w:pict>
      </w:r>
    </w:p>
    <w:p w:rsidR="000903C7" w:rsidRPr="00816DA7" w:rsidRDefault="003D42DC" w:rsidP="00FD4366">
      <w:pPr>
        <w:spacing w:line="360" w:lineRule="auto"/>
        <w:ind w:left="-57"/>
        <w:rPr>
          <w:rFonts w:ascii="Arial" w:hAnsi="Arial" w:cs="Arial"/>
          <w:lang w:val="sv-SE"/>
        </w:rPr>
      </w:pPr>
      <w:r>
        <w:rPr>
          <w:rFonts w:ascii="Arial" w:hAnsi="Arial" w:cs="Arial"/>
          <w:lang w:val="fi-FI"/>
        </w:rPr>
        <w:tab/>
      </w:r>
      <w:r>
        <w:rPr>
          <w:rFonts w:ascii="Arial" w:hAnsi="Arial" w:cs="Arial"/>
          <w:lang w:val="fi-FI"/>
        </w:rPr>
        <w:tab/>
      </w:r>
      <w:r w:rsidRPr="00816DA7">
        <w:rPr>
          <w:rFonts w:ascii="Arial" w:hAnsi="Arial" w:cs="Arial"/>
          <w:lang w:val="sv-SE"/>
        </w:rPr>
        <w:t>R</w:t>
      </w:r>
      <w:r w:rsidRPr="00816DA7">
        <w:rPr>
          <w:rFonts w:ascii="Arial" w:hAnsi="Arial" w:cs="Arial"/>
          <w:vertAlign w:val="subscript"/>
          <w:lang w:val="sv-SE"/>
        </w:rPr>
        <w:t>L</w:t>
      </w:r>
      <w:r w:rsidRPr="00816DA7">
        <w:rPr>
          <w:rFonts w:ascii="Arial" w:hAnsi="Arial" w:cs="Arial"/>
          <w:lang w:val="sv-SE"/>
        </w:rPr>
        <w:t xml:space="preserve"> = R</w:t>
      </w:r>
      <w:r w:rsidRPr="00816DA7">
        <w:rPr>
          <w:rFonts w:ascii="Arial" w:hAnsi="Arial" w:cs="Arial"/>
          <w:vertAlign w:val="subscript"/>
          <w:lang w:val="sv-SE"/>
        </w:rPr>
        <w:t>T</w:t>
      </w:r>
      <w:r w:rsidR="009D561C" w:rsidRPr="00816DA7">
        <w:rPr>
          <w:rFonts w:ascii="Arial" w:hAnsi="Arial" w:cs="Arial"/>
          <w:lang w:val="sv-SE"/>
        </w:rPr>
        <w:tab/>
      </w:r>
    </w:p>
    <w:p w:rsidR="000903C7" w:rsidRPr="00816DA7" w:rsidRDefault="000903C7" w:rsidP="009D561C">
      <w:pPr>
        <w:spacing w:line="360" w:lineRule="auto"/>
        <w:jc w:val="both"/>
        <w:rPr>
          <w:lang w:val="sv-SE"/>
        </w:rPr>
      </w:pPr>
    </w:p>
    <w:p w:rsidR="000903C7" w:rsidRPr="003D42DC" w:rsidRDefault="003D42DC" w:rsidP="003D42DC">
      <w:pPr>
        <w:spacing w:line="360" w:lineRule="auto"/>
        <w:jc w:val="both"/>
        <w:rPr>
          <w:rFonts w:ascii="Arial" w:hAnsi="Arial" w:cs="Arial"/>
          <w:lang w:val="sv-SE"/>
        </w:rPr>
      </w:pPr>
      <w:r w:rsidRPr="003D42DC">
        <w:rPr>
          <w:rFonts w:ascii="Arial" w:hAnsi="Arial" w:cs="Arial"/>
          <w:lang w:val="sv-SE"/>
        </w:rPr>
        <w:t>Substitusikan R</w:t>
      </w:r>
      <w:r w:rsidRPr="003D42DC">
        <w:rPr>
          <w:rFonts w:ascii="Arial" w:hAnsi="Arial" w:cs="Arial"/>
          <w:vertAlign w:val="subscript"/>
          <w:lang w:val="sv-SE"/>
        </w:rPr>
        <w:t>L</w:t>
      </w:r>
      <w:r w:rsidRPr="003D42DC">
        <w:rPr>
          <w:rFonts w:ascii="Arial" w:hAnsi="Arial" w:cs="Arial"/>
          <w:lang w:val="sv-SE"/>
        </w:rPr>
        <w:t xml:space="preserve"> = R</w:t>
      </w:r>
      <w:r w:rsidRPr="003D42DC">
        <w:rPr>
          <w:rFonts w:ascii="Arial" w:hAnsi="Arial" w:cs="Arial"/>
          <w:vertAlign w:val="subscript"/>
          <w:lang w:val="sv-SE"/>
        </w:rPr>
        <w:t>T</w:t>
      </w:r>
      <w:r w:rsidRPr="003D42DC">
        <w:rPr>
          <w:rFonts w:ascii="Arial" w:hAnsi="Arial" w:cs="Arial"/>
          <w:lang w:val="sv-SE"/>
        </w:rPr>
        <w:t xml:space="preserve"> pada persamaan p</w:t>
      </w:r>
      <w:r w:rsidRPr="003D42DC">
        <w:rPr>
          <w:rFonts w:ascii="Arial" w:hAnsi="Arial" w:cs="Arial"/>
          <w:vertAlign w:val="subscript"/>
          <w:lang w:val="sv-SE"/>
        </w:rPr>
        <w:t>L</w:t>
      </w:r>
      <w:r w:rsidRPr="003D42DC">
        <w:rPr>
          <w:rFonts w:ascii="Arial" w:hAnsi="Arial" w:cs="Arial"/>
          <w:lang w:val="sv-SE"/>
        </w:rPr>
        <w:t xml:space="preserve"> diatas, maka didapat :</w:t>
      </w:r>
    </w:p>
    <w:p w:rsidR="003D42DC" w:rsidRPr="003D42DC" w:rsidRDefault="001508F1" w:rsidP="003D42DC">
      <w:pPr>
        <w:spacing w:line="360" w:lineRule="auto"/>
        <w:ind w:left="570"/>
        <w:jc w:val="both"/>
        <w:rPr>
          <w:rFonts w:ascii="Arial" w:hAnsi="Arial" w:cs="Arial"/>
          <w:lang w:val="sv-SE"/>
        </w:rPr>
      </w:pPr>
      <w:r w:rsidRPr="003D42DC">
        <w:rPr>
          <w:rFonts w:ascii="Arial" w:hAnsi="Arial" w:cs="Arial"/>
          <w:position w:val="-126"/>
          <w:lang w:val="id-ID"/>
        </w:rPr>
        <w:object w:dxaOrig="2299" w:dyaOrig="2820">
          <v:shape id="_x0000_i1143" type="#_x0000_t75" style="width:115pt;height:141pt" o:ole="">
            <v:imagedata r:id="rId251" o:title=""/>
          </v:shape>
          <o:OLEObject Type="Embed" ProgID="Equation.3" ShapeID="_x0000_i1143" DrawAspect="Content" ObjectID="_1324581431" r:id="rId252"/>
        </w:object>
      </w:r>
    </w:p>
    <w:p w:rsidR="000903C7" w:rsidRPr="003D42DC" w:rsidRDefault="000903C7" w:rsidP="000903C7">
      <w:pPr>
        <w:spacing w:line="360" w:lineRule="auto"/>
        <w:ind w:left="3591"/>
        <w:jc w:val="both"/>
        <w:rPr>
          <w:lang w:val="sv-SE"/>
        </w:rPr>
      </w:pPr>
    </w:p>
    <w:p w:rsidR="000903C7" w:rsidRDefault="000903C7" w:rsidP="000903C7">
      <w:pPr>
        <w:spacing w:line="360" w:lineRule="auto"/>
        <w:ind w:left="3591"/>
        <w:jc w:val="both"/>
        <w:rPr>
          <w:lang w:val="sv-SE"/>
        </w:rPr>
      </w:pPr>
    </w:p>
    <w:p w:rsidR="00C76869" w:rsidRDefault="00C76869" w:rsidP="000903C7">
      <w:pPr>
        <w:spacing w:line="360" w:lineRule="auto"/>
        <w:ind w:left="3591"/>
        <w:jc w:val="both"/>
        <w:rPr>
          <w:lang w:val="sv-SE"/>
        </w:rPr>
      </w:pPr>
    </w:p>
    <w:p w:rsidR="00C76869" w:rsidRDefault="00C76869" w:rsidP="000903C7">
      <w:pPr>
        <w:spacing w:line="360" w:lineRule="auto"/>
        <w:ind w:left="3591"/>
        <w:jc w:val="both"/>
        <w:rPr>
          <w:lang w:val="sv-SE"/>
        </w:rPr>
      </w:pPr>
    </w:p>
    <w:p w:rsidR="00C76869" w:rsidRDefault="00C76869" w:rsidP="000903C7">
      <w:pPr>
        <w:spacing w:line="360" w:lineRule="auto"/>
        <w:ind w:left="3591"/>
        <w:jc w:val="both"/>
        <w:rPr>
          <w:lang w:val="sv-SE"/>
        </w:rPr>
      </w:pPr>
    </w:p>
    <w:p w:rsidR="00C76869" w:rsidRDefault="00C76869" w:rsidP="000903C7">
      <w:pPr>
        <w:spacing w:line="360" w:lineRule="auto"/>
        <w:ind w:left="3591"/>
        <w:jc w:val="both"/>
        <w:rPr>
          <w:lang w:val="sv-SE"/>
        </w:rPr>
      </w:pPr>
    </w:p>
    <w:p w:rsidR="00C76869" w:rsidRDefault="00C76869" w:rsidP="000903C7">
      <w:pPr>
        <w:spacing w:line="360" w:lineRule="auto"/>
        <w:ind w:left="3591"/>
        <w:jc w:val="both"/>
        <w:rPr>
          <w:lang w:val="sv-SE"/>
        </w:rPr>
      </w:pPr>
    </w:p>
    <w:p w:rsidR="00C76869" w:rsidRDefault="00C76869" w:rsidP="000903C7">
      <w:pPr>
        <w:spacing w:line="360" w:lineRule="auto"/>
        <w:ind w:left="3591"/>
        <w:jc w:val="both"/>
        <w:rPr>
          <w:lang w:val="sv-SE"/>
        </w:rPr>
      </w:pPr>
    </w:p>
    <w:p w:rsidR="00C76869" w:rsidRPr="003D42DC" w:rsidRDefault="00C76869" w:rsidP="000903C7">
      <w:pPr>
        <w:spacing w:line="360" w:lineRule="auto"/>
        <w:ind w:left="3591"/>
        <w:jc w:val="both"/>
        <w:rPr>
          <w:lang w:val="sv-SE"/>
        </w:rPr>
      </w:pPr>
    </w:p>
    <w:p w:rsidR="00C3034E" w:rsidRPr="0003352F" w:rsidRDefault="00C3034E" w:rsidP="00C3034E">
      <w:pPr>
        <w:tabs>
          <w:tab w:val="left" w:pos="5310"/>
        </w:tabs>
        <w:ind w:left="1170" w:firstLine="5310"/>
        <w:rPr>
          <w:b/>
          <w:color w:val="FFFFFF"/>
          <w:sz w:val="96"/>
          <w:lang w:val="id-ID"/>
        </w:rPr>
      </w:pPr>
      <w:r>
        <w:rPr>
          <w:b/>
          <w:noProof/>
          <w:color w:val="FFFFFF"/>
          <w:sz w:val="52"/>
        </w:rPr>
        <w:lastRenderedPageBreak/>
        <w:pict>
          <v:rect id="_x0000_s1613" style="position:absolute;left:0;text-align:left;margin-left:12pt;margin-top:3pt;width:414pt;height:99pt;z-index:-251662336" fillcolor="gray" stroked="f"/>
        </w:pict>
      </w:r>
      <w:r w:rsidRPr="0003352F">
        <w:rPr>
          <w:b/>
          <w:noProof/>
          <w:color w:val="FFFFFF"/>
          <w:sz w:val="52"/>
        </w:rPr>
        <w:pict>
          <v:rect id="_x0000_s1612" style="position:absolute;left:0;text-align:left;margin-left:0;margin-top:-9pt;width:414pt;height:99pt;z-index:-251663360" fillcolor="silver" stroked="f"/>
        </w:pict>
      </w:r>
      <w:r w:rsidR="00816DA7">
        <w:rPr>
          <w:b/>
          <w:color w:val="FFFFFF"/>
          <w:sz w:val="44"/>
          <w:lang w:val="id-ID"/>
        </w:rPr>
        <w:t>B</w:t>
      </w:r>
      <w:r w:rsidRPr="0003352F">
        <w:rPr>
          <w:b/>
          <w:color w:val="FFFFFF"/>
          <w:sz w:val="44"/>
          <w:lang w:val="id-ID"/>
        </w:rPr>
        <w:t>ab</w:t>
      </w:r>
      <w:r w:rsidR="00041BCB">
        <w:rPr>
          <w:b/>
          <w:color w:val="FFFFFF"/>
          <w:sz w:val="180"/>
          <w:lang w:val="id-ID"/>
        </w:rPr>
        <w:t>6</w:t>
      </w:r>
    </w:p>
    <w:p w:rsidR="00C3034E" w:rsidRPr="0003352F" w:rsidRDefault="00C3034E" w:rsidP="00C3034E">
      <w:pPr>
        <w:tabs>
          <w:tab w:val="left" w:pos="5310"/>
        </w:tabs>
        <w:jc w:val="right"/>
        <w:rPr>
          <w:b/>
          <w:sz w:val="36"/>
          <w:lang w:val="id-ID"/>
        </w:rPr>
      </w:pPr>
      <w:r>
        <w:rPr>
          <w:b/>
          <w:noProof/>
          <w:sz w:val="44"/>
        </w:rPr>
        <w:pict>
          <v:rect id="_x0000_s1614" style="position:absolute;left:0;text-align:left;margin-left:81pt;margin-top:15.75pt;width:342pt;height:9pt;z-index:-251661312" fillcolor="silver" stroked="f"/>
        </w:pict>
      </w:r>
      <w:r>
        <w:rPr>
          <w:b/>
          <w:sz w:val="44"/>
          <w:lang w:val="id-ID"/>
        </w:rPr>
        <w:t>E</w:t>
      </w:r>
      <w:r w:rsidRPr="00C3034E">
        <w:rPr>
          <w:b/>
          <w:sz w:val="36"/>
          <w:lang w:val="id-ID"/>
        </w:rPr>
        <w:t>LEMEN</w:t>
      </w:r>
      <w:r>
        <w:rPr>
          <w:b/>
          <w:sz w:val="44"/>
          <w:lang w:val="id-ID"/>
        </w:rPr>
        <w:t xml:space="preserve"> P</w:t>
      </w:r>
      <w:r w:rsidRPr="00C3034E">
        <w:rPr>
          <w:b/>
          <w:sz w:val="36"/>
          <w:lang w:val="id-ID"/>
        </w:rPr>
        <w:t>ENYIMPANAN</w:t>
      </w:r>
      <w:r>
        <w:rPr>
          <w:b/>
          <w:sz w:val="44"/>
          <w:lang w:val="id-ID"/>
        </w:rPr>
        <w:t xml:space="preserve"> M</w:t>
      </w:r>
      <w:r w:rsidRPr="00C3034E">
        <w:rPr>
          <w:b/>
          <w:sz w:val="36"/>
          <w:lang w:val="id-ID"/>
        </w:rPr>
        <w:t>UATAN</w:t>
      </w:r>
    </w:p>
    <w:p w:rsidR="00C3034E" w:rsidRDefault="00041BCB" w:rsidP="00C3034E">
      <w:pPr>
        <w:tabs>
          <w:tab w:val="left" w:pos="5310"/>
        </w:tabs>
        <w:rPr>
          <w:rFonts w:ascii="Arial" w:eastAsia="Dotum" w:hAnsi="Arial" w:cs="Arial"/>
          <w:b/>
          <w:sz w:val="28"/>
          <w:lang w:val="id-ID"/>
        </w:rPr>
      </w:pPr>
      <w:r>
        <w:rPr>
          <w:rFonts w:ascii="Arial" w:eastAsia="Dotum" w:hAnsi="Arial" w:cs="Arial"/>
          <w:b/>
          <w:noProof/>
          <w:sz w:val="28"/>
        </w:rPr>
        <w:pict>
          <v:shape id="_x0000_s1916" type="#_x0000_t202" style="position:absolute;margin-left:168.15pt;margin-top:5.75pt;width:242.25pt;height:39.3pt;z-index:251697152" strokecolor="#969696" strokeweight="3pt">
            <v:textbox style="mso-next-textbox:#_x0000_s1916">
              <w:txbxContent>
                <w:p w:rsidR="00041BCB" w:rsidRPr="007E6D74" w:rsidRDefault="00041BCB" w:rsidP="00041BCB">
                  <w:pPr>
                    <w:tabs>
                      <w:tab w:val="left" w:pos="285"/>
                    </w:tabs>
                    <w:ind w:left="360"/>
                    <w:rPr>
                      <w:rFonts w:ascii="Arial" w:hAnsi="Arial" w:cs="Arial"/>
                      <w:b/>
                      <w:bCs/>
                      <w:lang w:val="id-ID"/>
                    </w:rPr>
                  </w:pPr>
                  <w:r>
                    <w:rPr>
                      <w:rFonts w:ascii="Arial" w:hAnsi="Arial" w:cs="Arial"/>
                      <w:b/>
                      <w:bCs/>
                      <w:lang w:val="id-ID"/>
                    </w:rPr>
                    <w:t>6</w:t>
                  </w:r>
                  <w:r w:rsidRPr="007E6D74">
                    <w:rPr>
                      <w:rFonts w:ascii="Arial" w:hAnsi="Arial" w:cs="Arial"/>
                      <w:b/>
                      <w:bCs/>
                      <w:lang w:val="id-ID"/>
                    </w:rPr>
                    <w:t xml:space="preserve">.1 </w:t>
                  </w:r>
                  <w:r>
                    <w:rPr>
                      <w:rFonts w:ascii="Arial" w:hAnsi="Arial" w:cs="Arial"/>
                      <w:b/>
                      <w:bCs/>
                      <w:lang w:val="id-ID"/>
                    </w:rPr>
                    <w:t>Induktor</w:t>
                  </w:r>
                </w:p>
                <w:p w:rsidR="00041BCB" w:rsidRDefault="00041BCB" w:rsidP="00041BCB">
                  <w:pPr>
                    <w:tabs>
                      <w:tab w:val="left" w:pos="285"/>
                      <w:tab w:val="left" w:pos="456"/>
                      <w:tab w:val="left" w:pos="5310"/>
                    </w:tabs>
                    <w:ind w:left="360"/>
                    <w:rPr>
                      <w:rFonts w:ascii="Arial" w:hAnsi="Arial" w:cs="Arial"/>
                      <w:b/>
                      <w:bCs/>
                      <w:lang w:val="id-ID"/>
                    </w:rPr>
                  </w:pPr>
                  <w:r>
                    <w:rPr>
                      <w:rFonts w:ascii="Arial" w:hAnsi="Arial" w:cs="Arial"/>
                      <w:b/>
                      <w:bCs/>
                      <w:lang w:val="id-ID"/>
                    </w:rPr>
                    <w:t>6</w:t>
                  </w:r>
                  <w:r w:rsidRPr="007E6D74">
                    <w:rPr>
                      <w:rFonts w:ascii="Arial" w:hAnsi="Arial" w:cs="Arial"/>
                      <w:b/>
                      <w:bCs/>
                      <w:lang w:val="id-ID"/>
                    </w:rPr>
                    <w:t xml:space="preserve">.2 </w:t>
                  </w:r>
                  <w:r>
                    <w:rPr>
                      <w:rFonts w:ascii="Arial" w:hAnsi="Arial" w:cs="Arial"/>
                      <w:b/>
                      <w:bCs/>
                      <w:lang w:val="id-ID"/>
                    </w:rPr>
                    <w:t>Kapasitor</w:t>
                  </w:r>
                </w:p>
                <w:p w:rsidR="00041BCB" w:rsidRDefault="00041BCB" w:rsidP="00041BCB">
                  <w:pPr>
                    <w:tabs>
                      <w:tab w:val="left" w:pos="900"/>
                      <w:tab w:val="left" w:pos="5310"/>
                    </w:tabs>
                    <w:ind w:left="360"/>
                    <w:rPr>
                      <w:rFonts w:ascii="Arial" w:hAnsi="Arial" w:cs="Arial"/>
                      <w:b/>
                      <w:bCs/>
                      <w:lang w:val="id-ID"/>
                    </w:rPr>
                  </w:pPr>
                </w:p>
                <w:p w:rsidR="00041BCB" w:rsidRPr="007E6D74" w:rsidRDefault="00041BCB" w:rsidP="00041BCB">
                  <w:pPr>
                    <w:tabs>
                      <w:tab w:val="left" w:pos="900"/>
                      <w:tab w:val="left" w:pos="5310"/>
                    </w:tabs>
                    <w:ind w:left="360"/>
                    <w:rPr>
                      <w:rFonts w:ascii="Arial" w:hAnsi="Arial" w:cs="Arial"/>
                      <w:b/>
                      <w:bCs/>
                      <w:lang w:val="id-ID"/>
                    </w:rPr>
                  </w:pPr>
                </w:p>
                <w:p w:rsidR="00041BCB" w:rsidRPr="007E6D74" w:rsidRDefault="00041BCB" w:rsidP="00041BCB">
                  <w:pPr>
                    <w:tabs>
                      <w:tab w:val="left" w:pos="900"/>
                      <w:tab w:val="left" w:pos="5310"/>
                    </w:tabs>
                    <w:ind w:left="360"/>
                    <w:rPr>
                      <w:rFonts w:ascii="Arial" w:hAnsi="Arial" w:cs="Arial"/>
                      <w:lang w:val="id-ID"/>
                    </w:rPr>
                  </w:pPr>
                  <w:r w:rsidRPr="007E6D74">
                    <w:rPr>
                      <w:rFonts w:ascii="Arial" w:hAnsi="Arial" w:cs="Arial"/>
                      <w:b/>
                      <w:bCs/>
                      <w:lang w:val="id-ID"/>
                    </w:rPr>
                    <w:tab/>
                  </w:r>
                </w:p>
              </w:txbxContent>
            </v:textbox>
          </v:shape>
        </w:pict>
      </w:r>
    </w:p>
    <w:p w:rsidR="00041BCB" w:rsidRDefault="00041BCB" w:rsidP="00C3034E">
      <w:pPr>
        <w:tabs>
          <w:tab w:val="left" w:pos="5310"/>
        </w:tabs>
        <w:rPr>
          <w:rFonts w:ascii="Arial" w:eastAsia="Dotum" w:hAnsi="Arial" w:cs="Arial"/>
          <w:b/>
          <w:sz w:val="28"/>
          <w:lang w:val="id-ID"/>
        </w:rPr>
      </w:pPr>
    </w:p>
    <w:p w:rsidR="00041BCB" w:rsidRDefault="00041BCB" w:rsidP="00C3034E">
      <w:pPr>
        <w:tabs>
          <w:tab w:val="left" w:pos="5310"/>
        </w:tabs>
        <w:rPr>
          <w:rFonts w:ascii="Arial" w:eastAsia="Dotum" w:hAnsi="Arial" w:cs="Arial"/>
          <w:b/>
          <w:sz w:val="28"/>
          <w:lang w:val="id-ID"/>
        </w:rPr>
      </w:pPr>
    </w:p>
    <w:p w:rsidR="00C3034E" w:rsidRPr="00BA3E2D" w:rsidRDefault="00041BCB" w:rsidP="00C3034E">
      <w:pPr>
        <w:tabs>
          <w:tab w:val="left" w:pos="5310"/>
        </w:tabs>
        <w:rPr>
          <w:rFonts w:ascii="Arial" w:eastAsia="Dotum" w:hAnsi="Arial" w:cs="Arial"/>
          <w:b/>
          <w:sz w:val="28"/>
          <w:lang w:val="id-ID"/>
        </w:rPr>
      </w:pPr>
      <w:r>
        <w:rPr>
          <w:rFonts w:ascii="Arial" w:eastAsia="Dotum" w:hAnsi="Arial" w:cs="Arial"/>
          <w:b/>
          <w:sz w:val="28"/>
          <w:lang w:val="id-ID"/>
        </w:rPr>
        <w:t>6</w:t>
      </w:r>
      <w:r w:rsidR="00C3034E">
        <w:rPr>
          <w:rFonts w:ascii="Arial" w:eastAsia="Dotum" w:hAnsi="Arial" w:cs="Arial"/>
          <w:b/>
          <w:sz w:val="28"/>
          <w:lang w:val="id-ID"/>
        </w:rPr>
        <w:t>.1</w:t>
      </w:r>
    </w:p>
    <w:p w:rsidR="00B760CF" w:rsidRPr="00C3034E" w:rsidRDefault="00041BCB" w:rsidP="00C3034E">
      <w:pPr>
        <w:tabs>
          <w:tab w:val="left" w:pos="5310"/>
        </w:tabs>
        <w:rPr>
          <w:rFonts w:ascii="Arial Black" w:hAnsi="Arial Black" w:cs="Arial"/>
          <w:b/>
          <w:sz w:val="28"/>
          <w:szCs w:val="28"/>
          <w:lang w:val="id-ID"/>
        </w:rPr>
      </w:pPr>
      <w:r>
        <w:rPr>
          <w:rFonts w:ascii="Arial Black" w:hAnsi="Arial Black" w:cs="Arial"/>
          <w:b/>
          <w:noProof/>
          <w:sz w:val="28"/>
          <w:szCs w:val="28"/>
        </w:rPr>
        <w:pict>
          <v:line id="_x0000_s1615" style="position:absolute;z-index:251656192" from="0,.6pt" to="36pt,.6pt" strokecolor="gray" strokeweight="6pt"/>
        </w:pict>
      </w:r>
      <w:r w:rsidR="00C3034E" w:rsidRPr="00C3034E">
        <w:rPr>
          <w:rFonts w:ascii="Arial Black" w:hAnsi="Arial Black"/>
          <w:b/>
          <w:sz w:val="28"/>
          <w:szCs w:val="28"/>
          <w:lang w:val="id-ID"/>
        </w:rPr>
        <w:t>INDUKTOR</w:t>
      </w:r>
    </w:p>
    <w:p w:rsidR="00B760CF" w:rsidRDefault="00B760CF" w:rsidP="00B760CF">
      <w:pPr>
        <w:rPr>
          <w:lang w:val="id-ID"/>
        </w:rPr>
      </w:pPr>
    </w:p>
    <w:p w:rsidR="00816DA7" w:rsidRDefault="00816DA7" w:rsidP="00816DA7">
      <w:pPr>
        <w:spacing w:line="360" w:lineRule="auto"/>
        <w:rPr>
          <w:rFonts w:ascii="Arial" w:hAnsi="Arial" w:cs="Arial"/>
          <w:lang w:val="id-ID"/>
        </w:rPr>
      </w:pPr>
      <w:r w:rsidRPr="00816DA7">
        <w:rPr>
          <w:rFonts w:ascii="Arial" w:hAnsi="Arial" w:cs="Arial"/>
          <w:lang w:val="id-ID"/>
        </w:rPr>
        <w:t>Jika</w:t>
      </w:r>
      <w:r>
        <w:rPr>
          <w:rFonts w:ascii="Arial" w:hAnsi="Arial" w:cs="Arial"/>
          <w:lang w:val="id-ID"/>
        </w:rPr>
        <w:t xml:space="preserve"> suatu belitan konduktor yang terdiri dari N lilitan dialiri arus </w:t>
      </w:r>
      <w:r w:rsidR="00D44886">
        <w:rPr>
          <w:rFonts w:ascii="Arial" w:hAnsi="Arial" w:cs="Arial"/>
          <w:lang w:val="id-ID"/>
        </w:rPr>
        <w:t xml:space="preserve">(seperti gambar 1) </w:t>
      </w:r>
      <w:r>
        <w:rPr>
          <w:rFonts w:ascii="Arial" w:hAnsi="Arial" w:cs="Arial"/>
          <w:lang w:val="id-ID"/>
        </w:rPr>
        <w:t>maka akan timbul induktansi. Induktansi didefinisikan sebagai sifat elemen listrik yang menghasilkan tegangan jika dialiri arus.</w:t>
      </w:r>
    </w:p>
    <w:p w:rsidR="00816DA7" w:rsidRPr="00816DA7" w:rsidRDefault="00816DA7" w:rsidP="00816DA7">
      <w:pPr>
        <w:spacing w:line="360" w:lineRule="auto"/>
        <w:rPr>
          <w:rFonts w:ascii="Arial" w:hAnsi="Arial" w:cs="Arial"/>
          <w:lang w:val="id-ID"/>
        </w:rPr>
      </w:pPr>
      <w:r>
        <w:rPr>
          <w:rFonts w:ascii="Arial" w:hAnsi="Arial" w:cs="Arial"/>
          <w:lang w:val="id-ID"/>
        </w:rPr>
        <w:tab/>
      </w:r>
      <w:r w:rsidRPr="00816DA7">
        <w:rPr>
          <w:rFonts w:ascii="Arial" w:hAnsi="Arial" w:cs="Arial"/>
          <w:position w:val="-28"/>
          <w:lang w:val="id-ID"/>
        </w:rPr>
        <w:object w:dxaOrig="1020" w:dyaOrig="740">
          <v:shape id="_x0000_i1144" type="#_x0000_t75" style="width:51pt;height:37pt" o:ole="">
            <v:imagedata r:id="rId253" o:title=""/>
          </v:shape>
          <o:OLEObject Type="Embed" ProgID="Equation.3" ShapeID="_x0000_i1144" DrawAspect="Content" ObjectID="_1324581432" r:id="rId254"/>
        </w:object>
      </w:r>
    </w:p>
    <w:p w:rsidR="00816DA7" w:rsidRDefault="00816DA7" w:rsidP="00B760CF">
      <w:pPr>
        <w:rPr>
          <w:rFonts w:ascii="Arial" w:hAnsi="Arial" w:cs="Arial"/>
          <w:lang w:val="id-ID"/>
        </w:rPr>
      </w:pPr>
      <w:r w:rsidRPr="00816DA7">
        <w:rPr>
          <w:rFonts w:ascii="Arial" w:hAnsi="Arial" w:cs="Arial"/>
          <w:lang w:val="id-ID"/>
        </w:rPr>
        <w:t>Dimana</w:t>
      </w:r>
      <w:r>
        <w:rPr>
          <w:rFonts w:ascii="Arial" w:hAnsi="Arial" w:cs="Arial"/>
          <w:lang w:val="id-ID"/>
        </w:rPr>
        <w:t xml:space="preserve"> :</w:t>
      </w:r>
    </w:p>
    <w:p w:rsidR="00816DA7" w:rsidRDefault="00816DA7" w:rsidP="00B760CF">
      <w:pPr>
        <w:rPr>
          <w:rFonts w:ascii="Arial" w:hAnsi="Arial" w:cs="Arial"/>
          <w:lang w:val="id-ID"/>
        </w:rPr>
      </w:pPr>
      <w:r>
        <w:rPr>
          <w:rFonts w:ascii="Arial" w:hAnsi="Arial" w:cs="Arial"/>
          <w:lang w:val="id-ID"/>
        </w:rPr>
        <w:tab/>
        <w:t>L : induktansi (H)</w:t>
      </w:r>
    </w:p>
    <w:p w:rsidR="00D44886" w:rsidRDefault="00D44886" w:rsidP="00B760CF">
      <w:pPr>
        <w:rPr>
          <w:rFonts w:ascii="Arial" w:hAnsi="Arial" w:cs="Arial"/>
          <w:lang w:val="id-ID"/>
        </w:rPr>
      </w:pPr>
    </w:p>
    <w:p w:rsidR="00D44886" w:rsidRDefault="00D44886" w:rsidP="00D44886">
      <w:pPr>
        <w:ind w:left="2223"/>
        <w:rPr>
          <w:rFonts w:ascii="Arial" w:hAnsi="Arial" w:cs="Arial"/>
          <w:lang w:val="id-ID"/>
        </w:rPr>
      </w:pPr>
      <w:r>
        <w:object w:dxaOrig="3663" w:dyaOrig="3742">
          <v:shape id="_x0000_i1145" type="#_x0000_t75" style="width:107pt;height:109pt" o:ole="">
            <v:imagedata r:id="rId255" o:title=""/>
          </v:shape>
          <o:OLEObject Type="Embed" ProgID="Visio.Drawing.11" ShapeID="_x0000_i1145" DrawAspect="Content" ObjectID="_1324581433" r:id="rId256"/>
        </w:object>
      </w:r>
    </w:p>
    <w:p w:rsidR="00D44886" w:rsidRDefault="00D44886" w:rsidP="00B760CF">
      <w:pPr>
        <w:rPr>
          <w:rFonts w:ascii="Arial" w:hAnsi="Arial" w:cs="Arial"/>
          <w:lang w:val="id-ID"/>
        </w:rPr>
      </w:pPr>
    </w:p>
    <w:p w:rsidR="00816DA7" w:rsidRDefault="00D44886" w:rsidP="00B760CF">
      <w:pPr>
        <w:rPr>
          <w:rFonts w:ascii="Arial" w:hAnsi="Arial" w:cs="Arial"/>
          <w:lang w:val="id-ID"/>
        </w:rPr>
      </w:pPr>
      <w:r>
        <w:rPr>
          <w:rFonts w:ascii="Arial" w:hAnsi="Arial" w:cs="Arial"/>
          <w:lang w:val="id-ID"/>
        </w:rPr>
        <w:t>Gambar 1. Model sebuah induktor</w:t>
      </w:r>
    </w:p>
    <w:p w:rsidR="00D44886" w:rsidRDefault="00D44886" w:rsidP="00B760CF">
      <w:pPr>
        <w:rPr>
          <w:rFonts w:ascii="Arial" w:hAnsi="Arial" w:cs="Arial"/>
          <w:lang w:val="id-ID"/>
        </w:rPr>
      </w:pPr>
    </w:p>
    <w:p w:rsidR="00816DA7" w:rsidRPr="00816DA7" w:rsidRDefault="00816DA7" w:rsidP="00B760CF">
      <w:pPr>
        <w:rPr>
          <w:rFonts w:ascii="Arial" w:hAnsi="Arial" w:cs="Arial"/>
          <w:i/>
          <w:lang w:val="id-ID"/>
        </w:rPr>
      </w:pPr>
      <w:r w:rsidRPr="00816DA7">
        <w:rPr>
          <w:rFonts w:ascii="Arial" w:hAnsi="Arial" w:cs="Arial"/>
          <w:i/>
          <w:lang w:val="id-ID"/>
        </w:rPr>
        <w:t xml:space="preserve">Induktansi adalah </w:t>
      </w:r>
      <w:r>
        <w:rPr>
          <w:rFonts w:ascii="Arial" w:hAnsi="Arial" w:cs="Arial"/>
          <w:i/>
          <w:lang w:val="id-ID"/>
        </w:rPr>
        <w:t>ukuran besaran kemampuan peralatan untuk menyimpan energi dalam bentuk medan magnetik.</w:t>
      </w:r>
    </w:p>
    <w:p w:rsidR="00816DA7" w:rsidRDefault="00816DA7" w:rsidP="00B760CF">
      <w:pPr>
        <w:rPr>
          <w:lang w:val="id-ID"/>
        </w:rPr>
      </w:pPr>
    </w:p>
    <w:p w:rsidR="00940BC4" w:rsidRDefault="00940BC4" w:rsidP="00B760CF">
      <w:pPr>
        <w:rPr>
          <w:rFonts w:ascii="Arial" w:hAnsi="Arial" w:cs="Arial"/>
          <w:lang w:val="id-ID"/>
        </w:rPr>
      </w:pPr>
      <w:r w:rsidRPr="00940BC4">
        <w:rPr>
          <w:rFonts w:ascii="Arial" w:hAnsi="Arial" w:cs="Arial"/>
          <w:lang w:val="id-ID"/>
        </w:rPr>
        <w:t>Jika</w:t>
      </w:r>
      <w:r>
        <w:rPr>
          <w:rFonts w:ascii="Arial" w:hAnsi="Arial" w:cs="Arial"/>
          <w:lang w:val="id-ID"/>
        </w:rPr>
        <w:t xml:space="preserve"> koil terdiri dari N lilitan maka besar flux total dalam satuan weber (Wb) adalah :</w:t>
      </w:r>
    </w:p>
    <w:p w:rsidR="00940BC4" w:rsidRDefault="00940BC4" w:rsidP="00B760CF">
      <w:pPr>
        <w:rPr>
          <w:rFonts w:ascii="Arial" w:hAnsi="Arial" w:cs="Arial"/>
          <w:lang w:val="id-ID"/>
        </w:rPr>
      </w:pPr>
    </w:p>
    <w:p w:rsidR="00940BC4" w:rsidRDefault="00940BC4" w:rsidP="00940BC4">
      <w:pPr>
        <w:ind w:left="1026"/>
        <w:rPr>
          <w:rFonts w:ascii="Arial" w:hAnsi="Arial" w:cs="Arial"/>
          <w:sz w:val="28"/>
          <w:szCs w:val="28"/>
          <w:lang w:val="id-ID"/>
        </w:rPr>
      </w:pPr>
      <w:r w:rsidRPr="00940BC4">
        <w:rPr>
          <w:rFonts w:ascii="Arial" w:hAnsi="Arial" w:cs="Arial"/>
          <w:sz w:val="28"/>
          <w:szCs w:val="28"/>
          <w:lang w:val="id-ID"/>
        </w:rPr>
        <w:sym w:font="Symbol" w:char="F06C"/>
      </w:r>
      <w:r w:rsidRPr="00940BC4">
        <w:rPr>
          <w:rFonts w:ascii="Arial" w:hAnsi="Arial" w:cs="Arial"/>
          <w:sz w:val="28"/>
          <w:szCs w:val="28"/>
          <w:lang w:val="id-ID"/>
        </w:rPr>
        <w:t xml:space="preserve"> = N</w:t>
      </w:r>
      <w:r w:rsidRPr="00940BC4">
        <w:rPr>
          <w:rFonts w:ascii="Arial" w:hAnsi="Arial" w:cs="Arial"/>
          <w:sz w:val="28"/>
          <w:szCs w:val="28"/>
          <w:lang w:val="id-ID"/>
        </w:rPr>
        <w:sym w:font="Symbol" w:char="F066"/>
      </w:r>
    </w:p>
    <w:p w:rsidR="00940BC4" w:rsidRDefault="00940BC4" w:rsidP="00940BC4">
      <w:pPr>
        <w:ind w:left="1026"/>
        <w:rPr>
          <w:rFonts w:ascii="Arial" w:hAnsi="Arial" w:cs="Arial"/>
          <w:sz w:val="28"/>
          <w:szCs w:val="28"/>
          <w:lang w:val="id-ID"/>
        </w:rPr>
      </w:pPr>
    </w:p>
    <w:p w:rsidR="00940BC4" w:rsidRDefault="00940BC4" w:rsidP="00940BC4">
      <w:pPr>
        <w:rPr>
          <w:rFonts w:ascii="Arial" w:hAnsi="Arial" w:cs="Arial"/>
          <w:lang w:val="id-ID"/>
        </w:rPr>
      </w:pPr>
      <w:r w:rsidRPr="00940BC4">
        <w:rPr>
          <w:rFonts w:ascii="Arial" w:hAnsi="Arial" w:cs="Arial"/>
          <w:lang w:val="id-ID"/>
        </w:rPr>
        <w:t>Pada</w:t>
      </w:r>
      <w:r>
        <w:rPr>
          <w:rFonts w:ascii="Arial" w:hAnsi="Arial" w:cs="Arial"/>
          <w:lang w:val="id-ID"/>
        </w:rPr>
        <w:t xml:space="preserve"> induktor linier, total flux sebanding dengan arus yang mengalir pada induktor, yaitu :</w:t>
      </w:r>
    </w:p>
    <w:p w:rsidR="00940BC4" w:rsidRDefault="00940BC4" w:rsidP="00940BC4">
      <w:pPr>
        <w:rPr>
          <w:rFonts w:ascii="Arial" w:hAnsi="Arial" w:cs="Arial"/>
          <w:lang w:val="id-ID"/>
        </w:rPr>
      </w:pPr>
    </w:p>
    <w:p w:rsidR="00940BC4" w:rsidRDefault="00940BC4" w:rsidP="00940BC4">
      <w:pPr>
        <w:ind w:left="1026"/>
        <w:rPr>
          <w:rFonts w:ascii="Arial" w:hAnsi="Arial" w:cs="Arial"/>
          <w:sz w:val="28"/>
          <w:szCs w:val="28"/>
          <w:lang w:val="id-ID"/>
        </w:rPr>
      </w:pPr>
      <w:r w:rsidRPr="00940BC4">
        <w:rPr>
          <w:rFonts w:ascii="Arial" w:hAnsi="Arial" w:cs="Arial"/>
          <w:sz w:val="28"/>
          <w:szCs w:val="28"/>
          <w:lang w:val="id-ID"/>
        </w:rPr>
        <w:sym w:font="Symbol" w:char="F06C"/>
      </w:r>
      <w:r w:rsidRPr="00940BC4">
        <w:rPr>
          <w:rFonts w:ascii="Arial" w:hAnsi="Arial" w:cs="Arial"/>
          <w:sz w:val="28"/>
          <w:szCs w:val="28"/>
          <w:lang w:val="id-ID"/>
        </w:rPr>
        <w:t xml:space="preserve"> = </w:t>
      </w:r>
      <w:r>
        <w:rPr>
          <w:rFonts w:ascii="Arial" w:hAnsi="Arial" w:cs="Arial"/>
          <w:sz w:val="28"/>
          <w:szCs w:val="28"/>
          <w:lang w:val="id-ID"/>
        </w:rPr>
        <w:t>Li</w:t>
      </w:r>
    </w:p>
    <w:p w:rsidR="00940BC4" w:rsidRPr="00940BC4" w:rsidRDefault="00940BC4" w:rsidP="00940BC4">
      <w:pPr>
        <w:ind w:left="57"/>
        <w:rPr>
          <w:rFonts w:ascii="Arial" w:hAnsi="Arial" w:cs="Arial"/>
          <w:lang w:val="id-ID"/>
        </w:rPr>
      </w:pPr>
      <w:r>
        <w:rPr>
          <w:rFonts w:ascii="Arial" w:hAnsi="Arial" w:cs="Arial"/>
          <w:lang w:val="id-ID"/>
        </w:rPr>
        <w:tab/>
      </w:r>
    </w:p>
    <w:p w:rsidR="00816DA7" w:rsidRDefault="00816DA7" w:rsidP="00B760CF">
      <w:pPr>
        <w:rPr>
          <w:rFonts w:ascii="Arial" w:hAnsi="Arial" w:cs="Arial"/>
          <w:lang w:val="id-ID"/>
        </w:rPr>
      </w:pPr>
      <w:r>
        <w:rPr>
          <w:rFonts w:ascii="Arial" w:hAnsi="Arial" w:cs="Arial"/>
          <w:lang w:val="id-ID"/>
        </w:rPr>
        <w:t>Besar daya pada induktor adalah :</w:t>
      </w:r>
    </w:p>
    <w:p w:rsidR="00816DA7" w:rsidRDefault="00816DA7" w:rsidP="00B760CF">
      <w:pPr>
        <w:rPr>
          <w:rFonts w:ascii="Arial" w:hAnsi="Arial" w:cs="Arial"/>
          <w:lang w:val="id-ID"/>
        </w:rPr>
      </w:pPr>
    </w:p>
    <w:p w:rsidR="00816DA7" w:rsidRPr="00816DA7" w:rsidRDefault="00816DA7" w:rsidP="00B760CF">
      <w:pPr>
        <w:rPr>
          <w:rFonts w:ascii="Arial" w:hAnsi="Arial" w:cs="Arial"/>
          <w:lang w:val="id-ID"/>
        </w:rPr>
      </w:pPr>
      <w:r>
        <w:rPr>
          <w:rFonts w:ascii="Arial" w:hAnsi="Arial" w:cs="Arial"/>
          <w:lang w:val="id-ID"/>
        </w:rPr>
        <w:tab/>
      </w:r>
      <w:r w:rsidRPr="00816DA7">
        <w:rPr>
          <w:rFonts w:ascii="Arial" w:hAnsi="Arial" w:cs="Arial"/>
          <w:position w:val="-34"/>
          <w:lang w:val="id-ID"/>
        </w:rPr>
        <w:object w:dxaOrig="1960" w:dyaOrig="820">
          <v:shape id="_x0000_i1146" type="#_x0000_t75" style="width:98pt;height:41pt" o:ole="">
            <v:imagedata r:id="rId257" o:title=""/>
          </v:shape>
          <o:OLEObject Type="Embed" ProgID="Equation.3" ShapeID="_x0000_i1146" DrawAspect="Content" ObjectID="_1324581434" r:id="rId258"/>
        </w:object>
      </w:r>
    </w:p>
    <w:p w:rsidR="00816DA7" w:rsidRDefault="00816DA7" w:rsidP="00B760CF">
      <w:pPr>
        <w:rPr>
          <w:lang w:val="id-ID"/>
        </w:rPr>
      </w:pPr>
    </w:p>
    <w:p w:rsidR="00816DA7" w:rsidRDefault="00816DA7" w:rsidP="00816DA7">
      <w:pPr>
        <w:rPr>
          <w:rFonts w:ascii="Arial" w:hAnsi="Arial" w:cs="Arial"/>
          <w:lang w:val="id-ID"/>
        </w:rPr>
      </w:pPr>
      <w:r w:rsidRPr="00816DA7">
        <w:rPr>
          <w:rFonts w:ascii="Arial" w:hAnsi="Arial" w:cs="Arial"/>
          <w:lang w:val="id-ID"/>
        </w:rPr>
        <w:t>Ener</w:t>
      </w:r>
      <w:r>
        <w:rPr>
          <w:rFonts w:ascii="Arial" w:hAnsi="Arial" w:cs="Arial"/>
          <w:lang w:val="id-ID"/>
        </w:rPr>
        <w:t>gi yang disimpan dalam induktor adalah :</w:t>
      </w:r>
    </w:p>
    <w:p w:rsidR="00816DA7" w:rsidRDefault="00816DA7" w:rsidP="00816DA7">
      <w:pPr>
        <w:ind w:left="684"/>
        <w:rPr>
          <w:rFonts w:ascii="Arial" w:hAnsi="Arial" w:cs="Arial"/>
          <w:lang w:val="id-ID"/>
        </w:rPr>
      </w:pPr>
      <w:r w:rsidRPr="00816DA7">
        <w:rPr>
          <w:rFonts w:ascii="Arial" w:hAnsi="Arial" w:cs="Arial"/>
          <w:position w:val="-136"/>
          <w:lang w:val="id-ID"/>
        </w:rPr>
        <w:object w:dxaOrig="2480" w:dyaOrig="2860">
          <v:shape id="_x0000_i1147" type="#_x0000_t75" style="width:124pt;height:131.5pt" o:ole="">
            <v:imagedata r:id="rId259" o:title=""/>
          </v:shape>
          <o:OLEObject Type="Embed" ProgID="Equation.3" ShapeID="_x0000_i1147" DrawAspect="Content" ObjectID="_1324581435" r:id="rId260"/>
        </w:object>
      </w:r>
    </w:p>
    <w:p w:rsidR="00816DA7" w:rsidRDefault="00816DA7" w:rsidP="003A2C57">
      <w:pPr>
        <w:spacing w:line="360" w:lineRule="auto"/>
        <w:jc w:val="both"/>
        <w:rPr>
          <w:rFonts w:ascii="Arial" w:hAnsi="Arial" w:cs="Arial"/>
          <w:lang w:val="id-ID"/>
        </w:rPr>
      </w:pPr>
      <w:r>
        <w:rPr>
          <w:rFonts w:ascii="Arial" w:hAnsi="Arial" w:cs="Arial"/>
          <w:lang w:val="id-ID"/>
        </w:rPr>
        <w:t>Jika t</w:t>
      </w:r>
      <w:r w:rsidRPr="00816DA7">
        <w:rPr>
          <w:rFonts w:ascii="Arial" w:hAnsi="Arial" w:cs="Arial"/>
          <w:vertAlign w:val="subscript"/>
          <w:lang w:val="id-ID"/>
        </w:rPr>
        <w:t>0</w:t>
      </w:r>
      <w:r>
        <w:rPr>
          <w:rFonts w:ascii="Arial" w:hAnsi="Arial" w:cs="Arial"/>
          <w:lang w:val="id-ID"/>
        </w:rPr>
        <w:t xml:space="preserve"> = - </w:t>
      </w:r>
      <w:r w:rsidR="003A2C57">
        <w:rPr>
          <w:rFonts w:ascii="Arial" w:hAnsi="Arial" w:cs="Arial"/>
          <w:lang w:val="id-ID"/>
        </w:rPr>
        <w:sym w:font="Symbol" w:char="F0A5"/>
      </w:r>
      <w:r w:rsidR="003A2C57">
        <w:rPr>
          <w:rFonts w:ascii="Arial" w:hAnsi="Arial" w:cs="Arial"/>
          <w:lang w:val="id-ID"/>
        </w:rPr>
        <w:t xml:space="preserve">, maka </w:t>
      </w:r>
      <w:r>
        <w:rPr>
          <w:rFonts w:ascii="Arial" w:hAnsi="Arial" w:cs="Arial"/>
          <w:lang w:val="id-ID"/>
        </w:rPr>
        <w:t>i</w:t>
      </w:r>
      <w:r w:rsidR="003A2C57">
        <w:rPr>
          <w:rFonts w:ascii="Arial" w:hAnsi="Arial" w:cs="Arial"/>
          <w:lang w:val="id-ID"/>
        </w:rPr>
        <w:t xml:space="preserve"> (t</w:t>
      </w:r>
      <w:r w:rsidR="003A2C57" w:rsidRPr="00816DA7">
        <w:rPr>
          <w:rFonts w:ascii="Arial" w:hAnsi="Arial" w:cs="Arial"/>
          <w:vertAlign w:val="subscript"/>
          <w:lang w:val="id-ID"/>
        </w:rPr>
        <w:t>0</w:t>
      </w:r>
      <w:r w:rsidR="003A2C57" w:rsidRPr="003A2C57">
        <w:rPr>
          <w:rFonts w:ascii="Arial" w:hAnsi="Arial" w:cs="Arial"/>
          <w:lang w:val="id-ID"/>
        </w:rPr>
        <w:t>)</w:t>
      </w:r>
      <w:r w:rsidR="003A2C57">
        <w:rPr>
          <w:rFonts w:ascii="Arial" w:hAnsi="Arial" w:cs="Arial"/>
          <w:vertAlign w:val="subscript"/>
          <w:lang w:val="id-ID"/>
        </w:rPr>
        <w:t xml:space="preserve"> </w:t>
      </w:r>
      <w:r w:rsidR="003A2C57">
        <w:rPr>
          <w:rFonts w:ascii="Arial" w:hAnsi="Arial" w:cs="Arial"/>
          <w:lang w:val="id-ID"/>
        </w:rPr>
        <w:t>= i</w:t>
      </w:r>
      <w:r>
        <w:rPr>
          <w:rFonts w:ascii="Arial" w:hAnsi="Arial" w:cs="Arial"/>
          <w:lang w:val="id-ID"/>
        </w:rPr>
        <w:t>(</w:t>
      </w:r>
      <w:r w:rsidR="003A2C57">
        <w:rPr>
          <w:rFonts w:ascii="Arial" w:hAnsi="Arial" w:cs="Arial"/>
          <w:lang w:val="id-ID"/>
        </w:rPr>
        <w:t xml:space="preserve">- </w:t>
      </w:r>
      <w:r w:rsidR="003A2C57">
        <w:rPr>
          <w:rFonts w:ascii="Arial" w:hAnsi="Arial" w:cs="Arial"/>
          <w:lang w:val="id-ID"/>
        </w:rPr>
        <w:sym w:font="Symbol" w:char="F0A5"/>
      </w:r>
      <w:r w:rsidR="003A2C57">
        <w:rPr>
          <w:rFonts w:ascii="Arial" w:hAnsi="Arial" w:cs="Arial"/>
          <w:lang w:val="id-ID"/>
        </w:rPr>
        <w:t>) = 0, sehingga besar energi yang bisa disimpan oleh induktor adalah :</w:t>
      </w:r>
    </w:p>
    <w:p w:rsidR="003A2C57" w:rsidRDefault="003A2C57" w:rsidP="003A2C57">
      <w:pPr>
        <w:spacing w:line="360" w:lineRule="auto"/>
        <w:ind w:left="684"/>
        <w:jc w:val="both"/>
        <w:rPr>
          <w:rFonts w:ascii="Arial" w:hAnsi="Arial" w:cs="Arial"/>
          <w:lang w:val="id-ID"/>
        </w:rPr>
      </w:pPr>
      <w:r w:rsidRPr="003A2C57">
        <w:rPr>
          <w:rFonts w:ascii="Arial" w:hAnsi="Arial" w:cs="Arial"/>
          <w:position w:val="-28"/>
          <w:lang w:val="id-ID"/>
        </w:rPr>
        <w:object w:dxaOrig="1160" w:dyaOrig="740">
          <v:shape id="_x0000_i1148" type="#_x0000_t75" style="width:58pt;height:37pt" o:ole="">
            <v:imagedata r:id="rId261" o:title=""/>
          </v:shape>
          <o:OLEObject Type="Embed" ProgID="Equation.3" ShapeID="_x0000_i1148" DrawAspect="Content" ObjectID="_1324581436" r:id="rId262"/>
        </w:object>
      </w:r>
    </w:p>
    <w:p w:rsidR="003A2C57" w:rsidRDefault="003A2C57" w:rsidP="003A2C57">
      <w:pPr>
        <w:spacing w:line="360" w:lineRule="auto"/>
        <w:jc w:val="both"/>
        <w:rPr>
          <w:rFonts w:ascii="Arial" w:hAnsi="Arial" w:cs="Arial"/>
          <w:lang w:val="id-ID"/>
        </w:rPr>
      </w:pPr>
    </w:p>
    <w:p w:rsidR="00816DA7" w:rsidRPr="003A2C57" w:rsidRDefault="00041BCB" w:rsidP="00816DA7">
      <w:pPr>
        <w:rPr>
          <w:rFonts w:ascii="Arial" w:hAnsi="Arial" w:cs="Arial"/>
          <w:sz w:val="28"/>
          <w:szCs w:val="28"/>
          <w:u w:val="single"/>
          <w:lang w:val="id-ID"/>
        </w:rPr>
      </w:pPr>
      <w:r>
        <w:rPr>
          <w:rFonts w:ascii="Arial" w:hAnsi="Arial" w:cs="Arial"/>
          <w:sz w:val="28"/>
          <w:szCs w:val="28"/>
          <w:u w:val="single"/>
          <w:lang w:val="id-ID"/>
        </w:rPr>
        <w:t>6</w:t>
      </w:r>
      <w:r w:rsidR="003A2C57" w:rsidRPr="003A2C57">
        <w:rPr>
          <w:rFonts w:ascii="Arial" w:hAnsi="Arial" w:cs="Arial"/>
          <w:sz w:val="28"/>
          <w:szCs w:val="28"/>
          <w:u w:val="single"/>
          <w:lang w:val="id-ID"/>
        </w:rPr>
        <w:t>.1.1 Induktor seri dan Paralel</w:t>
      </w:r>
    </w:p>
    <w:p w:rsidR="003A2C57" w:rsidRDefault="003A2C57" w:rsidP="00816DA7">
      <w:pPr>
        <w:rPr>
          <w:rFonts w:ascii="Arial" w:hAnsi="Arial" w:cs="Arial"/>
          <w:sz w:val="28"/>
          <w:szCs w:val="28"/>
          <w:lang w:val="id-ID"/>
        </w:rPr>
      </w:pPr>
    </w:p>
    <w:p w:rsidR="003A2C57" w:rsidRDefault="003A2C57" w:rsidP="00816DA7">
      <w:pPr>
        <w:rPr>
          <w:rFonts w:ascii="Arial" w:hAnsi="Arial" w:cs="Arial"/>
          <w:lang w:val="id-ID"/>
        </w:rPr>
      </w:pPr>
      <w:r w:rsidRPr="003A2C57">
        <w:rPr>
          <w:rFonts w:ascii="Arial" w:hAnsi="Arial" w:cs="Arial"/>
          <w:lang w:val="id-ID"/>
        </w:rPr>
        <w:t xml:space="preserve">Jika Induktor </w:t>
      </w:r>
      <w:r>
        <w:rPr>
          <w:rFonts w:ascii="Arial" w:hAnsi="Arial" w:cs="Arial"/>
          <w:lang w:val="id-ID"/>
        </w:rPr>
        <w:t>terhubung seri maka besar induktansi pengganti adalah :</w:t>
      </w:r>
    </w:p>
    <w:p w:rsidR="00D44886" w:rsidRDefault="00D44886" w:rsidP="00816DA7">
      <w:pPr>
        <w:rPr>
          <w:rFonts w:ascii="Arial" w:hAnsi="Arial" w:cs="Arial"/>
          <w:lang w:val="id-ID"/>
        </w:rPr>
      </w:pPr>
    </w:p>
    <w:p w:rsidR="003A2C57" w:rsidRDefault="003A2C57" w:rsidP="00816DA7">
      <w:pPr>
        <w:rPr>
          <w:rFonts w:ascii="Arial" w:hAnsi="Arial" w:cs="Arial"/>
          <w:lang w:val="id-ID"/>
        </w:rPr>
      </w:pPr>
      <w:r>
        <w:rPr>
          <w:rFonts w:ascii="Arial" w:hAnsi="Arial" w:cs="Arial"/>
          <w:lang w:val="id-ID"/>
        </w:rPr>
        <w:tab/>
      </w:r>
      <w:r w:rsidRPr="003A2C57">
        <w:rPr>
          <w:rFonts w:ascii="Arial" w:hAnsi="Arial" w:cs="Arial"/>
          <w:position w:val="-50"/>
          <w:lang w:val="id-ID"/>
        </w:rPr>
        <w:object w:dxaOrig="2520" w:dyaOrig="1140">
          <v:shape id="_x0000_i1149" type="#_x0000_t75" style="width:126pt;height:57pt" o:ole="">
            <v:imagedata r:id="rId263" o:title=""/>
          </v:shape>
          <o:OLEObject Type="Embed" ProgID="Equation.3" ShapeID="_x0000_i1149" DrawAspect="Content" ObjectID="_1324581437" r:id="rId264"/>
        </w:object>
      </w:r>
    </w:p>
    <w:p w:rsidR="00D44886" w:rsidRDefault="00D44886" w:rsidP="00816DA7">
      <w:pPr>
        <w:rPr>
          <w:rFonts w:ascii="Arial" w:hAnsi="Arial" w:cs="Arial"/>
          <w:lang w:val="id-ID"/>
        </w:rPr>
      </w:pPr>
    </w:p>
    <w:p w:rsidR="00D44886" w:rsidRDefault="00D44886" w:rsidP="00816DA7">
      <w:pPr>
        <w:rPr>
          <w:rFonts w:ascii="Arial" w:hAnsi="Arial" w:cs="Arial"/>
          <w:lang w:val="id-ID"/>
        </w:rPr>
      </w:pPr>
      <w:r>
        <w:object w:dxaOrig="12192" w:dyaOrig="3339">
          <v:shape id="_x0000_i1150" type="#_x0000_t75" style="width:413.5pt;height:113pt" o:ole="">
            <v:imagedata r:id="rId265" o:title=""/>
          </v:shape>
          <o:OLEObject Type="Embed" ProgID="Visio.Drawing.11" ShapeID="_x0000_i1150" DrawAspect="Content" ObjectID="_1324581438" r:id="rId266"/>
        </w:object>
      </w:r>
    </w:p>
    <w:p w:rsidR="00D44886" w:rsidRDefault="00D44886" w:rsidP="00816DA7">
      <w:pPr>
        <w:rPr>
          <w:rFonts w:ascii="Arial" w:hAnsi="Arial" w:cs="Arial"/>
          <w:lang w:val="id-ID"/>
        </w:rPr>
      </w:pPr>
    </w:p>
    <w:p w:rsidR="00D44886" w:rsidRDefault="00D44886" w:rsidP="00816DA7">
      <w:pPr>
        <w:rPr>
          <w:rFonts w:ascii="Arial" w:hAnsi="Arial" w:cs="Arial"/>
          <w:lang w:val="id-ID"/>
        </w:rPr>
      </w:pPr>
      <w:r>
        <w:rPr>
          <w:rFonts w:ascii="Arial" w:hAnsi="Arial" w:cs="Arial"/>
          <w:lang w:val="id-ID"/>
        </w:rPr>
        <w:t>Gambar 2. a) Induktor terhubung seri                      b) Rangkaian Ekivalen</w:t>
      </w:r>
    </w:p>
    <w:p w:rsidR="00D44886" w:rsidRDefault="00D44886" w:rsidP="00816DA7">
      <w:pPr>
        <w:rPr>
          <w:rFonts w:ascii="Arial" w:hAnsi="Arial" w:cs="Arial"/>
          <w:lang w:val="id-ID"/>
        </w:rPr>
      </w:pPr>
    </w:p>
    <w:p w:rsidR="00816DA7" w:rsidRDefault="003A2C57" w:rsidP="00B760CF">
      <w:pPr>
        <w:rPr>
          <w:rFonts w:ascii="Arial" w:hAnsi="Arial" w:cs="Arial"/>
          <w:lang w:val="id-ID"/>
        </w:rPr>
      </w:pPr>
      <w:r>
        <w:rPr>
          <w:rFonts w:ascii="Arial" w:hAnsi="Arial" w:cs="Arial"/>
          <w:lang w:val="id-ID"/>
        </w:rPr>
        <w:lastRenderedPageBreak/>
        <w:t xml:space="preserve">Sedangkan untuk </w:t>
      </w:r>
      <w:r w:rsidRPr="003A2C57">
        <w:rPr>
          <w:rFonts w:ascii="Arial" w:hAnsi="Arial" w:cs="Arial"/>
          <w:lang w:val="id-ID"/>
        </w:rPr>
        <w:t xml:space="preserve">Induktor </w:t>
      </w:r>
      <w:r>
        <w:rPr>
          <w:rFonts w:ascii="Arial" w:hAnsi="Arial" w:cs="Arial"/>
          <w:lang w:val="id-ID"/>
        </w:rPr>
        <w:t>terhubung paralel maka besar induktansi pengganti adalah :</w:t>
      </w:r>
    </w:p>
    <w:p w:rsidR="003A2C57" w:rsidRDefault="003A2C57" w:rsidP="00B760CF">
      <w:pPr>
        <w:rPr>
          <w:rFonts w:ascii="Arial" w:hAnsi="Arial" w:cs="Arial"/>
          <w:lang w:val="id-ID"/>
        </w:rPr>
      </w:pPr>
    </w:p>
    <w:p w:rsidR="003A2C57" w:rsidRPr="003A2C57" w:rsidRDefault="003A2C57" w:rsidP="00B760CF">
      <w:pPr>
        <w:rPr>
          <w:rFonts w:ascii="Arial" w:hAnsi="Arial" w:cs="Arial"/>
          <w:lang w:val="id-ID"/>
        </w:rPr>
      </w:pPr>
    </w:p>
    <w:p w:rsidR="00816DA7" w:rsidRDefault="003A2C57" w:rsidP="003A2C57">
      <w:pPr>
        <w:ind w:left="741"/>
        <w:rPr>
          <w:lang w:val="id-ID"/>
        </w:rPr>
      </w:pPr>
      <w:r w:rsidRPr="003A2C57">
        <w:rPr>
          <w:rFonts w:ascii="Arial" w:hAnsi="Arial" w:cs="Arial"/>
          <w:position w:val="-124"/>
          <w:lang w:val="id-ID"/>
        </w:rPr>
        <w:object w:dxaOrig="2740" w:dyaOrig="2580">
          <v:shape id="_x0000_i1151" type="#_x0000_t75" style="width:137pt;height:129pt" o:ole="">
            <v:imagedata r:id="rId267" o:title=""/>
          </v:shape>
          <o:OLEObject Type="Embed" ProgID="Equation.3" ShapeID="_x0000_i1151" DrawAspect="Content" ObjectID="_1324581439" r:id="rId268"/>
        </w:object>
      </w:r>
    </w:p>
    <w:p w:rsidR="00816DA7" w:rsidRDefault="00816DA7" w:rsidP="00B760CF">
      <w:pPr>
        <w:rPr>
          <w:lang w:val="id-ID"/>
        </w:rPr>
      </w:pPr>
    </w:p>
    <w:p w:rsidR="00816DA7" w:rsidRDefault="008B3526" w:rsidP="00B760CF">
      <w:pPr>
        <w:rPr>
          <w:lang w:val="id-ID"/>
        </w:rPr>
      </w:pPr>
      <w:r>
        <w:object w:dxaOrig="11263" w:dyaOrig="2569">
          <v:shape id="_x0000_i1152" type="#_x0000_t75" style="width:413.5pt;height:94.5pt" o:ole="">
            <v:imagedata r:id="rId269" o:title=""/>
          </v:shape>
          <o:OLEObject Type="Embed" ProgID="Visio.Drawing.11" ShapeID="_x0000_i1152" DrawAspect="Content" ObjectID="_1324581440" r:id="rId270"/>
        </w:object>
      </w:r>
    </w:p>
    <w:p w:rsidR="00816DA7" w:rsidRDefault="00816DA7" w:rsidP="00B760CF">
      <w:pPr>
        <w:rPr>
          <w:lang w:val="id-ID"/>
        </w:rPr>
      </w:pPr>
    </w:p>
    <w:p w:rsidR="008B3526" w:rsidRDefault="008B3526" w:rsidP="008B3526">
      <w:pPr>
        <w:rPr>
          <w:rFonts w:ascii="Arial" w:hAnsi="Arial" w:cs="Arial"/>
          <w:lang w:val="id-ID"/>
        </w:rPr>
      </w:pPr>
      <w:r>
        <w:rPr>
          <w:rFonts w:ascii="Arial" w:hAnsi="Arial" w:cs="Arial"/>
          <w:lang w:val="id-ID"/>
        </w:rPr>
        <w:t>Gambar 3. a) Induktor terhubung paralel                      b) Rangkaian Ekivalen</w:t>
      </w:r>
    </w:p>
    <w:p w:rsidR="008B3526" w:rsidRDefault="008B3526" w:rsidP="008B3526">
      <w:pPr>
        <w:rPr>
          <w:rFonts w:ascii="Arial" w:hAnsi="Arial" w:cs="Arial"/>
          <w:lang w:val="id-ID"/>
        </w:rPr>
      </w:pPr>
    </w:p>
    <w:p w:rsidR="00940BC4" w:rsidRDefault="00940BC4" w:rsidP="00940BC4">
      <w:pPr>
        <w:spacing w:line="360" w:lineRule="auto"/>
        <w:ind w:left="180"/>
        <w:jc w:val="both"/>
        <w:rPr>
          <w:rFonts w:ascii="Arial" w:hAnsi="Arial" w:cs="Arial"/>
          <w:bCs/>
          <w:color w:val="808080"/>
          <w:lang w:val="id-ID"/>
        </w:rPr>
      </w:pPr>
      <w:r>
        <w:rPr>
          <w:noProof/>
        </w:rPr>
        <w:pict>
          <v:line id="_x0000_s1729" style="position:absolute;left:0;text-align:left;z-index:251676672" from="8.55pt,17.1pt" to="80.55pt,17.1pt" strokecolor="silver" strokeweight="4.5pt"/>
        </w:pict>
      </w:r>
      <w:r>
        <w:rPr>
          <w:rFonts w:ascii="Arial" w:hAnsi="Arial" w:cs="Arial"/>
          <w:bCs/>
          <w:color w:val="808080"/>
          <w:lang w:val="id-ID"/>
        </w:rPr>
        <w:t xml:space="preserve">CONTOH </w:t>
      </w:r>
      <w:r w:rsidR="00041BCB">
        <w:rPr>
          <w:rFonts w:ascii="Arial" w:hAnsi="Arial" w:cs="Arial"/>
          <w:bCs/>
          <w:color w:val="808080"/>
          <w:lang w:val="id-ID"/>
        </w:rPr>
        <w:t>6</w:t>
      </w:r>
      <w:r>
        <w:rPr>
          <w:rFonts w:ascii="Arial" w:hAnsi="Arial" w:cs="Arial"/>
          <w:bCs/>
          <w:color w:val="808080"/>
          <w:lang w:val="id-ID"/>
        </w:rPr>
        <w:t>-1</w:t>
      </w:r>
    </w:p>
    <w:p w:rsidR="00940BC4" w:rsidRDefault="00940BC4" w:rsidP="00940BC4">
      <w:pPr>
        <w:spacing w:line="360" w:lineRule="auto"/>
        <w:ind w:left="180"/>
        <w:jc w:val="both"/>
        <w:rPr>
          <w:rFonts w:ascii="Arial" w:hAnsi="Arial" w:cs="Arial"/>
          <w:bCs/>
          <w:color w:val="808080"/>
          <w:lang w:val="id-ID"/>
        </w:rPr>
      </w:pPr>
    </w:p>
    <w:p w:rsidR="00940BC4" w:rsidRDefault="00940BC4" w:rsidP="00940BC4">
      <w:pPr>
        <w:spacing w:line="360" w:lineRule="auto"/>
        <w:ind w:left="180"/>
        <w:jc w:val="both"/>
        <w:rPr>
          <w:rFonts w:ascii="Arial" w:hAnsi="Arial" w:cs="Arial"/>
          <w:bCs/>
          <w:lang w:val="id-ID"/>
        </w:rPr>
      </w:pPr>
      <w:r w:rsidRPr="00940BC4">
        <w:rPr>
          <w:rFonts w:ascii="Arial" w:hAnsi="Arial" w:cs="Arial"/>
          <w:bCs/>
          <w:lang w:val="id-ID"/>
        </w:rPr>
        <w:t>Jika</w:t>
      </w:r>
      <w:r>
        <w:rPr>
          <w:rFonts w:ascii="Arial" w:hAnsi="Arial" w:cs="Arial"/>
          <w:bCs/>
          <w:lang w:val="id-ID"/>
        </w:rPr>
        <w:t xml:space="preserve"> sebuah induktor 10 mH mempunyai arus sebesar 50 cos 1000t A.</w:t>
      </w:r>
    </w:p>
    <w:p w:rsidR="00940BC4" w:rsidRDefault="00940BC4" w:rsidP="00940BC4">
      <w:pPr>
        <w:spacing w:line="360" w:lineRule="auto"/>
        <w:ind w:left="180"/>
        <w:jc w:val="both"/>
        <w:rPr>
          <w:rFonts w:ascii="Arial" w:hAnsi="Arial" w:cs="Arial"/>
          <w:bCs/>
          <w:lang w:val="id-ID"/>
        </w:rPr>
      </w:pPr>
      <w:r>
        <w:rPr>
          <w:rFonts w:ascii="Arial" w:hAnsi="Arial" w:cs="Arial"/>
          <w:bCs/>
          <w:lang w:val="id-ID"/>
        </w:rPr>
        <w:t>Dit : Tegangan dan flux total = ….?</w:t>
      </w:r>
    </w:p>
    <w:p w:rsidR="00940BC4" w:rsidRDefault="00940BC4" w:rsidP="00940BC4">
      <w:pPr>
        <w:spacing w:line="360" w:lineRule="auto"/>
        <w:ind w:left="180"/>
        <w:jc w:val="both"/>
        <w:rPr>
          <w:rFonts w:ascii="Arial" w:hAnsi="Arial" w:cs="Arial"/>
          <w:bCs/>
          <w:lang w:val="id-ID"/>
        </w:rPr>
      </w:pPr>
      <w:r>
        <w:rPr>
          <w:rFonts w:ascii="Arial" w:hAnsi="Arial" w:cs="Arial"/>
          <w:bCs/>
          <w:lang w:val="id-ID"/>
        </w:rPr>
        <w:t>Jawaban :</w:t>
      </w:r>
    </w:p>
    <w:p w:rsidR="00940BC4" w:rsidRPr="00940BC4" w:rsidRDefault="00940BC4" w:rsidP="00940BC4">
      <w:pPr>
        <w:spacing w:line="360" w:lineRule="auto"/>
        <w:ind w:left="180"/>
        <w:jc w:val="both"/>
        <w:rPr>
          <w:rFonts w:ascii="Arial" w:hAnsi="Arial" w:cs="Arial"/>
          <w:bCs/>
          <w:lang w:val="id-ID"/>
        </w:rPr>
      </w:pPr>
      <w:r w:rsidRPr="00940BC4">
        <w:rPr>
          <w:rFonts w:ascii="Arial" w:hAnsi="Arial" w:cs="Arial"/>
          <w:bCs/>
          <w:position w:val="-50"/>
          <w:lang w:val="id-ID"/>
        </w:rPr>
        <w:object w:dxaOrig="4120" w:dyaOrig="1600">
          <v:shape id="_x0000_i1153" type="#_x0000_t75" style="width:206pt;height:80pt" o:ole="">
            <v:imagedata r:id="rId271" o:title=""/>
          </v:shape>
          <o:OLEObject Type="Embed" ProgID="Equation.3" ShapeID="_x0000_i1153" DrawAspect="Content" ObjectID="_1324581441" r:id="rId272"/>
        </w:object>
      </w:r>
    </w:p>
    <w:p w:rsidR="00940BC4" w:rsidRDefault="00C769B4" w:rsidP="00940BC4">
      <w:pPr>
        <w:spacing w:line="360" w:lineRule="auto"/>
        <w:ind w:left="180"/>
        <w:jc w:val="both"/>
        <w:rPr>
          <w:rFonts w:ascii="Arial" w:hAnsi="Arial" w:cs="Arial"/>
          <w:bCs/>
          <w:color w:val="808080"/>
          <w:lang w:val="id-ID"/>
        </w:rPr>
      </w:pPr>
      <w:r w:rsidRPr="00940BC4">
        <w:rPr>
          <w:rFonts w:ascii="Arial" w:hAnsi="Arial" w:cs="Arial"/>
          <w:bCs/>
          <w:color w:val="808080"/>
          <w:position w:val="-56"/>
          <w:lang w:val="id-ID"/>
        </w:rPr>
        <w:object w:dxaOrig="3420" w:dyaOrig="1300">
          <v:shape id="_x0000_i1154" type="#_x0000_t75" style="width:171pt;height:65pt" o:ole="">
            <v:imagedata r:id="rId273" o:title=""/>
          </v:shape>
          <o:OLEObject Type="Embed" ProgID="Equation.3" ShapeID="_x0000_i1154" DrawAspect="Content" ObjectID="_1324581442" r:id="rId274"/>
        </w:object>
      </w:r>
    </w:p>
    <w:p w:rsidR="00816DA7" w:rsidRDefault="00816DA7" w:rsidP="00B760CF">
      <w:pPr>
        <w:rPr>
          <w:lang w:val="id-ID"/>
        </w:rPr>
      </w:pPr>
    </w:p>
    <w:p w:rsidR="00041BCB" w:rsidRDefault="00041BCB" w:rsidP="00B760CF">
      <w:pPr>
        <w:rPr>
          <w:lang w:val="id-ID"/>
        </w:rPr>
      </w:pPr>
    </w:p>
    <w:p w:rsidR="00041BCB" w:rsidRDefault="00041BCB" w:rsidP="00B760CF">
      <w:pPr>
        <w:rPr>
          <w:lang w:val="id-ID"/>
        </w:rPr>
      </w:pPr>
    </w:p>
    <w:p w:rsidR="00041BCB" w:rsidRDefault="00041BCB" w:rsidP="00B760CF">
      <w:pPr>
        <w:rPr>
          <w:lang w:val="id-ID"/>
        </w:rPr>
      </w:pPr>
    </w:p>
    <w:p w:rsidR="00041BCB" w:rsidRDefault="00041BCB" w:rsidP="00B760CF">
      <w:pPr>
        <w:rPr>
          <w:lang w:val="id-ID"/>
        </w:rPr>
      </w:pPr>
    </w:p>
    <w:p w:rsidR="00041BCB" w:rsidRDefault="00041BCB" w:rsidP="00B760CF">
      <w:pPr>
        <w:rPr>
          <w:lang w:val="id-ID"/>
        </w:rPr>
      </w:pPr>
    </w:p>
    <w:p w:rsidR="00831B30" w:rsidRPr="00BA3E2D" w:rsidRDefault="00041BCB" w:rsidP="00831B30">
      <w:pPr>
        <w:tabs>
          <w:tab w:val="left" w:pos="5310"/>
        </w:tabs>
        <w:rPr>
          <w:rFonts w:ascii="Arial" w:eastAsia="Dotum" w:hAnsi="Arial" w:cs="Arial"/>
          <w:b/>
          <w:sz w:val="28"/>
          <w:lang w:val="id-ID"/>
        </w:rPr>
      </w:pPr>
      <w:r>
        <w:rPr>
          <w:rFonts w:ascii="Arial" w:eastAsia="Dotum" w:hAnsi="Arial" w:cs="Arial"/>
          <w:b/>
          <w:sz w:val="28"/>
          <w:lang w:val="id-ID"/>
        </w:rPr>
        <w:lastRenderedPageBreak/>
        <w:t>6</w:t>
      </w:r>
      <w:r w:rsidR="00831B30">
        <w:rPr>
          <w:rFonts w:ascii="Arial" w:eastAsia="Dotum" w:hAnsi="Arial" w:cs="Arial"/>
          <w:b/>
          <w:sz w:val="28"/>
          <w:lang w:val="id-ID"/>
        </w:rPr>
        <w:t>.2</w:t>
      </w:r>
    </w:p>
    <w:p w:rsidR="00831B30" w:rsidRPr="00C3034E" w:rsidRDefault="00683268" w:rsidP="00831B30">
      <w:pPr>
        <w:tabs>
          <w:tab w:val="left" w:pos="5310"/>
        </w:tabs>
        <w:rPr>
          <w:rFonts w:ascii="Arial Black" w:hAnsi="Arial Black" w:cs="Arial"/>
          <w:b/>
          <w:sz w:val="28"/>
          <w:szCs w:val="28"/>
          <w:lang w:val="id-ID"/>
        </w:rPr>
      </w:pPr>
      <w:r>
        <w:rPr>
          <w:rFonts w:ascii="Arial Black" w:hAnsi="Arial Black" w:cs="Arial"/>
          <w:b/>
          <w:noProof/>
          <w:sz w:val="28"/>
          <w:szCs w:val="28"/>
        </w:rPr>
        <w:pict>
          <v:line id="_x0000_s1727" style="position:absolute;z-index:251674624" from="2.85pt,1pt" to="38.85pt,1pt" strokecolor="gray" strokeweight="6pt"/>
        </w:pict>
      </w:r>
      <w:r w:rsidR="00831B30">
        <w:rPr>
          <w:rFonts w:ascii="Arial Black" w:hAnsi="Arial Black"/>
          <w:b/>
          <w:sz w:val="28"/>
          <w:szCs w:val="28"/>
          <w:lang w:val="id-ID"/>
        </w:rPr>
        <w:t>KAPASI</w:t>
      </w:r>
      <w:r w:rsidR="00831B30" w:rsidRPr="00C3034E">
        <w:rPr>
          <w:rFonts w:ascii="Arial Black" w:hAnsi="Arial Black"/>
          <w:b/>
          <w:sz w:val="28"/>
          <w:szCs w:val="28"/>
          <w:lang w:val="id-ID"/>
        </w:rPr>
        <w:t>TOR</w:t>
      </w:r>
    </w:p>
    <w:p w:rsidR="00831B30" w:rsidRDefault="00831B30" w:rsidP="00831B30">
      <w:pPr>
        <w:rPr>
          <w:lang w:val="id-ID"/>
        </w:rPr>
      </w:pPr>
    </w:p>
    <w:p w:rsidR="00683268" w:rsidRDefault="00831B30" w:rsidP="00831B30">
      <w:pPr>
        <w:spacing w:line="360" w:lineRule="auto"/>
        <w:jc w:val="both"/>
        <w:rPr>
          <w:rFonts w:ascii="Arial" w:hAnsi="Arial" w:cs="Arial"/>
          <w:lang w:val="id-ID"/>
        </w:rPr>
      </w:pPr>
      <w:r>
        <w:rPr>
          <w:rFonts w:ascii="Arial" w:hAnsi="Arial" w:cs="Arial"/>
          <w:lang w:val="id-ID"/>
        </w:rPr>
        <w:t xml:space="preserve">Kapasitor adalah elemen yang terbentuk apabila dua buah piringan/lempengan konduktor dipisahkan oleh bahan non konduktor ( bahan dielektrik). </w:t>
      </w:r>
    </w:p>
    <w:p w:rsidR="00683268" w:rsidRDefault="00683268" w:rsidP="00683268">
      <w:pPr>
        <w:spacing w:line="360" w:lineRule="auto"/>
        <w:ind w:left="2109"/>
        <w:jc w:val="both"/>
        <w:rPr>
          <w:rFonts w:ascii="Arial" w:hAnsi="Arial" w:cs="Arial"/>
          <w:lang w:val="id-ID"/>
        </w:rPr>
      </w:pPr>
      <w:r>
        <w:object w:dxaOrig="4733" w:dyaOrig="4692">
          <v:shape id="_x0000_i1155" type="#_x0000_t75" style="width:106.5pt;height:105.5pt" o:ole="">
            <v:imagedata r:id="rId275" o:title=""/>
          </v:shape>
          <o:OLEObject Type="Embed" ProgID="Visio.Drawing.11" ShapeID="_x0000_i1155" DrawAspect="Content" ObjectID="_1324581443" r:id="rId276"/>
        </w:object>
      </w:r>
    </w:p>
    <w:p w:rsidR="00683268" w:rsidRDefault="00683268" w:rsidP="00831B30">
      <w:pPr>
        <w:spacing w:line="360" w:lineRule="auto"/>
        <w:jc w:val="both"/>
        <w:rPr>
          <w:rFonts w:ascii="Arial" w:hAnsi="Arial" w:cs="Arial"/>
          <w:lang w:val="id-ID"/>
        </w:rPr>
      </w:pPr>
      <w:r>
        <w:rPr>
          <w:rFonts w:ascii="Arial" w:hAnsi="Arial" w:cs="Arial"/>
          <w:lang w:val="id-ID"/>
        </w:rPr>
        <w:t>Gambar 4. Model sebuah kapasitor</w:t>
      </w:r>
    </w:p>
    <w:p w:rsidR="00683268" w:rsidRDefault="00683268" w:rsidP="00831B30">
      <w:pPr>
        <w:spacing w:line="360" w:lineRule="auto"/>
        <w:jc w:val="both"/>
        <w:rPr>
          <w:rFonts w:ascii="Arial" w:hAnsi="Arial" w:cs="Arial"/>
          <w:lang w:val="id-ID"/>
        </w:rPr>
      </w:pPr>
    </w:p>
    <w:p w:rsidR="001659B6" w:rsidRDefault="00831B30" w:rsidP="00831B30">
      <w:pPr>
        <w:spacing w:line="360" w:lineRule="auto"/>
        <w:jc w:val="both"/>
        <w:rPr>
          <w:rFonts w:ascii="Arial" w:hAnsi="Arial" w:cs="Arial"/>
          <w:lang w:val="id-ID"/>
        </w:rPr>
      </w:pPr>
      <w:r>
        <w:rPr>
          <w:rFonts w:ascii="Arial" w:hAnsi="Arial" w:cs="Arial"/>
          <w:lang w:val="id-ID"/>
        </w:rPr>
        <w:t>Kapasitor mempunyai kemampuan untuk menyimpan muatan listrik, dan besarnya kemampuan untuk menyimpan muatan disebut kapasitansi. Besarnya kapasitansi sebanding dengan konstanta dielektrik, luas permukaan konduktor dan berbanding terbalik dengan ketebalan bahan dielektrik.</w:t>
      </w:r>
      <w:r w:rsidR="00F30B20">
        <w:rPr>
          <w:rFonts w:ascii="Arial" w:hAnsi="Arial" w:cs="Arial"/>
          <w:lang w:val="id-ID"/>
        </w:rPr>
        <w:t xml:space="preserve"> Untuk mendapatkan kapasitansi yang besar ketebalan bahan dielektrik dibuat setipis mungkin. </w:t>
      </w:r>
    </w:p>
    <w:p w:rsidR="001659B6" w:rsidRDefault="001659B6" w:rsidP="00831B30">
      <w:pPr>
        <w:spacing w:line="360" w:lineRule="auto"/>
        <w:jc w:val="both"/>
        <w:rPr>
          <w:rFonts w:ascii="Arial" w:hAnsi="Arial" w:cs="Arial"/>
          <w:lang w:val="id-ID"/>
        </w:rPr>
      </w:pPr>
      <w:r w:rsidRPr="001659B6">
        <w:rPr>
          <w:rFonts w:ascii="Arial" w:hAnsi="Arial" w:cs="Arial"/>
          <w:position w:val="-28"/>
          <w:lang w:val="id-ID"/>
        </w:rPr>
        <w:object w:dxaOrig="920" w:dyaOrig="740">
          <v:shape id="_x0000_i1156" type="#_x0000_t75" style="width:46pt;height:37pt" o:ole="">
            <v:imagedata r:id="rId277" o:title=""/>
          </v:shape>
          <o:OLEObject Type="Embed" ProgID="Equation.3" ShapeID="_x0000_i1156" DrawAspect="Content" ObjectID="_1324581444" r:id="rId278"/>
        </w:object>
      </w:r>
    </w:p>
    <w:p w:rsidR="00F56186" w:rsidRDefault="00F56186" w:rsidP="00831B30">
      <w:pPr>
        <w:spacing w:line="360" w:lineRule="auto"/>
        <w:jc w:val="both"/>
        <w:rPr>
          <w:rFonts w:ascii="Arial" w:hAnsi="Arial" w:cs="Arial"/>
          <w:lang w:val="id-ID"/>
        </w:rPr>
      </w:pPr>
    </w:p>
    <w:p w:rsidR="001659B6" w:rsidRDefault="00F56186" w:rsidP="00831B30">
      <w:pPr>
        <w:spacing w:line="360" w:lineRule="auto"/>
        <w:jc w:val="both"/>
        <w:rPr>
          <w:rFonts w:ascii="Arial" w:hAnsi="Arial" w:cs="Arial"/>
          <w:lang w:val="id-ID"/>
        </w:rPr>
      </w:pPr>
      <w:r>
        <w:rPr>
          <w:rFonts w:ascii="Arial" w:hAnsi="Arial" w:cs="Arial"/>
          <w:lang w:val="id-ID"/>
        </w:rPr>
        <w:t>Muatan positip +q pada piringan satu identik dengan muatan –q pada piringan yang lain. Energi untuk memindahkan muatan +q dari piringan yang satu ke piringan yang lain didapat dari batere. Besarnya muatan yang diisi oleh batere ke kapasitor adalah :</w:t>
      </w:r>
    </w:p>
    <w:p w:rsidR="00F56186" w:rsidRDefault="00AC05A6" w:rsidP="00831B30">
      <w:pPr>
        <w:spacing w:line="360" w:lineRule="auto"/>
        <w:jc w:val="both"/>
        <w:rPr>
          <w:rFonts w:ascii="Arial" w:hAnsi="Arial" w:cs="Arial"/>
          <w:lang w:val="id-ID"/>
        </w:rPr>
      </w:pPr>
      <w:r w:rsidRPr="00F56186">
        <w:rPr>
          <w:rFonts w:ascii="Arial" w:hAnsi="Arial" w:cs="Arial"/>
          <w:position w:val="-12"/>
          <w:lang w:val="id-ID"/>
        </w:rPr>
        <w:object w:dxaOrig="859" w:dyaOrig="380">
          <v:shape id="_x0000_i1157" type="#_x0000_t75" style="width:43pt;height:19pt" o:ole="">
            <v:imagedata r:id="rId279" o:title=""/>
          </v:shape>
          <o:OLEObject Type="Embed" ProgID="Equation.3" ShapeID="_x0000_i1157" DrawAspect="Content" ObjectID="_1324581445" r:id="rId280"/>
        </w:object>
      </w:r>
    </w:p>
    <w:p w:rsidR="00F56186" w:rsidRDefault="00F56186" w:rsidP="00831B30">
      <w:pPr>
        <w:spacing w:line="360" w:lineRule="auto"/>
        <w:jc w:val="both"/>
        <w:rPr>
          <w:rFonts w:ascii="Arial" w:hAnsi="Arial" w:cs="Arial"/>
          <w:lang w:val="id-ID"/>
        </w:rPr>
      </w:pPr>
    </w:p>
    <w:p w:rsidR="001659B6" w:rsidRDefault="001659B6" w:rsidP="00831B30">
      <w:pPr>
        <w:spacing w:line="360" w:lineRule="auto"/>
        <w:jc w:val="both"/>
        <w:rPr>
          <w:rFonts w:ascii="Arial" w:hAnsi="Arial" w:cs="Arial"/>
          <w:lang w:val="id-ID"/>
        </w:rPr>
      </w:pPr>
      <w:r>
        <w:rPr>
          <w:rFonts w:ascii="Arial" w:hAnsi="Arial" w:cs="Arial"/>
          <w:lang w:val="id-ID"/>
        </w:rPr>
        <w:t>Arus yang mengalir dari batere ke kapasitor besarnya :</w:t>
      </w:r>
    </w:p>
    <w:p w:rsidR="001659B6" w:rsidRDefault="00F56186" w:rsidP="00831B30">
      <w:pPr>
        <w:spacing w:line="360" w:lineRule="auto"/>
        <w:jc w:val="both"/>
        <w:rPr>
          <w:rFonts w:ascii="Arial" w:hAnsi="Arial" w:cs="Arial"/>
          <w:lang w:val="id-ID"/>
        </w:rPr>
      </w:pPr>
      <w:r w:rsidRPr="001659B6">
        <w:rPr>
          <w:rFonts w:ascii="Arial" w:hAnsi="Arial" w:cs="Arial"/>
          <w:position w:val="-80"/>
          <w:lang w:val="id-ID"/>
        </w:rPr>
        <w:object w:dxaOrig="1740" w:dyaOrig="1260">
          <v:shape id="_x0000_i1158" type="#_x0000_t75" style="width:87pt;height:63pt" o:ole="">
            <v:imagedata r:id="rId281" o:title=""/>
          </v:shape>
          <o:OLEObject Type="Embed" ProgID="Equation.3" ShapeID="_x0000_i1158" DrawAspect="Content" ObjectID="_1324581446" r:id="rId282"/>
        </w:object>
      </w:r>
    </w:p>
    <w:p w:rsidR="00831B30" w:rsidRPr="00816DA7" w:rsidRDefault="00AC05A6" w:rsidP="00831B30">
      <w:pPr>
        <w:rPr>
          <w:rFonts w:ascii="Arial" w:hAnsi="Arial" w:cs="Arial"/>
          <w:i/>
          <w:lang w:val="id-ID"/>
        </w:rPr>
      </w:pPr>
      <w:r>
        <w:rPr>
          <w:rFonts w:ascii="Arial" w:hAnsi="Arial" w:cs="Arial"/>
          <w:i/>
          <w:lang w:val="id-ID"/>
        </w:rPr>
        <w:lastRenderedPageBreak/>
        <w:t>Kapasi</w:t>
      </w:r>
      <w:r w:rsidR="00831B30" w:rsidRPr="00816DA7">
        <w:rPr>
          <w:rFonts w:ascii="Arial" w:hAnsi="Arial" w:cs="Arial"/>
          <w:i/>
          <w:lang w:val="id-ID"/>
        </w:rPr>
        <w:t xml:space="preserve">tansi adalah </w:t>
      </w:r>
      <w:r w:rsidR="00831B30">
        <w:rPr>
          <w:rFonts w:ascii="Arial" w:hAnsi="Arial" w:cs="Arial"/>
          <w:i/>
          <w:lang w:val="id-ID"/>
        </w:rPr>
        <w:t>ukuran besaran kemampuan peralatan untuk menyimpan en</w:t>
      </w:r>
      <w:r>
        <w:rPr>
          <w:rFonts w:ascii="Arial" w:hAnsi="Arial" w:cs="Arial"/>
          <w:i/>
          <w:lang w:val="id-ID"/>
        </w:rPr>
        <w:t>ergi dalam bentuk medan listrik</w:t>
      </w:r>
      <w:r w:rsidR="00831B30">
        <w:rPr>
          <w:rFonts w:ascii="Arial" w:hAnsi="Arial" w:cs="Arial"/>
          <w:i/>
          <w:lang w:val="id-ID"/>
        </w:rPr>
        <w:t>.</w:t>
      </w:r>
    </w:p>
    <w:p w:rsidR="00831B30" w:rsidRDefault="00831B30" w:rsidP="00831B30">
      <w:pPr>
        <w:rPr>
          <w:lang w:val="id-ID"/>
        </w:rPr>
      </w:pPr>
    </w:p>
    <w:p w:rsidR="00831B30" w:rsidRDefault="00AC05A6" w:rsidP="00831B30">
      <w:pPr>
        <w:rPr>
          <w:rFonts w:ascii="Arial" w:hAnsi="Arial" w:cs="Arial"/>
          <w:lang w:val="id-ID"/>
        </w:rPr>
      </w:pPr>
      <w:r>
        <w:rPr>
          <w:rFonts w:ascii="Arial" w:hAnsi="Arial" w:cs="Arial"/>
          <w:lang w:val="id-ID"/>
        </w:rPr>
        <w:t>Besar daya pada kapasi</w:t>
      </w:r>
      <w:r w:rsidR="00831B30">
        <w:rPr>
          <w:rFonts w:ascii="Arial" w:hAnsi="Arial" w:cs="Arial"/>
          <w:lang w:val="id-ID"/>
        </w:rPr>
        <w:t>tor adalah :</w:t>
      </w:r>
    </w:p>
    <w:p w:rsidR="00831B30" w:rsidRDefault="00831B30" w:rsidP="00831B30">
      <w:pPr>
        <w:rPr>
          <w:rFonts w:ascii="Arial" w:hAnsi="Arial" w:cs="Arial"/>
          <w:lang w:val="id-ID"/>
        </w:rPr>
      </w:pPr>
    </w:p>
    <w:p w:rsidR="00831B30" w:rsidRPr="00816DA7" w:rsidRDefault="00831B30" w:rsidP="00831B30">
      <w:pPr>
        <w:rPr>
          <w:rFonts w:ascii="Arial" w:hAnsi="Arial" w:cs="Arial"/>
          <w:lang w:val="id-ID"/>
        </w:rPr>
      </w:pPr>
      <w:r>
        <w:rPr>
          <w:rFonts w:ascii="Arial" w:hAnsi="Arial" w:cs="Arial"/>
          <w:lang w:val="id-ID"/>
        </w:rPr>
        <w:tab/>
      </w:r>
      <w:r w:rsidR="00AC05A6" w:rsidRPr="00816DA7">
        <w:rPr>
          <w:rFonts w:ascii="Arial" w:hAnsi="Arial" w:cs="Arial"/>
          <w:position w:val="-34"/>
          <w:lang w:val="id-ID"/>
        </w:rPr>
        <w:object w:dxaOrig="2079" w:dyaOrig="820">
          <v:shape id="_x0000_i1159" type="#_x0000_t75" style="width:104pt;height:41pt" o:ole="">
            <v:imagedata r:id="rId283" o:title=""/>
          </v:shape>
          <o:OLEObject Type="Embed" ProgID="Equation.3" ShapeID="_x0000_i1159" DrawAspect="Content" ObjectID="_1324581447" r:id="rId284"/>
        </w:object>
      </w:r>
    </w:p>
    <w:p w:rsidR="00831B30" w:rsidRDefault="00831B30" w:rsidP="00831B30">
      <w:pPr>
        <w:rPr>
          <w:lang w:val="id-ID"/>
        </w:rPr>
      </w:pPr>
    </w:p>
    <w:p w:rsidR="00831B30" w:rsidRDefault="00831B30" w:rsidP="00831B30">
      <w:pPr>
        <w:rPr>
          <w:rFonts w:ascii="Arial" w:hAnsi="Arial" w:cs="Arial"/>
          <w:lang w:val="id-ID"/>
        </w:rPr>
      </w:pPr>
      <w:r w:rsidRPr="00816DA7">
        <w:rPr>
          <w:rFonts w:ascii="Arial" w:hAnsi="Arial" w:cs="Arial"/>
          <w:lang w:val="id-ID"/>
        </w:rPr>
        <w:t>Ener</w:t>
      </w:r>
      <w:r>
        <w:rPr>
          <w:rFonts w:ascii="Arial" w:hAnsi="Arial" w:cs="Arial"/>
          <w:lang w:val="id-ID"/>
        </w:rPr>
        <w:t>gi yang disimpan dalam induktor adalah :</w:t>
      </w:r>
    </w:p>
    <w:p w:rsidR="00831B30" w:rsidRDefault="00AC05A6" w:rsidP="00831B30">
      <w:pPr>
        <w:ind w:left="684"/>
        <w:rPr>
          <w:rFonts w:ascii="Arial" w:hAnsi="Arial" w:cs="Arial"/>
          <w:lang w:val="id-ID"/>
        </w:rPr>
      </w:pPr>
      <w:r>
        <w:rPr>
          <w:rFonts w:ascii="Arial" w:hAnsi="Arial" w:cs="Arial"/>
          <w:noProof/>
        </w:rPr>
        <w:pict>
          <v:shape id="_x0000_s1728" type="#_x0000_t75" style="position:absolute;left:0;text-align:left;margin-left:34.25pt;margin-top:2.55pt;width:167.75pt;height:136.55pt;z-index:251675648">
            <v:imagedata r:id="rId285" o:title=""/>
            <w10:wrap type="square" side="right"/>
          </v:shape>
          <o:OLEObject Type="Embed" ProgID="Equation.3" ShapeID="_x0000_s1728" DrawAspect="Content" ObjectID="_1324581458" r:id="rId286"/>
        </w:pict>
      </w:r>
      <w:r>
        <w:rPr>
          <w:rFonts w:ascii="Arial" w:hAnsi="Arial" w:cs="Arial"/>
          <w:lang w:val="id-ID"/>
        </w:rPr>
        <w:br w:type="textWrapping" w:clear="all"/>
      </w:r>
    </w:p>
    <w:p w:rsidR="00831B30" w:rsidRDefault="00AC05A6" w:rsidP="00831B30">
      <w:pPr>
        <w:spacing w:line="360" w:lineRule="auto"/>
        <w:jc w:val="both"/>
        <w:rPr>
          <w:rFonts w:ascii="Arial" w:hAnsi="Arial" w:cs="Arial"/>
          <w:lang w:val="id-ID"/>
        </w:rPr>
      </w:pPr>
      <w:r>
        <w:rPr>
          <w:rFonts w:ascii="Arial" w:hAnsi="Arial" w:cs="Arial"/>
          <w:lang w:val="id-ID"/>
        </w:rPr>
        <w:t>Karena kapasitor belum terisi muatan pada</w:t>
      </w:r>
      <w:r w:rsidR="00831B30">
        <w:rPr>
          <w:rFonts w:ascii="Arial" w:hAnsi="Arial" w:cs="Arial"/>
          <w:lang w:val="id-ID"/>
        </w:rPr>
        <w:t xml:space="preserve"> t = - </w:t>
      </w:r>
      <w:r w:rsidR="00831B30">
        <w:rPr>
          <w:rFonts w:ascii="Arial" w:hAnsi="Arial" w:cs="Arial"/>
          <w:lang w:val="id-ID"/>
        </w:rPr>
        <w:sym w:font="Symbol" w:char="F0A5"/>
      </w:r>
      <w:r w:rsidR="00831B30">
        <w:rPr>
          <w:rFonts w:ascii="Arial" w:hAnsi="Arial" w:cs="Arial"/>
          <w:lang w:val="id-ID"/>
        </w:rPr>
        <w:t xml:space="preserve">, maka </w:t>
      </w:r>
      <w:r>
        <w:rPr>
          <w:rFonts w:ascii="Arial" w:hAnsi="Arial" w:cs="Arial"/>
          <w:lang w:val="id-ID"/>
        </w:rPr>
        <w:t>v</w:t>
      </w:r>
      <w:r w:rsidR="00831B30">
        <w:rPr>
          <w:rFonts w:ascii="Arial" w:hAnsi="Arial" w:cs="Arial"/>
          <w:lang w:val="id-ID"/>
        </w:rPr>
        <w:t>(t</w:t>
      </w:r>
      <w:r w:rsidR="00831B30" w:rsidRPr="003A2C57">
        <w:rPr>
          <w:rFonts w:ascii="Arial" w:hAnsi="Arial" w:cs="Arial"/>
          <w:lang w:val="id-ID"/>
        </w:rPr>
        <w:t>)</w:t>
      </w:r>
      <w:r w:rsidR="00831B30">
        <w:rPr>
          <w:rFonts w:ascii="Arial" w:hAnsi="Arial" w:cs="Arial"/>
          <w:vertAlign w:val="subscript"/>
          <w:lang w:val="id-ID"/>
        </w:rPr>
        <w:t xml:space="preserve"> </w:t>
      </w:r>
      <w:r w:rsidR="00831B30">
        <w:rPr>
          <w:rFonts w:ascii="Arial" w:hAnsi="Arial" w:cs="Arial"/>
          <w:lang w:val="id-ID"/>
        </w:rPr>
        <w:t>=</w:t>
      </w:r>
      <w:r w:rsidR="00BA6673">
        <w:rPr>
          <w:rFonts w:ascii="Arial" w:hAnsi="Arial" w:cs="Arial"/>
          <w:lang w:val="id-ID"/>
        </w:rPr>
        <w:t xml:space="preserve"> v</w:t>
      </w:r>
      <w:r w:rsidR="00831B30">
        <w:rPr>
          <w:rFonts w:ascii="Arial" w:hAnsi="Arial" w:cs="Arial"/>
          <w:lang w:val="id-ID"/>
        </w:rPr>
        <w:t xml:space="preserve">(- </w:t>
      </w:r>
      <w:r w:rsidR="00831B30">
        <w:rPr>
          <w:rFonts w:ascii="Arial" w:hAnsi="Arial" w:cs="Arial"/>
          <w:lang w:val="id-ID"/>
        </w:rPr>
        <w:sym w:font="Symbol" w:char="F0A5"/>
      </w:r>
      <w:r w:rsidR="00831B30">
        <w:rPr>
          <w:rFonts w:ascii="Arial" w:hAnsi="Arial" w:cs="Arial"/>
          <w:lang w:val="id-ID"/>
        </w:rPr>
        <w:t>) = 0, sehingga besar ener</w:t>
      </w:r>
      <w:r w:rsidR="00BA6673">
        <w:rPr>
          <w:rFonts w:ascii="Arial" w:hAnsi="Arial" w:cs="Arial"/>
          <w:lang w:val="id-ID"/>
        </w:rPr>
        <w:t>gi yang bisa disimpan oleh kapasi</w:t>
      </w:r>
      <w:r w:rsidR="00831B30">
        <w:rPr>
          <w:rFonts w:ascii="Arial" w:hAnsi="Arial" w:cs="Arial"/>
          <w:lang w:val="id-ID"/>
        </w:rPr>
        <w:t>tor adalah :</w:t>
      </w:r>
    </w:p>
    <w:p w:rsidR="00831B30" w:rsidRDefault="00BA6673" w:rsidP="00831B30">
      <w:pPr>
        <w:spacing w:line="360" w:lineRule="auto"/>
        <w:ind w:left="684"/>
        <w:jc w:val="both"/>
        <w:rPr>
          <w:rFonts w:ascii="Arial" w:hAnsi="Arial" w:cs="Arial"/>
          <w:lang w:val="id-ID"/>
        </w:rPr>
      </w:pPr>
      <w:r w:rsidRPr="003A2C57">
        <w:rPr>
          <w:rFonts w:ascii="Arial" w:hAnsi="Arial" w:cs="Arial"/>
          <w:position w:val="-28"/>
          <w:lang w:val="id-ID"/>
        </w:rPr>
        <w:object w:dxaOrig="1300" w:dyaOrig="740">
          <v:shape id="_x0000_i1160" type="#_x0000_t75" style="width:65pt;height:37pt" o:ole="">
            <v:imagedata r:id="rId287" o:title=""/>
          </v:shape>
          <o:OLEObject Type="Embed" ProgID="Equation.3" ShapeID="_x0000_i1160" DrawAspect="Content" ObjectID="_1324581448" r:id="rId288"/>
        </w:object>
      </w:r>
    </w:p>
    <w:p w:rsidR="00831B30" w:rsidRDefault="00831B30" w:rsidP="00831B30">
      <w:pPr>
        <w:spacing w:line="360" w:lineRule="auto"/>
        <w:jc w:val="both"/>
        <w:rPr>
          <w:rFonts w:ascii="Arial" w:hAnsi="Arial" w:cs="Arial"/>
          <w:lang w:val="id-ID"/>
        </w:rPr>
      </w:pPr>
    </w:p>
    <w:p w:rsidR="00831B30" w:rsidRPr="003A2C57" w:rsidRDefault="00041BCB" w:rsidP="00831B30">
      <w:pPr>
        <w:rPr>
          <w:rFonts w:ascii="Arial" w:hAnsi="Arial" w:cs="Arial"/>
          <w:sz w:val="28"/>
          <w:szCs w:val="28"/>
          <w:u w:val="single"/>
          <w:lang w:val="id-ID"/>
        </w:rPr>
      </w:pPr>
      <w:r>
        <w:rPr>
          <w:rFonts w:ascii="Arial" w:hAnsi="Arial" w:cs="Arial"/>
          <w:sz w:val="28"/>
          <w:szCs w:val="28"/>
          <w:u w:val="single"/>
          <w:lang w:val="id-ID"/>
        </w:rPr>
        <w:t>6</w:t>
      </w:r>
      <w:r w:rsidR="00BA6673">
        <w:rPr>
          <w:rFonts w:ascii="Arial" w:hAnsi="Arial" w:cs="Arial"/>
          <w:sz w:val="28"/>
          <w:szCs w:val="28"/>
          <w:u w:val="single"/>
          <w:lang w:val="id-ID"/>
        </w:rPr>
        <w:t xml:space="preserve">.2.1 Kapasitor </w:t>
      </w:r>
      <w:r w:rsidR="00831B30" w:rsidRPr="003A2C57">
        <w:rPr>
          <w:rFonts w:ascii="Arial" w:hAnsi="Arial" w:cs="Arial"/>
          <w:sz w:val="28"/>
          <w:szCs w:val="28"/>
          <w:u w:val="single"/>
          <w:lang w:val="id-ID"/>
        </w:rPr>
        <w:t>seri dan Paralel</w:t>
      </w:r>
    </w:p>
    <w:p w:rsidR="00831B30" w:rsidRDefault="00831B30" w:rsidP="00831B30">
      <w:pPr>
        <w:rPr>
          <w:rFonts w:ascii="Arial" w:hAnsi="Arial" w:cs="Arial"/>
          <w:sz w:val="28"/>
          <w:szCs w:val="28"/>
          <w:lang w:val="id-ID"/>
        </w:rPr>
      </w:pPr>
    </w:p>
    <w:p w:rsidR="00831B30" w:rsidRDefault="00BA6673" w:rsidP="00831B30">
      <w:pPr>
        <w:rPr>
          <w:rFonts w:ascii="Arial" w:hAnsi="Arial" w:cs="Arial"/>
          <w:lang w:val="id-ID"/>
        </w:rPr>
      </w:pPr>
      <w:r>
        <w:rPr>
          <w:rFonts w:ascii="Arial" w:hAnsi="Arial" w:cs="Arial"/>
          <w:lang w:val="id-ID"/>
        </w:rPr>
        <w:t>Jika Kapasi</w:t>
      </w:r>
      <w:r w:rsidR="00831B30" w:rsidRPr="003A2C57">
        <w:rPr>
          <w:rFonts w:ascii="Arial" w:hAnsi="Arial" w:cs="Arial"/>
          <w:lang w:val="id-ID"/>
        </w:rPr>
        <w:t xml:space="preserve">tor </w:t>
      </w:r>
      <w:r w:rsidR="00831B30">
        <w:rPr>
          <w:rFonts w:ascii="Arial" w:hAnsi="Arial" w:cs="Arial"/>
          <w:lang w:val="id-ID"/>
        </w:rPr>
        <w:t xml:space="preserve">terhubung </w:t>
      </w:r>
      <w:r>
        <w:rPr>
          <w:rFonts w:ascii="Arial" w:hAnsi="Arial" w:cs="Arial"/>
          <w:lang w:val="id-ID"/>
        </w:rPr>
        <w:t>paralel</w:t>
      </w:r>
      <w:r w:rsidR="00831B30">
        <w:rPr>
          <w:rFonts w:ascii="Arial" w:hAnsi="Arial" w:cs="Arial"/>
          <w:lang w:val="id-ID"/>
        </w:rPr>
        <w:t xml:space="preserve"> maka besar induktansi pengganti adalah :</w:t>
      </w:r>
    </w:p>
    <w:p w:rsidR="00831B30" w:rsidRDefault="00831B30" w:rsidP="00831B30">
      <w:pPr>
        <w:rPr>
          <w:rFonts w:ascii="Arial" w:hAnsi="Arial" w:cs="Arial"/>
          <w:lang w:val="id-ID"/>
        </w:rPr>
      </w:pPr>
    </w:p>
    <w:p w:rsidR="00831B30" w:rsidRDefault="00831B30" w:rsidP="00831B30">
      <w:pPr>
        <w:rPr>
          <w:rFonts w:ascii="Arial" w:hAnsi="Arial" w:cs="Arial"/>
          <w:lang w:val="id-ID"/>
        </w:rPr>
      </w:pPr>
      <w:r>
        <w:rPr>
          <w:rFonts w:ascii="Arial" w:hAnsi="Arial" w:cs="Arial"/>
          <w:lang w:val="id-ID"/>
        </w:rPr>
        <w:tab/>
      </w:r>
      <w:r w:rsidR="00BA6673" w:rsidRPr="003A2C57">
        <w:rPr>
          <w:rFonts w:ascii="Arial" w:hAnsi="Arial" w:cs="Arial"/>
          <w:position w:val="-50"/>
          <w:lang w:val="id-ID"/>
        </w:rPr>
        <w:object w:dxaOrig="2680" w:dyaOrig="1160">
          <v:shape id="_x0000_i1161" type="#_x0000_t75" style="width:134pt;height:58pt" o:ole="">
            <v:imagedata r:id="rId289" o:title=""/>
          </v:shape>
          <o:OLEObject Type="Embed" ProgID="Equation.3" ShapeID="_x0000_i1161" DrawAspect="Content" ObjectID="_1324581449" r:id="rId290"/>
        </w:object>
      </w:r>
    </w:p>
    <w:p w:rsidR="00683268" w:rsidRDefault="00683268" w:rsidP="00831B30">
      <w:pPr>
        <w:rPr>
          <w:rFonts w:ascii="Arial" w:hAnsi="Arial" w:cs="Arial"/>
          <w:lang w:val="id-ID"/>
        </w:rPr>
      </w:pPr>
    </w:p>
    <w:p w:rsidR="00683268" w:rsidRDefault="00940BC4" w:rsidP="00831B30">
      <w:pPr>
        <w:rPr>
          <w:rFonts w:ascii="Arial" w:hAnsi="Arial" w:cs="Arial"/>
          <w:lang w:val="id-ID"/>
        </w:rPr>
      </w:pPr>
      <w:r>
        <w:object w:dxaOrig="12303" w:dyaOrig="3436">
          <v:shape id="_x0000_i1162" type="#_x0000_t75" style="width:413.5pt;height:115.5pt" o:ole="">
            <v:imagedata r:id="rId291" o:title=""/>
          </v:shape>
          <o:OLEObject Type="Embed" ProgID="Visio.Drawing.11" ShapeID="_x0000_i1162" DrawAspect="Content" ObjectID="_1324581450" r:id="rId292"/>
        </w:object>
      </w:r>
    </w:p>
    <w:p w:rsidR="00683268" w:rsidRDefault="00683268" w:rsidP="00831B30">
      <w:pPr>
        <w:rPr>
          <w:rFonts w:ascii="Arial" w:hAnsi="Arial" w:cs="Arial"/>
          <w:lang w:val="id-ID"/>
        </w:rPr>
      </w:pPr>
    </w:p>
    <w:p w:rsidR="00683268" w:rsidRDefault="00940BC4" w:rsidP="00831B30">
      <w:pPr>
        <w:rPr>
          <w:rFonts w:ascii="Arial" w:hAnsi="Arial" w:cs="Arial"/>
          <w:lang w:val="id-ID"/>
        </w:rPr>
      </w:pPr>
      <w:r>
        <w:rPr>
          <w:rFonts w:ascii="Arial" w:hAnsi="Arial" w:cs="Arial"/>
          <w:lang w:val="id-ID"/>
        </w:rPr>
        <w:t>Gambar 5. a) Kapasitor terhubung seri              b) Rangkaian Ekivalen</w:t>
      </w:r>
    </w:p>
    <w:p w:rsidR="00831B30" w:rsidRDefault="00831B30" w:rsidP="00831B30">
      <w:pPr>
        <w:rPr>
          <w:rFonts w:ascii="Arial" w:hAnsi="Arial" w:cs="Arial"/>
          <w:lang w:val="id-ID"/>
        </w:rPr>
      </w:pPr>
      <w:r>
        <w:rPr>
          <w:rFonts w:ascii="Arial" w:hAnsi="Arial" w:cs="Arial"/>
          <w:lang w:val="id-ID"/>
        </w:rPr>
        <w:lastRenderedPageBreak/>
        <w:t xml:space="preserve">Sedangkan untuk </w:t>
      </w:r>
      <w:r w:rsidR="00BA6673">
        <w:rPr>
          <w:rFonts w:ascii="Arial" w:hAnsi="Arial" w:cs="Arial"/>
          <w:lang w:val="id-ID"/>
        </w:rPr>
        <w:t>kapasi</w:t>
      </w:r>
      <w:r w:rsidRPr="003A2C57">
        <w:rPr>
          <w:rFonts w:ascii="Arial" w:hAnsi="Arial" w:cs="Arial"/>
          <w:lang w:val="id-ID"/>
        </w:rPr>
        <w:t xml:space="preserve">tor </w:t>
      </w:r>
      <w:r>
        <w:rPr>
          <w:rFonts w:ascii="Arial" w:hAnsi="Arial" w:cs="Arial"/>
          <w:lang w:val="id-ID"/>
        </w:rPr>
        <w:t>terhubun</w:t>
      </w:r>
      <w:r w:rsidR="00BE40C4">
        <w:rPr>
          <w:rFonts w:ascii="Arial" w:hAnsi="Arial" w:cs="Arial"/>
          <w:lang w:val="id-ID"/>
        </w:rPr>
        <w:t>g seri</w:t>
      </w:r>
      <w:r w:rsidR="00BA6673">
        <w:rPr>
          <w:rFonts w:ascii="Arial" w:hAnsi="Arial" w:cs="Arial"/>
          <w:lang w:val="id-ID"/>
        </w:rPr>
        <w:t xml:space="preserve"> maka besar kapasitor </w:t>
      </w:r>
      <w:r>
        <w:rPr>
          <w:rFonts w:ascii="Arial" w:hAnsi="Arial" w:cs="Arial"/>
          <w:lang w:val="id-ID"/>
        </w:rPr>
        <w:t>pengganti adalah :</w:t>
      </w:r>
    </w:p>
    <w:p w:rsidR="00831B30" w:rsidRDefault="00831B30" w:rsidP="00831B30">
      <w:pPr>
        <w:rPr>
          <w:rFonts w:ascii="Arial" w:hAnsi="Arial" w:cs="Arial"/>
          <w:lang w:val="id-ID"/>
        </w:rPr>
      </w:pPr>
    </w:p>
    <w:p w:rsidR="00831B30" w:rsidRPr="003A2C57" w:rsidRDefault="00831B30" w:rsidP="00831B30">
      <w:pPr>
        <w:rPr>
          <w:rFonts w:ascii="Arial" w:hAnsi="Arial" w:cs="Arial"/>
          <w:lang w:val="id-ID"/>
        </w:rPr>
      </w:pPr>
    </w:p>
    <w:p w:rsidR="00831B30" w:rsidRDefault="00BE40C4" w:rsidP="00831B30">
      <w:pPr>
        <w:ind w:left="741"/>
        <w:rPr>
          <w:lang w:val="id-ID"/>
        </w:rPr>
      </w:pPr>
      <w:r w:rsidRPr="00BE40C4">
        <w:rPr>
          <w:rFonts w:ascii="Arial" w:hAnsi="Arial" w:cs="Arial"/>
          <w:position w:val="-80"/>
          <w:lang w:val="id-ID"/>
        </w:rPr>
        <w:object w:dxaOrig="2820" w:dyaOrig="2140">
          <v:shape id="_x0000_i1163" type="#_x0000_t75" style="width:141pt;height:107pt" o:ole="">
            <v:imagedata r:id="rId293" o:title=""/>
          </v:shape>
          <o:OLEObject Type="Embed" ProgID="Equation.3" ShapeID="_x0000_i1163" DrawAspect="Content" ObjectID="_1324581451" r:id="rId294"/>
        </w:object>
      </w:r>
    </w:p>
    <w:p w:rsidR="00831B30" w:rsidRDefault="00BE40C4" w:rsidP="00831B30">
      <w:pPr>
        <w:rPr>
          <w:rFonts w:ascii="Arial" w:hAnsi="Arial" w:cs="Arial"/>
          <w:lang w:val="id-ID"/>
        </w:rPr>
      </w:pPr>
      <w:r w:rsidRPr="00BE40C4">
        <w:rPr>
          <w:rFonts w:ascii="Arial" w:hAnsi="Arial" w:cs="Arial"/>
          <w:lang w:val="id-ID"/>
        </w:rPr>
        <w:t>Untuk du</w:t>
      </w:r>
      <w:r>
        <w:rPr>
          <w:rFonts w:ascii="Arial" w:hAnsi="Arial" w:cs="Arial"/>
          <w:lang w:val="id-ID"/>
        </w:rPr>
        <w:t>a buah kapasitor yang terhubung seri, kapasitansi pengganti :</w:t>
      </w:r>
    </w:p>
    <w:p w:rsidR="00BE40C4" w:rsidRPr="00BE40C4" w:rsidRDefault="00BE40C4" w:rsidP="00831B30">
      <w:pPr>
        <w:rPr>
          <w:rFonts w:ascii="Arial" w:hAnsi="Arial" w:cs="Arial"/>
          <w:lang w:val="id-ID"/>
        </w:rPr>
      </w:pPr>
      <w:r w:rsidRPr="003726E9">
        <w:rPr>
          <w:position w:val="-36"/>
        </w:rPr>
        <w:object w:dxaOrig="1560" w:dyaOrig="820">
          <v:shape id="_x0000_i1164" type="#_x0000_t75" style="width:78pt;height:41pt" o:ole="">
            <v:imagedata r:id="rId295" o:title=""/>
          </v:shape>
          <o:OLEObject Type="Embed" ProgID="Equation.3" ShapeID="_x0000_i1164" DrawAspect="Content" ObjectID="_1324581452" r:id="rId296"/>
        </w:object>
      </w:r>
    </w:p>
    <w:p w:rsidR="00831B30" w:rsidRDefault="00831B30" w:rsidP="00831B30">
      <w:pPr>
        <w:rPr>
          <w:lang w:val="id-ID"/>
        </w:rPr>
      </w:pPr>
    </w:p>
    <w:p w:rsidR="00940BC4" w:rsidRDefault="00940BC4" w:rsidP="00B760CF">
      <w:r>
        <w:object w:dxaOrig="12230" w:dyaOrig="2569">
          <v:shape id="_x0000_i1165" type="#_x0000_t75" style="width:413.5pt;height:87pt" o:ole="">
            <v:imagedata r:id="rId297" o:title=""/>
          </v:shape>
          <o:OLEObject Type="Embed" ProgID="Visio.Drawing.11" ShapeID="_x0000_i1165" DrawAspect="Content" ObjectID="_1324581453" r:id="rId298"/>
        </w:object>
      </w:r>
    </w:p>
    <w:p w:rsidR="00940BC4" w:rsidRDefault="00940BC4" w:rsidP="00B760CF"/>
    <w:p w:rsidR="00940BC4" w:rsidRDefault="00940BC4" w:rsidP="00940BC4">
      <w:pPr>
        <w:rPr>
          <w:rFonts w:ascii="Arial" w:hAnsi="Arial" w:cs="Arial"/>
          <w:lang w:val="id-ID"/>
        </w:rPr>
      </w:pPr>
      <w:r>
        <w:rPr>
          <w:rFonts w:ascii="Arial" w:hAnsi="Arial" w:cs="Arial"/>
          <w:lang w:val="id-ID"/>
        </w:rPr>
        <w:t>Gambar 6. a) Kapasitor terhubung paralel             b) Rangkaian Ekivalen</w:t>
      </w:r>
    </w:p>
    <w:p w:rsidR="00940BC4" w:rsidRPr="00940BC4" w:rsidRDefault="00940BC4" w:rsidP="00B760CF">
      <w:pPr>
        <w:rPr>
          <w:lang w:val="sv-SE"/>
        </w:rPr>
      </w:pPr>
    </w:p>
    <w:p w:rsidR="00B43022" w:rsidRDefault="00B43022" w:rsidP="00B43022">
      <w:pPr>
        <w:spacing w:line="360" w:lineRule="auto"/>
        <w:ind w:left="180"/>
        <w:jc w:val="both"/>
        <w:rPr>
          <w:rFonts w:ascii="Arial" w:hAnsi="Arial" w:cs="Arial"/>
          <w:bCs/>
          <w:color w:val="808080"/>
          <w:lang w:val="id-ID"/>
        </w:rPr>
      </w:pPr>
      <w:r>
        <w:rPr>
          <w:noProof/>
        </w:rPr>
        <w:pict>
          <v:line id="_x0000_s1731" style="position:absolute;left:0;text-align:left;z-index:251677696" from="8.55pt,17.1pt" to="80.55pt,17.1pt" strokecolor="silver" strokeweight="4.5pt"/>
        </w:pict>
      </w:r>
      <w:r>
        <w:rPr>
          <w:rFonts w:ascii="Arial" w:hAnsi="Arial" w:cs="Arial"/>
          <w:bCs/>
          <w:color w:val="808080"/>
          <w:lang w:val="id-ID"/>
        </w:rPr>
        <w:t xml:space="preserve">CONTOH </w:t>
      </w:r>
      <w:r w:rsidR="00041BCB">
        <w:rPr>
          <w:rFonts w:ascii="Arial" w:hAnsi="Arial" w:cs="Arial"/>
          <w:bCs/>
          <w:color w:val="808080"/>
          <w:lang w:val="id-ID"/>
        </w:rPr>
        <w:t>6</w:t>
      </w:r>
      <w:r>
        <w:rPr>
          <w:rFonts w:ascii="Arial" w:hAnsi="Arial" w:cs="Arial"/>
          <w:bCs/>
          <w:color w:val="808080"/>
          <w:lang w:val="id-ID"/>
        </w:rPr>
        <w:t>-2</w:t>
      </w:r>
    </w:p>
    <w:p w:rsidR="00C769B4" w:rsidRDefault="00C769B4" w:rsidP="00B43022">
      <w:pPr>
        <w:spacing w:line="360" w:lineRule="auto"/>
        <w:ind w:left="180"/>
        <w:jc w:val="both"/>
        <w:rPr>
          <w:rFonts w:ascii="Arial" w:hAnsi="Arial" w:cs="Arial"/>
          <w:bCs/>
          <w:color w:val="808080"/>
          <w:lang w:val="id-ID"/>
        </w:rPr>
      </w:pPr>
    </w:p>
    <w:p w:rsidR="00C769B4" w:rsidRDefault="00C769B4" w:rsidP="00B43022">
      <w:pPr>
        <w:spacing w:line="360" w:lineRule="auto"/>
        <w:ind w:left="180"/>
        <w:jc w:val="both"/>
        <w:rPr>
          <w:rFonts w:ascii="Arial" w:hAnsi="Arial" w:cs="Arial"/>
          <w:bCs/>
          <w:lang w:val="id-ID"/>
        </w:rPr>
      </w:pPr>
      <w:r w:rsidRPr="00C769B4">
        <w:rPr>
          <w:rFonts w:ascii="Arial" w:hAnsi="Arial" w:cs="Arial"/>
          <w:bCs/>
          <w:lang w:val="id-ID"/>
        </w:rPr>
        <w:t>Jika</w:t>
      </w:r>
      <w:r>
        <w:rPr>
          <w:rFonts w:ascii="Arial" w:hAnsi="Arial" w:cs="Arial"/>
          <w:bCs/>
          <w:lang w:val="id-ID"/>
        </w:rPr>
        <w:t xml:space="preserve"> tegangan awal (t = 0) pada kapasitor 0,25 F adalah 5 V. Berapa tegangan kapasitor untuk t &gt;0 jika arus adalah 5cos 4t A.</w:t>
      </w:r>
    </w:p>
    <w:p w:rsidR="00C769B4" w:rsidRDefault="00C769B4" w:rsidP="00B43022">
      <w:pPr>
        <w:spacing w:line="360" w:lineRule="auto"/>
        <w:ind w:left="180"/>
        <w:jc w:val="both"/>
        <w:rPr>
          <w:rFonts w:ascii="Arial" w:hAnsi="Arial" w:cs="Arial"/>
          <w:bCs/>
          <w:lang w:val="id-ID"/>
        </w:rPr>
      </w:pPr>
      <w:r>
        <w:rPr>
          <w:rFonts w:ascii="Arial" w:hAnsi="Arial" w:cs="Arial"/>
          <w:bCs/>
          <w:lang w:val="id-ID"/>
        </w:rPr>
        <w:t>Jawaban:</w:t>
      </w:r>
    </w:p>
    <w:p w:rsidR="00C769B4" w:rsidRPr="00C769B4" w:rsidRDefault="000D680A" w:rsidP="00B43022">
      <w:pPr>
        <w:spacing w:line="360" w:lineRule="auto"/>
        <w:ind w:left="180"/>
        <w:jc w:val="both"/>
        <w:rPr>
          <w:rFonts w:ascii="Arial" w:hAnsi="Arial" w:cs="Arial"/>
          <w:bCs/>
          <w:lang w:val="id-ID"/>
        </w:rPr>
      </w:pPr>
      <w:r w:rsidRPr="00C769B4">
        <w:rPr>
          <w:rFonts w:ascii="Arial" w:hAnsi="Arial" w:cs="Arial"/>
          <w:position w:val="-118"/>
          <w:lang w:val="id-ID"/>
        </w:rPr>
        <w:object w:dxaOrig="2100" w:dyaOrig="3260">
          <v:shape id="_x0000_i1166" type="#_x0000_t75" style="width:105pt;height:163pt" o:ole="">
            <v:imagedata r:id="rId299" o:title=""/>
          </v:shape>
          <o:OLEObject Type="Embed" ProgID="Equation.3" ShapeID="_x0000_i1166" DrawAspect="Content" ObjectID="_1324581454" r:id="rId300"/>
        </w:object>
      </w:r>
    </w:p>
    <w:p w:rsidR="00B43022" w:rsidRDefault="00B43022" w:rsidP="00B43022">
      <w:pPr>
        <w:spacing w:line="360" w:lineRule="auto"/>
        <w:ind w:left="180"/>
        <w:jc w:val="both"/>
        <w:rPr>
          <w:rFonts w:ascii="Arial" w:hAnsi="Arial" w:cs="Arial"/>
          <w:bCs/>
          <w:color w:val="808080"/>
          <w:lang w:val="id-ID"/>
        </w:rPr>
      </w:pPr>
    </w:p>
    <w:sectPr w:rsidR="00B43022" w:rsidSect="00C76869">
      <w:footerReference w:type="default" r:id="rId301"/>
      <w:pgSz w:w="11907" w:h="16840" w:code="9"/>
      <w:pgMar w:top="1701" w:right="1134" w:bottom="1531" w:left="2268" w:header="720" w:footer="10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43E" w:rsidRDefault="00D9043E">
      <w:r>
        <w:separator/>
      </w:r>
    </w:p>
  </w:endnote>
  <w:endnote w:type="continuationSeparator" w:id="1">
    <w:p w:rsidR="00D9043E" w:rsidRDefault="00D904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8" w:rsidRPr="00391F28" w:rsidRDefault="00391F28" w:rsidP="00391F28">
    <w:pPr>
      <w:pStyle w:val="Footer"/>
      <w:tabs>
        <w:tab w:val="clear" w:pos="8640"/>
        <w:tab w:val="right" w:pos="8322"/>
      </w:tabs>
      <w:rPr>
        <w:rFonts w:ascii="Arial" w:hAnsi="Arial" w:cs="Arial"/>
        <w:sz w:val="20"/>
        <w:szCs w:val="20"/>
      </w:rPr>
    </w:pPr>
    <w:r w:rsidRPr="00391F28">
      <w:rPr>
        <w:rFonts w:ascii="Arial" w:hAnsi="Arial" w:cs="Arial"/>
        <w:i/>
        <w:noProof/>
        <w:sz w:val="20"/>
        <w:szCs w:val="20"/>
      </w:rPr>
      <w:pict>
        <v:line id="_x0000_s2061" style="position:absolute;z-index:251657728" from="-1.5pt,-1.75pt" to="423.15pt,-1.75pt" strokeweight="2.25pt"/>
      </w:pict>
    </w:r>
    <w:r w:rsidR="00D82C9D">
      <w:rPr>
        <w:rFonts w:ascii="Arial" w:hAnsi="Arial" w:cs="Arial"/>
        <w:i/>
        <w:sz w:val="20"/>
        <w:szCs w:val="20"/>
      </w:rPr>
      <w:t>Diktat</w:t>
    </w:r>
    <w:r w:rsidRPr="00391F28">
      <w:rPr>
        <w:rFonts w:ascii="Arial" w:hAnsi="Arial" w:cs="Arial"/>
        <w:i/>
        <w:sz w:val="20"/>
        <w:szCs w:val="20"/>
      </w:rPr>
      <w:t xml:space="preserve"> Rangkaian Elektrik-1</w:t>
    </w:r>
    <w:r>
      <w:rPr>
        <w:rFonts w:ascii="Arial" w:hAnsi="Arial" w:cs="Arial"/>
        <w:sz w:val="20"/>
        <w:szCs w:val="20"/>
      </w:rPr>
      <w:tab/>
    </w:r>
    <w:r>
      <w:rPr>
        <w:rFonts w:ascii="Arial" w:hAnsi="Arial" w:cs="Arial"/>
        <w:sz w:val="20"/>
        <w:szCs w:val="20"/>
      </w:rPr>
      <w:tab/>
    </w:r>
    <w:r w:rsidR="00C76869" w:rsidRPr="00C76869">
      <w:rPr>
        <w:rStyle w:val="PageNumber"/>
        <w:rFonts w:ascii="Arial" w:hAnsi="Arial" w:cs="Arial"/>
        <w:sz w:val="20"/>
        <w:szCs w:val="20"/>
      </w:rPr>
      <w:fldChar w:fldCharType="begin"/>
    </w:r>
    <w:r w:rsidR="00C76869" w:rsidRPr="00C76869">
      <w:rPr>
        <w:rStyle w:val="PageNumber"/>
        <w:rFonts w:ascii="Arial" w:hAnsi="Arial" w:cs="Arial"/>
        <w:sz w:val="20"/>
        <w:szCs w:val="20"/>
      </w:rPr>
      <w:instrText xml:space="preserve"> PAGE </w:instrText>
    </w:r>
    <w:r w:rsidR="00C76869" w:rsidRPr="00C76869">
      <w:rPr>
        <w:rStyle w:val="PageNumber"/>
        <w:rFonts w:ascii="Arial" w:hAnsi="Arial" w:cs="Arial"/>
        <w:sz w:val="20"/>
        <w:szCs w:val="20"/>
      </w:rPr>
      <w:fldChar w:fldCharType="separate"/>
    </w:r>
    <w:r w:rsidR="00D579C8">
      <w:rPr>
        <w:rStyle w:val="PageNumber"/>
        <w:rFonts w:ascii="Arial" w:hAnsi="Arial" w:cs="Arial"/>
        <w:noProof/>
        <w:sz w:val="20"/>
        <w:szCs w:val="20"/>
      </w:rPr>
      <w:t>17</w:t>
    </w:r>
    <w:r w:rsidR="00C76869" w:rsidRPr="00C76869">
      <w:rPr>
        <w:rStyle w:val="PageNumbe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43E" w:rsidRDefault="00D9043E">
      <w:r>
        <w:separator/>
      </w:r>
    </w:p>
  </w:footnote>
  <w:footnote w:type="continuationSeparator" w:id="1">
    <w:p w:rsidR="00D9043E" w:rsidRDefault="00D904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4F7"/>
    <w:multiLevelType w:val="hybridMultilevel"/>
    <w:tmpl w:val="96803656"/>
    <w:lvl w:ilvl="0" w:tplc="FC10B2F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A01A05"/>
    <w:multiLevelType w:val="hybridMultilevel"/>
    <w:tmpl w:val="C43CCAD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1237CF"/>
    <w:multiLevelType w:val="hybridMultilevel"/>
    <w:tmpl w:val="2F84499C"/>
    <w:lvl w:ilvl="0" w:tplc="8ADEFA0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5940C3"/>
    <w:multiLevelType w:val="multilevel"/>
    <w:tmpl w:val="8A02E24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nsid w:val="0FE573BD"/>
    <w:multiLevelType w:val="hybridMultilevel"/>
    <w:tmpl w:val="9BFA4638"/>
    <w:lvl w:ilvl="0" w:tplc="E26260CA">
      <w:start w:val="1"/>
      <w:numFmt w:val="decimal"/>
      <w:lvlText w:val="%1."/>
      <w:lvlJc w:val="left"/>
      <w:pPr>
        <w:tabs>
          <w:tab w:val="num" w:pos="759"/>
        </w:tabs>
        <w:ind w:left="759" w:hanging="360"/>
      </w:pPr>
      <w:rPr>
        <w:rFonts w:hint="default"/>
      </w:rPr>
    </w:lvl>
    <w:lvl w:ilvl="1" w:tplc="04090019" w:tentative="1">
      <w:start w:val="1"/>
      <w:numFmt w:val="lowerLetter"/>
      <w:lvlText w:val="%2."/>
      <w:lvlJc w:val="left"/>
      <w:pPr>
        <w:tabs>
          <w:tab w:val="num" w:pos="1479"/>
        </w:tabs>
        <w:ind w:left="1479" w:hanging="360"/>
      </w:pPr>
    </w:lvl>
    <w:lvl w:ilvl="2" w:tplc="0409001B" w:tentative="1">
      <w:start w:val="1"/>
      <w:numFmt w:val="lowerRoman"/>
      <w:lvlText w:val="%3."/>
      <w:lvlJc w:val="right"/>
      <w:pPr>
        <w:tabs>
          <w:tab w:val="num" w:pos="2199"/>
        </w:tabs>
        <w:ind w:left="2199" w:hanging="180"/>
      </w:pPr>
    </w:lvl>
    <w:lvl w:ilvl="3" w:tplc="0409000F" w:tentative="1">
      <w:start w:val="1"/>
      <w:numFmt w:val="decimal"/>
      <w:lvlText w:val="%4."/>
      <w:lvlJc w:val="left"/>
      <w:pPr>
        <w:tabs>
          <w:tab w:val="num" w:pos="2919"/>
        </w:tabs>
        <w:ind w:left="2919" w:hanging="360"/>
      </w:pPr>
    </w:lvl>
    <w:lvl w:ilvl="4" w:tplc="04090019" w:tentative="1">
      <w:start w:val="1"/>
      <w:numFmt w:val="lowerLetter"/>
      <w:lvlText w:val="%5."/>
      <w:lvlJc w:val="left"/>
      <w:pPr>
        <w:tabs>
          <w:tab w:val="num" w:pos="3639"/>
        </w:tabs>
        <w:ind w:left="3639" w:hanging="360"/>
      </w:pPr>
    </w:lvl>
    <w:lvl w:ilvl="5" w:tplc="0409001B" w:tentative="1">
      <w:start w:val="1"/>
      <w:numFmt w:val="lowerRoman"/>
      <w:lvlText w:val="%6."/>
      <w:lvlJc w:val="right"/>
      <w:pPr>
        <w:tabs>
          <w:tab w:val="num" w:pos="4359"/>
        </w:tabs>
        <w:ind w:left="4359" w:hanging="180"/>
      </w:pPr>
    </w:lvl>
    <w:lvl w:ilvl="6" w:tplc="0409000F" w:tentative="1">
      <w:start w:val="1"/>
      <w:numFmt w:val="decimal"/>
      <w:lvlText w:val="%7."/>
      <w:lvlJc w:val="left"/>
      <w:pPr>
        <w:tabs>
          <w:tab w:val="num" w:pos="5079"/>
        </w:tabs>
        <w:ind w:left="5079" w:hanging="360"/>
      </w:pPr>
    </w:lvl>
    <w:lvl w:ilvl="7" w:tplc="04090019" w:tentative="1">
      <w:start w:val="1"/>
      <w:numFmt w:val="lowerLetter"/>
      <w:lvlText w:val="%8."/>
      <w:lvlJc w:val="left"/>
      <w:pPr>
        <w:tabs>
          <w:tab w:val="num" w:pos="5799"/>
        </w:tabs>
        <w:ind w:left="5799" w:hanging="360"/>
      </w:pPr>
    </w:lvl>
    <w:lvl w:ilvl="8" w:tplc="0409001B" w:tentative="1">
      <w:start w:val="1"/>
      <w:numFmt w:val="lowerRoman"/>
      <w:lvlText w:val="%9."/>
      <w:lvlJc w:val="right"/>
      <w:pPr>
        <w:tabs>
          <w:tab w:val="num" w:pos="6519"/>
        </w:tabs>
        <w:ind w:left="6519" w:hanging="180"/>
      </w:pPr>
    </w:lvl>
  </w:abstractNum>
  <w:abstractNum w:abstractNumId="5">
    <w:nsid w:val="114F3DCD"/>
    <w:multiLevelType w:val="hybridMultilevel"/>
    <w:tmpl w:val="BCB60E5C"/>
    <w:lvl w:ilvl="0" w:tplc="9AD69DB4">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284CBA"/>
    <w:multiLevelType w:val="multilevel"/>
    <w:tmpl w:val="F0FA6622"/>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5B2BE4"/>
    <w:multiLevelType w:val="hybridMultilevel"/>
    <w:tmpl w:val="0FF45B8C"/>
    <w:lvl w:ilvl="0" w:tplc="56A094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A27E72"/>
    <w:multiLevelType w:val="hybridMultilevel"/>
    <w:tmpl w:val="16E0E17E"/>
    <w:lvl w:ilvl="0" w:tplc="E04A1050">
      <w:start w:val="1"/>
      <w:numFmt w:val="lowerLetter"/>
      <w:lvlText w:val="(%1)"/>
      <w:lvlJc w:val="left"/>
      <w:pPr>
        <w:tabs>
          <w:tab w:val="num" w:pos="5115"/>
        </w:tabs>
        <w:ind w:left="5115" w:hanging="4155"/>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9">
    <w:nsid w:val="1F773F61"/>
    <w:multiLevelType w:val="multilevel"/>
    <w:tmpl w:val="15C457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7261391"/>
    <w:multiLevelType w:val="hybridMultilevel"/>
    <w:tmpl w:val="644E94EA"/>
    <w:lvl w:ilvl="0" w:tplc="573C00A8">
      <w:start w:val="1"/>
      <w:numFmt w:val="decimal"/>
      <w:lvlText w:val="%1."/>
      <w:lvlJc w:val="left"/>
      <w:pPr>
        <w:tabs>
          <w:tab w:val="num" w:pos="420"/>
        </w:tabs>
        <w:ind w:left="420" w:hanging="360"/>
      </w:pPr>
      <w:rPr>
        <w:rFonts w:hint="default"/>
      </w:rPr>
    </w:lvl>
    <w:lvl w:ilvl="1" w:tplc="8B083C7A">
      <w:numFmt w:val="none"/>
      <w:lvlText w:val=""/>
      <w:lvlJc w:val="left"/>
      <w:pPr>
        <w:tabs>
          <w:tab w:val="num" w:pos="360"/>
        </w:tabs>
      </w:pPr>
    </w:lvl>
    <w:lvl w:ilvl="2" w:tplc="91BC3DB2">
      <w:numFmt w:val="none"/>
      <w:lvlText w:val=""/>
      <w:lvlJc w:val="left"/>
      <w:pPr>
        <w:tabs>
          <w:tab w:val="num" w:pos="360"/>
        </w:tabs>
      </w:pPr>
    </w:lvl>
    <w:lvl w:ilvl="3" w:tplc="23A26044">
      <w:numFmt w:val="none"/>
      <w:lvlText w:val=""/>
      <w:lvlJc w:val="left"/>
      <w:pPr>
        <w:tabs>
          <w:tab w:val="num" w:pos="360"/>
        </w:tabs>
      </w:pPr>
    </w:lvl>
    <w:lvl w:ilvl="4" w:tplc="994A4E4A">
      <w:numFmt w:val="none"/>
      <w:lvlText w:val=""/>
      <w:lvlJc w:val="left"/>
      <w:pPr>
        <w:tabs>
          <w:tab w:val="num" w:pos="360"/>
        </w:tabs>
      </w:pPr>
    </w:lvl>
    <w:lvl w:ilvl="5" w:tplc="0256E61E">
      <w:numFmt w:val="none"/>
      <w:lvlText w:val=""/>
      <w:lvlJc w:val="left"/>
      <w:pPr>
        <w:tabs>
          <w:tab w:val="num" w:pos="360"/>
        </w:tabs>
      </w:pPr>
    </w:lvl>
    <w:lvl w:ilvl="6" w:tplc="A62A0DE8">
      <w:numFmt w:val="none"/>
      <w:lvlText w:val=""/>
      <w:lvlJc w:val="left"/>
      <w:pPr>
        <w:tabs>
          <w:tab w:val="num" w:pos="360"/>
        </w:tabs>
      </w:pPr>
    </w:lvl>
    <w:lvl w:ilvl="7" w:tplc="F2148988">
      <w:numFmt w:val="none"/>
      <w:lvlText w:val=""/>
      <w:lvlJc w:val="left"/>
      <w:pPr>
        <w:tabs>
          <w:tab w:val="num" w:pos="360"/>
        </w:tabs>
      </w:pPr>
    </w:lvl>
    <w:lvl w:ilvl="8" w:tplc="BB6A61F6">
      <w:numFmt w:val="none"/>
      <w:lvlText w:val=""/>
      <w:lvlJc w:val="left"/>
      <w:pPr>
        <w:tabs>
          <w:tab w:val="num" w:pos="360"/>
        </w:tabs>
      </w:pPr>
    </w:lvl>
  </w:abstractNum>
  <w:abstractNum w:abstractNumId="11">
    <w:nsid w:val="2BDE236F"/>
    <w:multiLevelType w:val="hybridMultilevel"/>
    <w:tmpl w:val="62D6275A"/>
    <w:lvl w:ilvl="0" w:tplc="D30ACA6E">
      <w:start w:val="1"/>
      <w:numFmt w:val="decimal"/>
      <w:lvlText w:val="%1."/>
      <w:lvlJc w:val="left"/>
      <w:pPr>
        <w:tabs>
          <w:tab w:val="num" w:pos="759"/>
        </w:tabs>
        <w:ind w:left="759" w:hanging="360"/>
      </w:pPr>
      <w:rPr>
        <w:rFonts w:hint="default"/>
      </w:rPr>
    </w:lvl>
    <w:lvl w:ilvl="1" w:tplc="04090019" w:tentative="1">
      <w:start w:val="1"/>
      <w:numFmt w:val="lowerLetter"/>
      <w:lvlText w:val="%2."/>
      <w:lvlJc w:val="left"/>
      <w:pPr>
        <w:tabs>
          <w:tab w:val="num" w:pos="1479"/>
        </w:tabs>
        <w:ind w:left="1479" w:hanging="360"/>
      </w:pPr>
    </w:lvl>
    <w:lvl w:ilvl="2" w:tplc="0409001B" w:tentative="1">
      <w:start w:val="1"/>
      <w:numFmt w:val="lowerRoman"/>
      <w:lvlText w:val="%3."/>
      <w:lvlJc w:val="right"/>
      <w:pPr>
        <w:tabs>
          <w:tab w:val="num" w:pos="2199"/>
        </w:tabs>
        <w:ind w:left="2199" w:hanging="180"/>
      </w:pPr>
    </w:lvl>
    <w:lvl w:ilvl="3" w:tplc="0409000F" w:tentative="1">
      <w:start w:val="1"/>
      <w:numFmt w:val="decimal"/>
      <w:lvlText w:val="%4."/>
      <w:lvlJc w:val="left"/>
      <w:pPr>
        <w:tabs>
          <w:tab w:val="num" w:pos="2919"/>
        </w:tabs>
        <w:ind w:left="2919" w:hanging="360"/>
      </w:pPr>
    </w:lvl>
    <w:lvl w:ilvl="4" w:tplc="04090019" w:tentative="1">
      <w:start w:val="1"/>
      <w:numFmt w:val="lowerLetter"/>
      <w:lvlText w:val="%5."/>
      <w:lvlJc w:val="left"/>
      <w:pPr>
        <w:tabs>
          <w:tab w:val="num" w:pos="3639"/>
        </w:tabs>
        <w:ind w:left="3639" w:hanging="360"/>
      </w:pPr>
    </w:lvl>
    <w:lvl w:ilvl="5" w:tplc="0409001B" w:tentative="1">
      <w:start w:val="1"/>
      <w:numFmt w:val="lowerRoman"/>
      <w:lvlText w:val="%6."/>
      <w:lvlJc w:val="right"/>
      <w:pPr>
        <w:tabs>
          <w:tab w:val="num" w:pos="4359"/>
        </w:tabs>
        <w:ind w:left="4359" w:hanging="180"/>
      </w:pPr>
    </w:lvl>
    <w:lvl w:ilvl="6" w:tplc="0409000F" w:tentative="1">
      <w:start w:val="1"/>
      <w:numFmt w:val="decimal"/>
      <w:lvlText w:val="%7."/>
      <w:lvlJc w:val="left"/>
      <w:pPr>
        <w:tabs>
          <w:tab w:val="num" w:pos="5079"/>
        </w:tabs>
        <w:ind w:left="5079" w:hanging="360"/>
      </w:pPr>
    </w:lvl>
    <w:lvl w:ilvl="7" w:tplc="04090019" w:tentative="1">
      <w:start w:val="1"/>
      <w:numFmt w:val="lowerLetter"/>
      <w:lvlText w:val="%8."/>
      <w:lvlJc w:val="left"/>
      <w:pPr>
        <w:tabs>
          <w:tab w:val="num" w:pos="5799"/>
        </w:tabs>
        <w:ind w:left="5799" w:hanging="360"/>
      </w:pPr>
    </w:lvl>
    <w:lvl w:ilvl="8" w:tplc="0409001B" w:tentative="1">
      <w:start w:val="1"/>
      <w:numFmt w:val="lowerRoman"/>
      <w:lvlText w:val="%9."/>
      <w:lvlJc w:val="right"/>
      <w:pPr>
        <w:tabs>
          <w:tab w:val="num" w:pos="6519"/>
        </w:tabs>
        <w:ind w:left="6519" w:hanging="180"/>
      </w:pPr>
    </w:lvl>
  </w:abstractNum>
  <w:abstractNum w:abstractNumId="12">
    <w:nsid w:val="40AD6BB8"/>
    <w:multiLevelType w:val="hybridMultilevel"/>
    <w:tmpl w:val="9E8E40A4"/>
    <w:lvl w:ilvl="0" w:tplc="3FF030C0">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3">
    <w:nsid w:val="447F7384"/>
    <w:multiLevelType w:val="hybridMultilevel"/>
    <w:tmpl w:val="1BCA81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4D370E1"/>
    <w:multiLevelType w:val="multilevel"/>
    <w:tmpl w:val="8C80AEEA"/>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7286103"/>
    <w:multiLevelType w:val="hybridMultilevel"/>
    <w:tmpl w:val="311C878A"/>
    <w:lvl w:ilvl="0" w:tplc="CC5C8E0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6">
    <w:nsid w:val="578B2C67"/>
    <w:multiLevelType w:val="hybridMultilevel"/>
    <w:tmpl w:val="1F72DE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BE36892"/>
    <w:multiLevelType w:val="hybridMultilevel"/>
    <w:tmpl w:val="7A162DD0"/>
    <w:lvl w:ilvl="0" w:tplc="029C86B6">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8">
    <w:nsid w:val="619E36EF"/>
    <w:multiLevelType w:val="hybridMultilevel"/>
    <w:tmpl w:val="B3F67648"/>
    <w:lvl w:ilvl="0" w:tplc="4C18CCE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66D95643"/>
    <w:multiLevelType w:val="hybridMultilevel"/>
    <w:tmpl w:val="15C457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236572C"/>
    <w:multiLevelType w:val="hybridMultilevel"/>
    <w:tmpl w:val="1B9A3466"/>
    <w:lvl w:ilvl="0" w:tplc="7AA69C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3751535"/>
    <w:multiLevelType w:val="multilevel"/>
    <w:tmpl w:val="8A94E6F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8B22176"/>
    <w:multiLevelType w:val="hybridMultilevel"/>
    <w:tmpl w:val="CF429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34211D"/>
    <w:multiLevelType w:val="multilevel"/>
    <w:tmpl w:val="F89CFFC8"/>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E11158A"/>
    <w:multiLevelType w:val="hybridMultilevel"/>
    <w:tmpl w:val="EACA0A6A"/>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4"/>
  </w:num>
  <w:num w:numId="2">
    <w:abstractNumId w:val="23"/>
  </w:num>
  <w:num w:numId="3">
    <w:abstractNumId w:val="1"/>
  </w:num>
  <w:num w:numId="4">
    <w:abstractNumId w:val="21"/>
  </w:num>
  <w:num w:numId="5">
    <w:abstractNumId w:val="5"/>
  </w:num>
  <w:num w:numId="6">
    <w:abstractNumId w:val="22"/>
  </w:num>
  <w:num w:numId="7">
    <w:abstractNumId w:val="0"/>
  </w:num>
  <w:num w:numId="8">
    <w:abstractNumId w:val="2"/>
  </w:num>
  <w:num w:numId="9">
    <w:abstractNumId w:val="16"/>
  </w:num>
  <w:num w:numId="10">
    <w:abstractNumId w:val="10"/>
  </w:num>
  <w:num w:numId="11">
    <w:abstractNumId w:val="15"/>
  </w:num>
  <w:num w:numId="12">
    <w:abstractNumId w:val="19"/>
  </w:num>
  <w:num w:numId="13">
    <w:abstractNumId w:val="6"/>
  </w:num>
  <w:num w:numId="14">
    <w:abstractNumId w:val="14"/>
  </w:num>
  <w:num w:numId="15">
    <w:abstractNumId w:val="3"/>
  </w:num>
  <w:num w:numId="16">
    <w:abstractNumId w:val="9"/>
  </w:num>
  <w:num w:numId="17">
    <w:abstractNumId w:val="7"/>
  </w:num>
  <w:num w:numId="18">
    <w:abstractNumId w:val="8"/>
  </w:num>
  <w:num w:numId="19">
    <w:abstractNumId w:val="18"/>
  </w:num>
  <w:num w:numId="20">
    <w:abstractNumId w:val="17"/>
  </w:num>
  <w:num w:numId="21">
    <w:abstractNumId w:val="13"/>
  </w:num>
  <w:num w:numId="22">
    <w:abstractNumId w:val="12"/>
  </w:num>
  <w:num w:numId="23">
    <w:abstractNumId w:val="11"/>
  </w:num>
  <w:num w:numId="24">
    <w:abstractNumId w:val="4"/>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20"/>
  <w:drawingGridHorizontalSpacing w:val="57"/>
  <w:drawingGridVerticalSpacing w:val="57"/>
  <w:characterSpacingControl w:val="doNotCompress"/>
  <w:hdrShapeDefaults>
    <o:shapedefaults v:ext="edit" spidmax="3074">
      <o:colormenu v:ext="edit" fillcolor="gray" strokecolor="none"/>
    </o:shapedefaults>
    <o:shapelayout v:ext="edit">
      <o:idmap v:ext="edit" data="2"/>
    </o:shapelayout>
  </w:hdrShapeDefaults>
  <w:footnotePr>
    <w:footnote w:id="0"/>
    <w:footnote w:id="1"/>
  </w:footnotePr>
  <w:endnotePr>
    <w:endnote w:id="0"/>
    <w:endnote w:id="1"/>
  </w:endnotePr>
  <w:compat/>
  <w:rsids>
    <w:rsidRoot w:val="00294D4F"/>
    <w:rsid w:val="000053EF"/>
    <w:rsid w:val="00005811"/>
    <w:rsid w:val="0001004A"/>
    <w:rsid w:val="0001579A"/>
    <w:rsid w:val="000208B0"/>
    <w:rsid w:val="000236F0"/>
    <w:rsid w:val="0003352F"/>
    <w:rsid w:val="00033598"/>
    <w:rsid w:val="00041BCB"/>
    <w:rsid w:val="000431B9"/>
    <w:rsid w:val="00047FC9"/>
    <w:rsid w:val="00052607"/>
    <w:rsid w:val="00053F5F"/>
    <w:rsid w:val="00062AEA"/>
    <w:rsid w:val="00063B7B"/>
    <w:rsid w:val="00065085"/>
    <w:rsid w:val="000704F3"/>
    <w:rsid w:val="00077247"/>
    <w:rsid w:val="000903C7"/>
    <w:rsid w:val="00096ED2"/>
    <w:rsid w:val="000A2858"/>
    <w:rsid w:val="000A67E0"/>
    <w:rsid w:val="000B1B50"/>
    <w:rsid w:val="000C3C16"/>
    <w:rsid w:val="000D26C9"/>
    <w:rsid w:val="000D680A"/>
    <w:rsid w:val="000D76D9"/>
    <w:rsid w:val="000E0DF1"/>
    <w:rsid w:val="000E5D40"/>
    <w:rsid w:val="000F10C1"/>
    <w:rsid w:val="000F2207"/>
    <w:rsid w:val="0010016A"/>
    <w:rsid w:val="00103713"/>
    <w:rsid w:val="00122B42"/>
    <w:rsid w:val="001434CA"/>
    <w:rsid w:val="001449E2"/>
    <w:rsid w:val="00145557"/>
    <w:rsid w:val="001508F1"/>
    <w:rsid w:val="001659B6"/>
    <w:rsid w:val="00171B67"/>
    <w:rsid w:val="00180977"/>
    <w:rsid w:val="001821D3"/>
    <w:rsid w:val="001B1882"/>
    <w:rsid w:val="001B1B49"/>
    <w:rsid w:val="001B3687"/>
    <w:rsid w:val="001C70A6"/>
    <w:rsid w:val="001D21BC"/>
    <w:rsid w:val="001D251C"/>
    <w:rsid w:val="001D579D"/>
    <w:rsid w:val="001E2F0E"/>
    <w:rsid w:val="001E4484"/>
    <w:rsid w:val="002022DB"/>
    <w:rsid w:val="002028D5"/>
    <w:rsid w:val="00220111"/>
    <w:rsid w:val="00220313"/>
    <w:rsid w:val="00220A4D"/>
    <w:rsid w:val="00221075"/>
    <w:rsid w:val="00243557"/>
    <w:rsid w:val="002749DE"/>
    <w:rsid w:val="002920B1"/>
    <w:rsid w:val="00294D4F"/>
    <w:rsid w:val="00295F68"/>
    <w:rsid w:val="002A0158"/>
    <w:rsid w:val="002A27D5"/>
    <w:rsid w:val="002A289C"/>
    <w:rsid w:val="002B7AA1"/>
    <w:rsid w:val="002C7D2A"/>
    <w:rsid w:val="002D7D25"/>
    <w:rsid w:val="002E32BD"/>
    <w:rsid w:val="002F11C5"/>
    <w:rsid w:val="002F2D0E"/>
    <w:rsid w:val="002F2F14"/>
    <w:rsid w:val="002F48DF"/>
    <w:rsid w:val="002F4B0D"/>
    <w:rsid w:val="00302447"/>
    <w:rsid w:val="00307D6E"/>
    <w:rsid w:val="00307EA9"/>
    <w:rsid w:val="00313D8A"/>
    <w:rsid w:val="00315B9D"/>
    <w:rsid w:val="00325335"/>
    <w:rsid w:val="00331716"/>
    <w:rsid w:val="0033204B"/>
    <w:rsid w:val="003408E2"/>
    <w:rsid w:val="00341995"/>
    <w:rsid w:val="00360784"/>
    <w:rsid w:val="00386D85"/>
    <w:rsid w:val="00391F28"/>
    <w:rsid w:val="003A2C57"/>
    <w:rsid w:val="003C3DEF"/>
    <w:rsid w:val="003C422E"/>
    <w:rsid w:val="003C545D"/>
    <w:rsid w:val="003D42DC"/>
    <w:rsid w:val="003D4889"/>
    <w:rsid w:val="003E430D"/>
    <w:rsid w:val="003F1E81"/>
    <w:rsid w:val="003F7B59"/>
    <w:rsid w:val="00406B8F"/>
    <w:rsid w:val="00414D09"/>
    <w:rsid w:val="00424A41"/>
    <w:rsid w:val="0043044A"/>
    <w:rsid w:val="00430F96"/>
    <w:rsid w:val="00437DC3"/>
    <w:rsid w:val="004459C8"/>
    <w:rsid w:val="004558ED"/>
    <w:rsid w:val="00457E60"/>
    <w:rsid w:val="00464102"/>
    <w:rsid w:val="00465E35"/>
    <w:rsid w:val="00474663"/>
    <w:rsid w:val="00477AB9"/>
    <w:rsid w:val="00483854"/>
    <w:rsid w:val="00491D8E"/>
    <w:rsid w:val="00497819"/>
    <w:rsid w:val="004A4976"/>
    <w:rsid w:val="004A522C"/>
    <w:rsid w:val="004B620E"/>
    <w:rsid w:val="004D5E30"/>
    <w:rsid w:val="004F6F06"/>
    <w:rsid w:val="00500D53"/>
    <w:rsid w:val="00503D58"/>
    <w:rsid w:val="00514573"/>
    <w:rsid w:val="00527DD2"/>
    <w:rsid w:val="005375A4"/>
    <w:rsid w:val="00550B48"/>
    <w:rsid w:val="0056207E"/>
    <w:rsid w:val="00581863"/>
    <w:rsid w:val="00583CD6"/>
    <w:rsid w:val="005840D2"/>
    <w:rsid w:val="0058433F"/>
    <w:rsid w:val="005A2791"/>
    <w:rsid w:val="005A2B41"/>
    <w:rsid w:val="005A5388"/>
    <w:rsid w:val="005C2415"/>
    <w:rsid w:val="005C4A8E"/>
    <w:rsid w:val="005D2D39"/>
    <w:rsid w:val="0060209A"/>
    <w:rsid w:val="0060345F"/>
    <w:rsid w:val="00613866"/>
    <w:rsid w:val="00615B50"/>
    <w:rsid w:val="00616151"/>
    <w:rsid w:val="0062392C"/>
    <w:rsid w:val="00632D3E"/>
    <w:rsid w:val="00636A54"/>
    <w:rsid w:val="0063711C"/>
    <w:rsid w:val="00644023"/>
    <w:rsid w:val="006617A9"/>
    <w:rsid w:val="00661DB1"/>
    <w:rsid w:val="006770A6"/>
    <w:rsid w:val="006801B5"/>
    <w:rsid w:val="00683268"/>
    <w:rsid w:val="0069425C"/>
    <w:rsid w:val="006A2F2B"/>
    <w:rsid w:val="006C0E9F"/>
    <w:rsid w:val="006C35FE"/>
    <w:rsid w:val="006C7234"/>
    <w:rsid w:val="006D3106"/>
    <w:rsid w:val="006D7627"/>
    <w:rsid w:val="006F1206"/>
    <w:rsid w:val="006F2483"/>
    <w:rsid w:val="00700C2C"/>
    <w:rsid w:val="00712343"/>
    <w:rsid w:val="00714B71"/>
    <w:rsid w:val="00730484"/>
    <w:rsid w:val="0074535F"/>
    <w:rsid w:val="007472BF"/>
    <w:rsid w:val="00764E02"/>
    <w:rsid w:val="00780606"/>
    <w:rsid w:val="00782248"/>
    <w:rsid w:val="007A13AB"/>
    <w:rsid w:val="007B00E0"/>
    <w:rsid w:val="007B0E45"/>
    <w:rsid w:val="007B2002"/>
    <w:rsid w:val="007B2017"/>
    <w:rsid w:val="007B7F77"/>
    <w:rsid w:val="007D3B6C"/>
    <w:rsid w:val="007E6D74"/>
    <w:rsid w:val="00804CE4"/>
    <w:rsid w:val="00816DA7"/>
    <w:rsid w:val="008236E1"/>
    <w:rsid w:val="00824DCB"/>
    <w:rsid w:val="0082576D"/>
    <w:rsid w:val="00831B30"/>
    <w:rsid w:val="0084072B"/>
    <w:rsid w:val="0084518D"/>
    <w:rsid w:val="008453B6"/>
    <w:rsid w:val="00847F90"/>
    <w:rsid w:val="00860C03"/>
    <w:rsid w:val="0086155C"/>
    <w:rsid w:val="008679B8"/>
    <w:rsid w:val="00882396"/>
    <w:rsid w:val="00882B54"/>
    <w:rsid w:val="00891908"/>
    <w:rsid w:val="008936D4"/>
    <w:rsid w:val="0089651F"/>
    <w:rsid w:val="00896E44"/>
    <w:rsid w:val="008A7AF9"/>
    <w:rsid w:val="008B3526"/>
    <w:rsid w:val="008B795E"/>
    <w:rsid w:val="008E7897"/>
    <w:rsid w:val="008F4060"/>
    <w:rsid w:val="008F5BBD"/>
    <w:rsid w:val="00900A18"/>
    <w:rsid w:val="00915A73"/>
    <w:rsid w:val="00922048"/>
    <w:rsid w:val="00923519"/>
    <w:rsid w:val="00926224"/>
    <w:rsid w:val="00940A18"/>
    <w:rsid w:val="00940BC4"/>
    <w:rsid w:val="009472BD"/>
    <w:rsid w:val="00965D1A"/>
    <w:rsid w:val="00971201"/>
    <w:rsid w:val="0097215D"/>
    <w:rsid w:val="00973665"/>
    <w:rsid w:val="0099598B"/>
    <w:rsid w:val="009A13CB"/>
    <w:rsid w:val="009A2D98"/>
    <w:rsid w:val="009A2F94"/>
    <w:rsid w:val="009A55DF"/>
    <w:rsid w:val="009A7E30"/>
    <w:rsid w:val="009B32FB"/>
    <w:rsid w:val="009B58FB"/>
    <w:rsid w:val="009B5F4E"/>
    <w:rsid w:val="009D326B"/>
    <w:rsid w:val="009D35A7"/>
    <w:rsid w:val="009D561C"/>
    <w:rsid w:val="009D6040"/>
    <w:rsid w:val="009E0EE7"/>
    <w:rsid w:val="009E747E"/>
    <w:rsid w:val="009F20DC"/>
    <w:rsid w:val="009F3BC3"/>
    <w:rsid w:val="009F7DFE"/>
    <w:rsid w:val="00A11260"/>
    <w:rsid w:val="00A20FAF"/>
    <w:rsid w:val="00A32811"/>
    <w:rsid w:val="00A36355"/>
    <w:rsid w:val="00A41809"/>
    <w:rsid w:val="00A423C5"/>
    <w:rsid w:val="00A479ED"/>
    <w:rsid w:val="00A505B5"/>
    <w:rsid w:val="00A512E0"/>
    <w:rsid w:val="00A53D65"/>
    <w:rsid w:val="00A63D6F"/>
    <w:rsid w:val="00A740A2"/>
    <w:rsid w:val="00A74A3E"/>
    <w:rsid w:val="00A86BB0"/>
    <w:rsid w:val="00A92C6B"/>
    <w:rsid w:val="00AA517D"/>
    <w:rsid w:val="00AC05A6"/>
    <w:rsid w:val="00AC68BD"/>
    <w:rsid w:val="00AC708D"/>
    <w:rsid w:val="00AD5D6B"/>
    <w:rsid w:val="00AE3AC6"/>
    <w:rsid w:val="00AE4C2D"/>
    <w:rsid w:val="00AF2EB7"/>
    <w:rsid w:val="00B17D85"/>
    <w:rsid w:val="00B27D93"/>
    <w:rsid w:val="00B33131"/>
    <w:rsid w:val="00B3595E"/>
    <w:rsid w:val="00B43022"/>
    <w:rsid w:val="00B458B8"/>
    <w:rsid w:val="00B45C22"/>
    <w:rsid w:val="00B709B9"/>
    <w:rsid w:val="00B760CF"/>
    <w:rsid w:val="00B875F6"/>
    <w:rsid w:val="00B93E2A"/>
    <w:rsid w:val="00B93FB2"/>
    <w:rsid w:val="00BA3E2D"/>
    <w:rsid w:val="00BA6673"/>
    <w:rsid w:val="00BA7010"/>
    <w:rsid w:val="00BB09BA"/>
    <w:rsid w:val="00BC21D1"/>
    <w:rsid w:val="00BD6B02"/>
    <w:rsid w:val="00BE40C4"/>
    <w:rsid w:val="00BE5E44"/>
    <w:rsid w:val="00BF35F0"/>
    <w:rsid w:val="00C00C95"/>
    <w:rsid w:val="00C14113"/>
    <w:rsid w:val="00C3034E"/>
    <w:rsid w:val="00C37675"/>
    <w:rsid w:val="00C46BA7"/>
    <w:rsid w:val="00C5194C"/>
    <w:rsid w:val="00C55F99"/>
    <w:rsid w:val="00C73510"/>
    <w:rsid w:val="00C76869"/>
    <w:rsid w:val="00C769B4"/>
    <w:rsid w:val="00C7710B"/>
    <w:rsid w:val="00CC7768"/>
    <w:rsid w:val="00CD5890"/>
    <w:rsid w:val="00CE26E2"/>
    <w:rsid w:val="00D11B0F"/>
    <w:rsid w:val="00D36DD7"/>
    <w:rsid w:val="00D435BD"/>
    <w:rsid w:val="00D44886"/>
    <w:rsid w:val="00D54195"/>
    <w:rsid w:val="00D55E50"/>
    <w:rsid w:val="00D579C8"/>
    <w:rsid w:val="00D64C7D"/>
    <w:rsid w:val="00D7267B"/>
    <w:rsid w:val="00D82C9D"/>
    <w:rsid w:val="00D9043E"/>
    <w:rsid w:val="00D9220E"/>
    <w:rsid w:val="00D94BE8"/>
    <w:rsid w:val="00DA3B35"/>
    <w:rsid w:val="00DB71DC"/>
    <w:rsid w:val="00DC1E92"/>
    <w:rsid w:val="00DC1F03"/>
    <w:rsid w:val="00DC2C2F"/>
    <w:rsid w:val="00DC5D26"/>
    <w:rsid w:val="00DD5CF2"/>
    <w:rsid w:val="00DE3160"/>
    <w:rsid w:val="00DE5825"/>
    <w:rsid w:val="00DF5E95"/>
    <w:rsid w:val="00E06862"/>
    <w:rsid w:val="00E1036E"/>
    <w:rsid w:val="00E11998"/>
    <w:rsid w:val="00E25AF3"/>
    <w:rsid w:val="00E509B7"/>
    <w:rsid w:val="00E51F39"/>
    <w:rsid w:val="00E676C3"/>
    <w:rsid w:val="00E751C9"/>
    <w:rsid w:val="00E914DB"/>
    <w:rsid w:val="00E9502D"/>
    <w:rsid w:val="00EA75D4"/>
    <w:rsid w:val="00EB1F30"/>
    <w:rsid w:val="00EB715B"/>
    <w:rsid w:val="00EC37E9"/>
    <w:rsid w:val="00EC6E4C"/>
    <w:rsid w:val="00ED0A94"/>
    <w:rsid w:val="00EF1928"/>
    <w:rsid w:val="00F00FCB"/>
    <w:rsid w:val="00F02BAD"/>
    <w:rsid w:val="00F2472A"/>
    <w:rsid w:val="00F30A32"/>
    <w:rsid w:val="00F30B20"/>
    <w:rsid w:val="00F40783"/>
    <w:rsid w:val="00F43BB3"/>
    <w:rsid w:val="00F46103"/>
    <w:rsid w:val="00F47B4A"/>
    <w:rsid w:val="00F5560B"/>
    <w:rsid w:val="00F56186"/>
    <w:rsid w:val="00F71A5D"/>
    <w:rsid w:val="00F846D6"/>
    <w:rsid w:val="00F93582"/>
    <w:rsid w:val="00F96025"/>
    <w:rsid w:val="00FA2F40"/>
    <w:rsid w:val="00FA47B4"/>
    <w:rsid w:val="00FA72F2"/>
    <w:rsid w:val="00FC6575"/>
    <w:rsid w:val="00FD2FB5"/>
    <w:rsid w:val="00FD4366"/>
    <w:rsid w:val="00FE3AE2"/>
    <w:rsid w:val="00FE5529"/>
    <w:rsid w:val="00FF6C43"/>
    <w:rsid w:val="00FF7BC4"/>
    <w:rsid w:val="00FF7F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gray" strokecolor="none"/>
    </o:shapedefaults>
    <o:shapelayout v:ext="edit">
      <o:idmap v:ext="edit" data="1"/>
      <o:regrouptable v:ext="edit">
        <o:entry new="1" old="0"/>
        <o:entry new="2" old="0"/>
        <o:entry new="3" old="0"/>
        <o:entry new="4" old="0"/>
        <o:entry new="5" old="0"/>
        <o:entry new="6" old="0"/>
        <o:entry new="7" old="0"/>
        <o:entry new="8" old="0"/>
        <o:entry new="9" old="8"/>
        <o:entry new="10" old="6"/>
        <o:entry new="11" old="5"/>
        <o:entry new="12" old="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0CF"/>
    <w:rPr>
      <w:sz w:val="24"/>
      <w:szCs w:val="24"/>
    </w:rPr>
  </w:style>
  <w:style w:type="paragraph" w:styleId="Heading1">
    <w:name w:val="heading 1"/>
    <w:basedOn w:val="Normal"/>
    <w:next w:val="Normal"/>
    <w:qFormat/>
    <w:rsid w:val="00B760CF"/>
    <w:pPr>
      <w:keepNext/>
      <w:outlineLvl w:val="0"/>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76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760CF"/>
    <w:pPr>
      <w:jc w:val="both"/>
    </w:pPr>
  </w:style>
  <w:style w:type="paragraph" w:styleId="Header">
    <w:name w:val="header"/>
    <w:basedOn w:val="Normal"/>
    <w:rsid w:val="00391F28"/>
    <w:pPr>
      <w:tabs>
        <w:tab w:val="center" w:pos="4320"/>
        <w:tab w:val="right" w:pos="8640"/>
      </w:tabs>
    </w:pPr>
  </w:style>
  <w:style w:type="paragraph" w:styleId="Footer">
    <w:name w:val="footer"/>
    <w:basedOn w:val="Normal"/>
    <w:rsid w:val="00391F28"/>
    <w:pPr>
      <w:tabs>
        <w:tab w:val="center" w:pos="4320"/>
        <w:tab w:val="right" w:pos="8640"/>
      </w:tabs>
    </w:pPr>
  </w:style>
  <w:style w:type="character" w:styleId="PageNumber">
    <w:name w:val="page number"/>
    <w:basedOn w:val="DefaultParagraphFont"/>
    <w:rsid w:val="00C7686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6.wmf"/><Relationship Id="rId303" Type="http://schemas.openxmlformats.org/officeDocument/2006/relationships/theme" Target="theme/theme1.xml"/><Relationship Id="rId21" Type="http://schemas.openxmlformats.org/officeDocument/2006/relationships/image" Target="media/image8.emf"/><Relationship Id="rId42" Type="http://schemas.openxmlformats.org/officeDocument/2006/relationships/oleObject" Target="embeddings/oleObject18.bin"/><Relationship Id="rId63" Type="http://schemas.openxmlformats.org/officeDocument/2006/relationships/image" Target="media/image29.emf"/><Relationship Id="rId84" Type="http://schemas.openxmlformats.org/officeDocument/2006/relationships/oleObject" Target="embeddings/oleObject39.bin"/><Relationship Id="rId138" Type="http://schemas.openxmlformats.org/officeDocument/2006/relationships/image" Target="media/image66.wmf"/><Relationship Id="rId159" Type="http://schemas.openxmlformats.org/officeDocument/2006/relationships/oleObject" Target="embeddings/oleObject77.bin"/><Relationship Id="rId170" Type="http://schemas.openxmlformats.org/officeDocument/2006/relationships/oleObject" Target="embeddings/oleObject83.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11.bin"/><Relationship Id="rId247" Type="http://schemas.openxmlformats.org/officeDocument/2006/relationships/image" Target="media/image120.wmf"/><Relationship Id="rId107" Type="http://schemas.openxmlformats.org/officeDocument/2006/relationships/image" Target="media/image51.wmf"/><Relationship Id="rId268" Type="http://schemas.openxmlformats.org/officeDocument/2006/relationships/oleObject" Target="embeddings/oleObject132.bin"/><Relationship Id="rId289" Type="http://schemas.openxmlformats.org/officeDocument/2006/relationships/image" Target="media/image141.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oleObject" Target="embeddings/oleObject72.bin"/><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oleObject" Target="embeddings/oleObject78.bin"/><Relationship Id="rId181" Type="http://schemas.openxmlformats.org/officeDocument/2006/relationships/image" Target="media/image87.emf"/><Relationship Id="rId216" Type="http://schemas.openxmlformats.org/officeDocument/2006/relationships/oleObject" Target="embeddings/oleObject106.bin"/><Relationship Id="rId237" Type="http://schemas.openxmlformats.org/officeDocument/2006/relationships/image" Target="media/image115.emf"/><Relationship Id="rId258" Type="http://schemas.openxmlformats.org/officeDocument/2006/relationships/oleObject" Target="embeddings/oleObject127.bin"/><Relationship Id="rId279" Type="http://schemas.openxmlformats.org/officeDocument/2006/relationships/image" Target="media/image136.wmf"/><Relationship Id="rId22" Type="http://schemas.openxmlformats.org/officeDocument/2006/relationships/oleObject" Target="embeddings/oleObject8.bin"/><Relationship Id="rId43" Type="http://schemas.openxmlformats.org/officeDocument/2006/relationships/image" Target="media/image19.e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oleObject" Target="embeddings/oleObject67.bin"/><Relationship Id="rId290" Type="http://schemas.openxmlformats.org/officeDocument/2006/relationships/oleObject" Target="embeddings/oleObject143.bin"/><Relationship Id="rId85" Type="http://schemas.openxmlformats.org/officeDocument/2006/relationships/image" Target="media/image40.wmf"/><Relationship Id="rId150" Type="http://schemas.openxmlformats.org/officeDocument/2006/relationships/image" Target="media/image72.emf"/><Relationship Id="rId171" Type="http://schemas.openxmlformats.org/officeDocument/2006/relationships/image" Target="media/image82.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10.emf"/><Relationship Id="rId248" Type="http://schemas.openxmlformats.org/officeDocument/2006/relationships/oleObject" Target="embeddings/oleObject122.bin"/><Relationship Id="rId269" Type="http://schemas.openxmlformats.org/officeDocument/2006/relationships/image" Target="media/image131.e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62.wmf"/><Relationship Id="rId280" Type="http://schemas.openxmlformats.org/officeDocument/2006/relationships/oleObject" Target="embeddings/oleObject138.bin"/><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7.wmf"/><Relationship Id="rId161" Type="http://schemas.openxmlformats.org/officeDocument/2006/relationships/image" Target="media/image77.wmf"/><Relationship Id="rId182" Type="http://schemas.openxmlformats.org/officeDocument/2006/relationships/oleObject" Target="embeddings/oleObject89.bin"/><Relationship Id="rId217" Type="http://schemas.openxmlformats.org/officeDocument/2006/relationships/image" Target="media/image105.emf"/><Relationship Id="rId6" Type="http://schemas.openxmlformats.org/officeDocument/2006/relationships/endnotes" Target="endnotes.xml"/><Relationship Id="rId238" Type="http://schemas.openxmlformats.org/officeDocument/2006/relationships/oleObject" Target="embeddings/oleObject117.bin"/><Relationship Id="rId259" Type="http://schemas.openxmlformats.org/officeDocument/2006/relationships/image" Target="media/image126.wmf"/><Relationship Id="rId23" Type="http://schemas.openxmlformats.org/officeDocument/2006/relationships/image" Target="media/image9.wmf"/><Relationship Id="rId119" Type="http://schemas.openxmlformats.org/officeDocument/2006/relationships/image" Target="media/image57.emf"/><Relationship Id="rId270" Type="http://schemas.openxmlformats.org/officeDocument/2006/relationships/oleObject" Target="embeddings/oleObject133.bin"/><Relationship Id="rId291" Type="http://schemas.openxmlformats.org/officeDocument/2006/relationships/image" Target="media/image142.emf"/><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oleObject" Target="embeddings/oleObject73.bin"/><Relationship Id="rId172" Type="http://schemas.openxmlformats.org/officeDocument/2006/relationships/oleObject" Target="embeddings/oleObject84.bin"/><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oleObject" Target="embeddings/oleObject112.bin"/><Relationship Id="rId249" Type="http://schemas.openxmlformats.org/officeDocument/2006/relationships/image" Target="media/image121.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8.bin"/><Relationship Id="rId281" Type="http://schemas.openxmlformats.org/officeDocument/2006/relationships/image" Target="media/image137.wmf"/><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20" Type="http://schemas.openxmlformats.org/officeDocument/2006/relationships/oleObject" Target="embeddings/oleObject57.bin"/><Relationship Id="rId141" Type="http://schemas.openxmlformats.org/officeDocument/2006/relationships/oleObject" Target="embeddings/oleObject68.bin"/><Relationship Id="rId7" Type="http://schemas.openxmlformats.org/officeDocument/2006/relationships/image" Target="media/image1.wmf"/><Relationship Id="rId162" Type="http://schemas.openxmlformats.org/officeDocument/2006/relationships/oleObject" Target="embeddings/oleObject79.bin"/><Relationship Id="rId183" Type="http://schemas.openxmlformats.org/officeDocument/2006/relationships/image" Target="media/image88.emf"/><Relationship Id="rId218" Type="http://schemas.openxmlformats.org/officeDocument/2006/relationships/oleObject" Target="embeddings/oleObject107.bin"/><Relationship Id="rId239"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oleObject" Target="embeddings/oleObject123.bin"/><Relationship Id="rId255" Type="http://schemas.openxmlformats.org/officeDocument/2006/relationships/image" Target="media/image124.emf"/><Relationship Id="rId271" Type="http://schemas.openxmlformats.org/officeDocument/2006/relationships/image" Target="media/image132.wmf"/><Relationship Id="rId276" Type="http://schemas.openxmlformats.org/officeDocument/2006/relationships/oleObject" Target="embeddings/oleObject136.bin"/><Relationship Id="rId292" Type="http://schemas.openxmlformats.org/officeDocument/2006/relationships/oleObject" Target="embeddings/oleObject144.bin"/><Relationship Id="rId297" Type="http://schemas.openxmlformats.org/officeDocument/2006/relationships/image" Target="media/image145.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oleObject" Target="embeddings/oleObject63.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footer" Target="footer1.xml"/><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image" Target="media/image73.wmf"/><Relationship Id="rId173" Type="http://schemas.openxmlformats.org/officeDocument/2006/relationships/image" Target="media/image83.emf"/><Relationship Id="rId194" Type="http://schemas.openxmlformats.org/officeDocument/2006/relationships/oleObject" Target="embeddings/oleObject95.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oleObject" Target="embeddings/oleObject102.bin"/><Relationship Id="rId229" Type="http://schemas.openxmlformats.org/officeDocument/2006/relationships/image" Target="media/image111.wmf"/><Relationship Id="rId19" Type="http://schemas.openxmlformats.org/officeDocument/2006/relationships/image" Target="media/image7.wmf"/><Relationship Id="rId224" Type="http://schemas.openxmlformats.org/officeDocument/2006/relationships/oleObject" Target="embeddings/oleObject110.bin"/><Relationship Id="rId240" Type="http://schemas.openxmlformats.org/officeDocument/2006/relationships/oleObject" Target="embeddings/oleObject118.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oleObject" Target="embeddings/oleObject131.bin"/><Relationship Id="rId287" Type="http://schemas.openxmlformats.org/officeDocument/2006/relationships/image" Target="media/image140.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oleObject" Target="embeddings/oleObject82.bin"/><Relationship Id="rId282" Type="http://schemas.openxmlformats.org/officeDocument/2006/relationships/oleObject" Target="embeddings/oleObject139.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oleObject" Target="embeddings/oleObject90.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ettings" Target="setting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oleObject" Target="embeddings/oleObject126.bin"/><Relationship Id="rId277" Type="http://schemas.openxmlformats.org/officeDocument/2006/relationships/image" Target="media/image135.wmf"/><Relationship Id="rId298" Type="http://schemas.openxmlformats.org/officeDocument/2006/relationships/oleObject" Target="embeddings/oleObject147.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image" Target="media/image76.wmf"/><Relationship Id="rId272" Type="http://schemas.openxmlformats.org/officeDocument/2006/relationships/oleObject" Target="embeddings/oleObject134.bin"/><Relationship Id="rId293" Type="http://schemas.openxmlformats.org/officeDocument/2006/relationships/image" Target="media/image143.wmf"/><Relationship Id="rId302"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emf"/><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oleObject" Target="embeddings/oleObject85.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oleObject" Target="embeddings/oleObject121.bin"/><Relationship Id="rId267" Type="http://schemas.openxmlformats.org/officeDocument/2006/relationships/image" Target="media/image130.wmf"/><Relationship Id="rId288" Type="http://schemas.openxmlformats.org/officeDocument/2006/relationships/oleObject" Target="embeddings/oleObject142.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emf"/><Relationship Id="rId106" Type="http://schemas.openxmlformats.org/officeDocument/2006/relationships/oleObject" Target="embeddings/oleObject50.bin"/><Relationship Id="rId127" Type="http://schemas.openxmlformats.org/officeDocument/2006/relationships/image" Target="media/image61.wmf"/><Relationship Id="rId262" Type="http://schemas.openxmlformats.org/officeDocument/2006/relationships/oleObject" Target="embeddings/oleObject129.bin"/><Relationship Id="rId283" Type="http://schemas.openxmlformats.org/officeDocument/2006/relationships/image" Target="media/image138.wmf"/><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image" Target="media/image34.e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oleObject" Target="embeddings/oleObject69.bin"/><Relationship Id="rId148" Type="http://schemas.openxmlformats.org/officeDocument/2006/relationships/image" Target="media/image71.wmf"/><Relationship Id="rId164" Type="http://schemas.openxmlformats.org/officeDocument/2006/relationships/oleObject" Target="embeddings/oleObject80.bin"/><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104.wmf"/><Relationship Id="rId236" Type="http://schemas.openxmlformats.org/officeDocument/2006/relationships/oleObject" Target="embeddings/oleObject116.bin"/><Relationship Id="rId257" Type="http://schemas.openxmlformats.org/officeDocument/2006/relationships/image" Target="media/image125.wmf"/><Relationship Id="rId278" Type="http://schemas.openxmlformats.org/officeDocument/2006/relationships/oleObject" Target="embeddings/oleObject137.bin"/><Relationship Id="rId26" Type="http://schemas.openxmlformats.org/officeDocument/2006/relationships/oleObject" Target="embeddings/oleObject10.bin"/><Relationship Id="rId231" Type="http://schemas.openxmlformats.org/officeDocument/2006/relationships/image" Target="media/image112.emf"/><Relationship Id="rId252" Type="http://schemas.openxmlformats.org/officeDocument/2006/relationships/oleObject" Target="embeddings/oleObject124.bin"/><Relationship Id="rId273" Type="http://schemas.openxmlformats.org/officeDocument/2006/relationships/image" Target="media/image133.wmf"/><Relationship Id="rId294" Type="http://schemas.openxmlformats.org/officeDocument/2006/relationships/oleObject" Target="embeddings/oleObject145.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oleObject" Target="embeddings/oleObject64.bin"/><Relationship Id="rId154" Type="http://schemas.openxmlformats.org/officeDocument/2006/relationships/image" Target="media/image74.emf"/><Relationship Id="rId175" Type="http://schemas.openxmlformats.org/officeDocument/2006/relationships/image" Target="media/image84.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5.bin"/><Relationship Id="rId221" Type="http://schemas.openxmlformats.org/officeDocument/2006/relationships/image" Target="media/image107.wmf"/><Relationship Id="rId242" Type="http://schemas.openxmlformats.org/officeDocument/2006/relationships/oleObject" Target="embeddings/oleObject119.bin"/><Relationship Id="rId263" Type="http://schemas.openxmlformats.org/officeDocument/2006/relationships/image" Target="media/image128.wmf"/><Relationship Id="rId284" Type="http://schemas.openxmlformats.org/officeDocument/2006/relationships/oleObject" Target="embeddings/oleObject140.bin"/><Relationship Id="rId37" Type="http://schemas.openxmlformats.org/officeDocument/2006/relationships/image" Target="media/image16.e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emf"/><Relationship Id="rId144" Type="http://schemas.openxmlformats.org/officeDocument/2006/relationships/image" Target="media/image69.wmf"/><Relationship Id="rId90" Type="http://schemas.openxmlformats.org/officeDocument/2006/relationships/oleObject" Target="embeddings/oleObject42.bin"/><Relationship Id="rId165" Type="http://schemas.openxmlformats.org/officeDocument/2006/relationships/image" Target="media/image79.wmf"/><Relationship Id="rId186" Type="http://schemas.openxmlformats.org/officeDocument/2006/relationships/oleObject" Target="embeddings/oleObject91.bin"/><Relationship Id="rId211" Type="http://schemas.openxmlformats.org/officeDocument/2006/relationships/image" Target="media/image102.emf"/><Relationship Id="rId232" Type="http://schemas.openxmlformats.org/officeDocument/2006/relationships/oleObject" Target="embeddings/oleObject114.bin"/><Relationship Id="rId253" Type="http://schemas.openxmlformats.org/officeDocument/2006/relationships/image" Target="media/image123.wmf"/><Relationship Id="rId274" Type="http://schemas.openxmlformats.org/officeDocument/2006/relationships/oleObject" Target="embeddings/oleObject135.bin"/><Relationship Id="rId295" Type="http://schemas.openxmlformats.org/officeDocument/2006/relationships/image" Target="media/image144.wmf"/><Relationship Id="rId27" Type="http://schemas.openxmlformats.org/officeDocument/2006/relationships/image" Target="media/image11.e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4.emf"/><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5.wmf"/><Relationship Id="rId201" Type="http://schemas.openxmlformats.org/officeDocument/2006/relationships/image" Target="media/image97.emf"/><Relationship Id="rId222" Type="http://schemas.openxmlformats.org/officeDocument/2006/relationships/oleObject" Target="embeddings/oleObject109.bin"/><Relationship Id="rId243" Type="http://schemas.openxmlformats.org/officeDocument/2006/relationships/image" Target="media/image118.emf"/><Relationship Id="rId264" Type="http://schemas.openxmlformats.org/officeDocument/2006/relationships/oleObject" Target="embeddings/oleObject130.bin"/><Relationship Id="rId285" Type="http://schemas.openxmlformats.org/officeDocument/2006/relationships/image" Target="media/image139.wmf"/><Relationship Id="rId17" Type="http://schemas.openxmlformats.org/officeDocument/2006/relationships/image" Target="media/image6.e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e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3.emf"/><Relationship Id="rId145" Type="http://schemas.openxmlformats.org/officeDocument/2006/relationships/oleObject" Target="embeddings/oleObject70.bin"/><Relationship Id="rId166" Type="http://schemas.openxmlformats.org/officeDocument/2006/relationships/oleObject" Target="embeddings/oleObject81.bin"/><Relationship Id="rId187" Type="http://schemas.openxmlformats.org/officeDocument/2006/relationships/image" Target="media/image90.e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image" Target="media/image113.emf"/><Relationship Id="rId254" Type="http://schemas.openxmlformats.org/officeDocument/2006/relationships/oleObject" Target="embeddings/oleObject125.bin"/><Relationship Id="rId28" Type="http://schemas.openxmlformats.org/officeDocument/2006/relationships/oleObject" Target="embeddings/oleObject11.bin"/><Relationship Id="rId49" Type="http://schemas.openxmlformats.org/officeDocument/2006/relationships/image" Target="media/image22.emf"/><Relationship Id="rId114" Type="http://schemas.openxmlformats.org/officeDocument/2006/relationships/oleObject" Target="embeddings/oleObject54.bin"/><Relationship Id="rId275" Type="http://schemas.openxmlformats.org/officeDocument/2006/relationships/image" Target="media/image134.emf"/><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oleObject" Target="embeddings/oleObject27.bin"/><Relationship Id="rId81" Type="http://schemas.openxmlformats.org/officeDocument/2006/relationships/image" Target="media/image38.emf"/><Relationship Id="rId135"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image" Target="media/image85.emf"/><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image" Target="media/image108.emf"/><Relationship Id="rId244" Type="http://schemas.openxmlformats.org/officeDocument/2006/relationships/oleObject" Target="embeddings/oleObject120.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9.emf"/><Relationship Id="rId286" Type="http://schemas.openxmlformats.org/officeDocument/2006/relationships/oleObject" Target="embeddings/oleObject141.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image" Target="media/image70.emf"/><Relationship Id="rId167" Type="http://schemas.openxmlformats.org/officeDocument/2006/relationships/image" Target="media/image80.emf"/><Relationship Id="rId188" Type="http://schemas.openxmlformats.org/officeDocument/2006/relationships/oleObject" Target="embeddings/oleObject92.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image" Target="media/image103.emf"/><Relationship Id="rId234" Type="http://schemas.openxmlformats.org/officeDocument/2006/relationships/oleObject" Target="embeddings/oleObject1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4900</Words>
  <Characters>27934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1</vt:lpstr>
    </vt:vector>
  </TitlesOfParts>
  <Company>The Nahl, Inc.</Company>
  <LinksUpToDate>false</LinksUpToDate>
  <CharactersWithSpaces>32769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Benny Baskoro Jatisari</dc:creator>
  <cp:keywords/>
  <dc:description/>
  <cp:lastModifiedBy>Adi Saputra</cp:lastModifiedBy>
  <cp:revision>2</cp:revision>
  <cp:lastPrinted>2006-12-27T05:03:00Z</cp:lastPrinted>
  <dcterms:created xsi:type="dcterms:W3CDTF">2010-01-10T06:29:00Z</dcterms:created>
  <dcterms:modified xsi:type="dcterms:W3CDTF">2010-01-10T06:29:00Z</dcterms:modified>
</cp:coreProperties>
</file>