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241" w:rsidRPr="001673C6" w:rsidRDefault="00047241" w:rsidP="001673C6">
      <w:pPr>
        <w:pStyle w:val="ListParagraph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73C6">
        <w:rPr>
          <w:rFonts w:ascii="Times New Roman" w:hAnsi="Times New Roman" w:cs="Times New Roman"/>
          <w:b/>
          <w:sz w:val="24"/>
          <w:szCs w:val="24"/>
        </w:rPr>
        <w:t>Identitas</w:t>
      </w:r>
      <w:proofErr w:type="spellEnd"/>
      <w:r w:rsidRPr="001673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73C6">
        <w:rPr>
          <w:rFonts w:ascii="Times New Roman" w:hAnsi="Times New Roman" w:cs="Times New Roman"/>
          <w:b/>
          <w:sz w:val="24"/>
          <w:szCs w:val="24"/>
        </w:rPr>
        <w:t>Jurnal</w:t>
      </w:r>
      <w:proofErr w:type="spellEnd"/>
      <w:r w:rsidRPr="001673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7241" w:rsidRPr="001673C6" w:rsidRDefault="00047241" w:rsidP="001673C6">
      <w:pPr>
        <w:pStyle w:val="ListParagraph"/>
        <w:tabs>
          <w:tab w:val="left" w:pos="2552"/>
          <w:tab w:val="left" w:pos="2694"/>
        </w:tabs>
        <w:spacing w:after="0" w:line="240" w:lineRule="auto"/>
        <w:ind w:left="2694" w:hanging="226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673C6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1673C6">
        <w:rPr>
          <w:rFonts w:ascii="Times New Roman" w:hAnsi="Times New Roman" w:cs="Times New Roman"/>
          <w:sz w:val="24"/>
          <w:szCs w:val="24"/>
        </w:rPr>
        <w:tab/>
        <w:t>:</w:t>
      </w:r>
      <w:r w:rsidRPr="001673C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673C6">
        <w:rPr>
          <w:rFonts w:ascii="Times New Roman" w:hAnsi="Times New Roman" w:cs="Times New Roman"/>
          <w:sz w:val="24"/>
          <w:szCs w:val="24"/>
        </w:rPr>
        <w:t>Reformasi</w:t>
      </w:r>
      <w:proofErr w:type="spellEnd"/>
      <w:r w:rsidRPr="001673C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Pendidikan Di Indonesia Dalam </w:t>
      </w:r>
      <w:proofErr w:type="gramStart"/>
      <w:r w:rsidRPr="001673C6">
        <w:rPr>
          <w:rFonts w:ascii="Times New Roman" w:eastAsia="Times New Roman" w:hAnsi="Times New Roman" w:cs="Times New Roman"/>
          <w:sz w:val="24"/>
          <w:szCs w:val="24"/>
        </w:rPr>
        <w:t xml:space="preserve">Abad  </w:t>
      </w:r>
      <w:proofErr w:type="spellStart"/>
      <w:r w:rsidRPr="001673C6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proofErr w:type="gramEnd"/>
      <w:r w:rsidRPr="00167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3C6"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 w:rsidRPr="00167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3C6">
        <w:rPr>
          <w:rFonts w:ascii="Times New Roman" w:eastAsia="Times New Roman" w:hAnsi="Times New Roman" w:cs="Times New Roman"/>
          <w:sz w:val="24"/>
          <w:szCs w:val="24"/>
        </w:rPr>
        <w:t>Puluh</w:t>
      </w:r>
      <w:proofErr w:type="spellEnd"/>
      <w:r w:rsidRPr="00167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3C6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</w:p>
    <w:p w:rsidR="00047241" w:rsidRPr="001673C6" w:rsidRDefault="00047241" w:rsidP="001673C6">
      <w:pPr>
        <w:pStyle w:val="ListParagraph"/>
        <w:tabs>
          <w:tab w:val="left" w:pos="2552"/>
          <w:tab w:val="left" w:pos="2694"/>
        </w:tabs>
        <w:spacing w:after="0" w:line="240" w:lineRule="auto"/>
        <w:ind w:left="2694" w:hanging="22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73C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673C6">
        <w:rPr>
          <w:rFonts w:ascii="Times New Roman" w:hAnsi="Times New Roman" w:cs="Times New Roman"/>
          <w:sz w:val="24"/>
          <w:szCs w:val="24"/>
        </w:rPr>
        <w:tab/>
        <w:t>:</w:t>
      </w:r>
      <w:r w:rsidRPr="001673C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673C6">
        <w:rPr>
          <w:rFonts w:ascii="Times New Roman" w:hAnsi="Times New Roman" w:cs="Times New Roman"/>
          <w:sz w:val="24"/>
          <w:szCs w:val="24"/>
        </w:rPr>
        <w:t>Raihani</w:t>
      </w:r>
      <w:proofErr w:type="spellEnd"/>
    </w:p>
    <w:p w:rsidR="00047241" w:rsidRPr="001673C6" w:rsidRDefault="00047241" w:rsidP="001673C6">
      <w:pPr>
        <w:pStyle w:val="ListParagraph"/>
        <w:tabs>
          <w:tab w:val="left" w:pos="2552"/>
          <w:tab w:val="left" w:pos="2694"/>
        </w:tabs>
        <w:spacing w:after="0" w:line="240" w:lineRule="auto"/>
        <w:ind w:left="2694" w:hanging="22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73C6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1673C6">
        <w:rPr>
          <w:rFonts w:ascii="Times New Roman" w:hAnsi="Times New Roman" w:cs="Times New Roman"/>
          <w:sz w:val="24"/>
          <w:szCs w:val="24"/>
        </w:rPr>
        <w:tab/>
        <w:t>:</w:t>
      </w:r>
      <w:r w:rsidRPr="001673C6">
        <w:rPr>
          <w:rFonts w:ascii="Times New Roman" w:hAnsi="Times New Roman" w:cs="Times New Roman"/>
          <w:sz w:val="24"/>
          <w:szCs w:val="24"/>
        </w:rPr>
        <w:tab/>
        <w:t>University of Melbourne Australia, 20</w:t>
      </w:r>
      <w:r w:rsidR="003D706A" w:rsidRPr="001673C6">
        <w:rPr>
          <w:rFonts w:ascii="Times New Roman" w:hAnsi="Times New Roman" w:cs="Times New Roman"/>
          <w:sz w:val="24"/>
          <w:szCs w:val="24"/>
        </w:rPr>
        <w:t>1</w:t>
      </w:r>
      <w:r w:rsidRPr="001673C6">
        <w:rPr>
          <w:rFonts w:ascii="Times New Roman" w:hAnsi="Times New Roman" w:cs="Times New Roman"/>
          <w:sz w:val="24"/>
          <w:szCs w:val="24"/>
        </w:rPr>
        <w:t>0</w:t>
      </w:r>
    </w:p>
    <w:p w:rsidR="00047241" w:rsidRPr="001673C6" w:rsidRDefault="00047241" w:rsidP="001673C6">
      <w:pPr>
        <w:pStyle w:val="ListParagraph"/>
        <w:tabs>
          <w:tab w:val="left" w:pos="2552"/>
          <w:tab w:val="left" w:pos="2694"/>
        </w:tabs>
        <w:spacing w:after="0" w:line="240" w:lineRule="auto"/>
        <w:ind w:left="2694" w:hanging="2269"/>
        <w:jc w:val="both"/>
        <w:rPr>
          <w:rFonts w:ascii="Times New Roman" w:hAnsi="Times New Roman" w:cs="Times New Roman"/>
          <w:sz w:val="24"/>
          <w:szCs w:val="24"/>
        </w:rPr>
      </w:pPr>
    </w:p>
    <w:p w:rsidR="00047241" w:rsidRPr="001673C6" w:rsidRDefault="00047241" w:rsidP="001673C6">
      <w:pPr>
        <w:pStyle w:val="ListParagraph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73C6">
        <w:rPr>
          <w:rFonts w:ascii="Times New Roman" w:hAnsi="Times New Roman" w:cs="Times New Roman"/>
          <w:b/>
          <w:sz w:val="24"/>
          <w:szCs w:val="24"/>
        </w:rPr>
        <w:t>Ringkasan</w:t>
      </w:r>
      <w:proofErr w:type="spellEnd"/>
      <w:r w:rsidRPr="001673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73C6">
        <w:rPr>
          <w:rFonts w:ascii="Times New Roman" w:hAnsi="Times New Roman" w:cs="Times New Roman"/>
          <w:b/>
          <w:sz w:val="24"/>
          <w:szCs w:val="24"/>
          <w:lang w:val="id-ID"/>
        </w:rPr>
        <w:t>Isi</w:t>
      </w:r>
    </w:p>
    <w:p w:rsidR="009503D3" w:rsidRDefault="003D706A" w:rsidP="009503D3">
      <w:pPr>
        <w:spacing w:after="0" w:line="240" w:lineRule="auto"/>
        <w:ind w:left="426" w:firstLine="85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Kebijakan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desentralisasi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dalam pemerintahan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negara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telah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dipengaruhi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manajemen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pendidikan dan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kurikulum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1673C6" w:rsidRPr="00167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503D3">
        <w:rPr>
          <w:rStyle w:val="hps"/>
          <w:rFonts w:ascii="Times New Roman" w:hAnsi="Times New Roman" w:cs="Times New Roman"/>
          <w:sz w:val="24"/>
          <w:szCs w:val="24"/>
        </w:rPr>
        <w:t>Sehingga</w:t>
      </w:r>
      <w:proofErr w:type="spellEnd"/>
      <w:r w:rsidR="009503D3"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1673C6"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pada tahun 1999</w:t>
      </w:r>
      <w:r w:rsidR="001673C6"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="009503D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9503D3">
        <w:rPr>
          <w:rFonts w:ascii="Times New Roman" w:hAnsi="Times New Roman" w:cs="Times New Roman"/>
          <w:sz w:val="24"/>
          <w:szCs w:val="24"/>
        </w:rPr>
        <w:t xml:space="preserve"> </w:t>
      </w:r>
      <w:r w:rsidR="001673C6"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Manajemen</w:t>
      </w:r>
      <w:r w:rsidR="001673C6"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73C6"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Berbasis</w:t>
      </w:r>
      <w:r w:rsidR="001673C6"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73C6"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Sekolah</w:t>
      </w:r>
      <w:r w:rsidR="001673C6"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73C6"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(</w:t>
      </w:r>
      <w:r w:rsidR="001673C6"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SBM) </w:t>
      </w:r>
      <w:r w:rsidR="001673C6"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diperkenalkan</w:t>
      </w:r>
      <w:r w:rsidR="001673C6"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73C6"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untuk mengurangi</w:t>
      </w:r>
      <w:r w:rsidR="001673C6"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73C6"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dominasi</w:t>
      </w:r>
      <w:r w:rsidR="001673C6"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73C6"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parah dari</w:t>
      </w:r>
      <w:r w:rsidR="001673C6"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73C6"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pusat (</w:t>
      </w:r>
      <w:r w:rsidR="001673C6"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Jakarta) </w:t>
      </w:r>
      <w:r w:rsidR="001673C6"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otoritas atas</w:t>
      </w:r>
      <w:r w:rsidR="001673C6"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73C6"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hampir setiap aspek</w:t>
      </w:r>
      <w:r w:rsidR="001673C6"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73C6"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sekolah</w:t>
      </w:r>
      <w:r w:rsidR="001673C6" w:rsidRPr="001673C6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="001673C6"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73C6"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Otoritas</w:t>
      </w:r>
      <w:r w:rsidR="001673C6"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73C6"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pendidikan</w:t>
      </w:r>
      <w:r w:rsidR="001673C6"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73C6"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pusat</w:t>
      </w:r>
      <w:r w:rsidR="001673C6"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73C6"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ditentukan</w:t>
      </w:r>
      <w:r w:rsidR="001673C6"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73C6"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hampir setiap aspek</w:t>
      </w:r>
      <w:r w:rsidR="001673C6"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73C6"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dari</w:t>
      </w:r>
      <w:r w:rsidR="001673C6"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73C6"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sekolah</w:t>
      </w:r>
      <w:r w:rsidR="001673C6"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1673C6"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sementara pemerintah</w:t>
      </w:r>
      <w:r w:rsidR="001673C6"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73C6"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bawahan</w:t>
      </w:r>
      <w:r w:rsidR="001673C6"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73C6"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(</w:t>
      </w:r>
      <w:r w:rsidR="001673C6"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kantor </w:t>
      </w:r>
      <w:r w:rsidR="001673C6"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di tingkat</w:t>
      </w:r>
      <w:r w:rsidR="001673C6"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73C6"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provinsi dan kabupaten</w:t>
      </w:r>
      <w:r w:rsidR="001673C6"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) </w:t>
      </w:r>
      <w:r w:rsidR="001673C6"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hanya harus</w:t>
      </w:r>
      <w:r w:rsidR="001673C6"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73C6"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menerapkan kebijakan</w:t>
      </w:r>
      <w:r w:rsidR="001673C6" w:rsidRPr="001673C6">
        <w:rPr>
          <w:rStyle w:val="hps"/>
          <w:rFonts w:ascii="Times New Roman" w:hAnsi="Times New Roman" w:cs="Times New Roman"/>
          <w:sz w:val="24"/>
          <w:szCs w:val="24"/>
        </w:rPr>
        <w:t>.</w:t>
      </w:r>
      <w:r w:rsidR="001673C6"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. </w:t>
      </w:r>
      <w:r w:rsidR="001673C6"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Maskapai</w:t>
      </w:r>
      <w:r w:rsidR="001673C6"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73C6"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pengaturan</w:t>
      </w:r>
      <w:r w:rsidR="001673C6"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73C6"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tidak efektif</w:t>
      </w:r>
      <w:r w:rsidR="001673C6"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73C6"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mengakibatkan</w:t>
      </w:r>
      <w:r w:rsidR="001673C6"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73C6"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beberapa kendala</w:t>
      </w:r>
      <w:r w:rsidR="001673C6"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503D3">
        <w:rPr>
          <w:rStyle w:val="hps"/>
          <w:rFonts w:ascii="Times New Roman" w:hAnsi="Times New Roman" w:cs="Times New Roman"/>
          <w:sz w:val="24"/>
          <w:szCs w:val="24"/>
        </w:rPr>
        <w:t>:</w:t>
      </w:r>
      <w:r w:rsidR="009503D3">
        <w:rPr>
          <w:rFonts w:ascii="Times New Roman" w:hAnsi="Times New Roman" w:cs="Times New Roman"/>
          <w:sz w:val="24"/>
          <w:szCs w:val="24"/>
        </w:rPr>
        <w:t xml:space="preserve"> </w:t>
      </w:r>
      <w:r w:rsidR="001673C6" w:rsidRPr="009503D3">
        <w:rPr>
          <w:rStyle w:val="hps"/>
          <w:rFonts w:ascii="Times New Roman" w:hAnsi="Times New Roman" w:cs="Times New Roman"/>
          <w:sz w:val="24"/>
          <w:szCs w:val="24"/>
          <w:lang w:val="id-ID"/>
        </w:rPr>
        <w:t>pembagian tanggung jawab</w:t>
      </w:r>
      <w:r w:rsidR="001673C6" w:rsidRPr="009503D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73C6" w:rsidRPr="009503D3">
        <w:rPr>
          <w:rStyle w:val="hps"/>
          <w:rFonts w:ascii="Times New Roman" w:hAnsi="Times New Roman" w:cs="Times New Roman"/>
          <w:sz w:val="24"/>
          <w:szCs w:val="24"/>
          <w:lang w:val="id-ID"/>
        </w:rPr>
        <w:t>untuk pengiriman</w:t>
      </w:r>
      <w:r w:rsidR="001673C6" w:rsidRPr="009503D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73C6" w:rsidRPr="009503D3">
        <w:rPr>
          <w:rStyle w:val="hps"/>
          <w:rFonts w:ascii="Times New Roman" w:hAnsi="Times New Roman" w:cs="Times New Roman"/>
          <w:sz w:val="24"/>
          <w:szCs w:val="24"/>
          <w:lang w:val="id-ID"/>
        </w:rPr>
        <w:t>pendidikan dasar</w:t>
      </w:r>
      <w:r w:rsidR="001673C6" w:rsidRPr="009503D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73C6" w:rsidRPr="009503D3">
        <w:rPr>
          <w:rStyle w:val="hps"/>
          <w:rFonts w:ascii="Times New Roman" w:hAnsi="Times New Roman" w:cs="Times New Roman"/>
          <w:sz w:val="24"/>
          <w:szCs w:val="24"/>
          <w:lang w:val="id-ID"/>
        </w:rPr>
        <w:t>di antara</w:t>
      </w:r>
      <w:r w:rsidR="001673C6" w:rsidRPr="009503D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73C6" w:rsidRPr="009503D3">
        <w:rPr>
          <w:rStyle w:val="hps"/>
          <w:rFonts w:ascii="Times New Roman" w:hAnsi="Times New Roman" w:cs="Times New Roman"/>
          <w:sz w:val="24"/>
          <w:szCs w:val="24"/>
          <w:lang w:val="id-ID"/>
        </w:rPr>
        <w:t>berbagai instansi mengakibatkan</w:t>
      </w:r>
      <w:r w:rsidR="001673C6" w:rsidRPr="009503D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73C6" w:rsidRPr="009503D3">
        <w:rPr>
          <w:rStyle w:val="hps"/>
          <w:rFonts w:ascii="Times New Roman" w:hAnsi="Times New Roman" w:cs="Times New Roman"/>
          <w:sz w:val="24"/>
          <w:szCs w:val="24"/>
          <w:lang w:val="id-ID"/>
        </w:rPr>
        <w:t>kurangnya</w:t>
      </w:r>
      <w:r w:rsidR="001673C6" w:rsidRPr="009503D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73C6" w:rsidRPr="009503D3">
        <w:rPr>
          <w:rStyle w:val="hps"/>
          <w:rFonts w:ascii="Times New Roman" w:hAnsi="Times New Roman" w:cs="Times New Roman"/>
          <w:sz w:val="24"/>
          <w:szCs w:val="24"/>
          <w:lang w:val="id-ID"/>
        </w:rPr>
        <w:t>akuntabilitas</w:t>
      </w:r>
      <w:r w:rsidR="001673C6" w:rsidRPr="009503D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73C6" w:rsidRPr="009503D3">
        <w:rPr>
          <w:rStyle w:val="hps"/>
          <w:rFonts w:ascii="Times New Roman" w:hAnsi="Times New Roman" w:cs="Times New Roman"/>
          <w:sz w:val="24"/>
          <w:szCs w:val="24"/>
          <w:lang w:val="id-ID"/>
        </w:rPr>
        <w:t>untuk hasil</w:t>
      </w:r>
      <w:r w:rsidR="001673C6" w:rsidRPr="009503D3">
        <w:rPr>
          <w:rFonts w:ascii="Times New Roman" w:hAnsi="Times New Roman" w:cs="Times New Roman"/>
          <w:sz w:val="24"/>
          <w:szCs w:val="24"/>
          <w:lang w:val="id-ID"/>
        </w:rPr>
        <w:t xml:space="preserve">; </w:t>
      </w:r>
      <w:r w:rsidR="001673C6" w:rsidRPr="009503D3">
        <w:rPr>
          <w:rStyle w:val="hps"/>
          <w:rFonts w:ascii="Times New Roman" w:hAnsi="Times New Roman" w:cs="Times New Roman"/>
          <w:sz w:val="24"/>
          <w:szCs w:val="24"/>
          <w:lang w:val="id-ID"/>
        </w:rPr>
        <w:t>manajemen</w:t>
      </w:r>
      <w:r w:rsidR="001673C6" w:rsidRPr="009503D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73C6" w:rsidRPr="009503D3">
        <w:rPr>
          <w:rStyle w:val="hps"/>
          <w:rFonts w:ascii="Times New Roman" w:hAnsi="Times New Roman" w:cs="Times New Roman"/>
          <w:sz w:val="24"/>
          <w:szCs w:val="24"/>
          <w:lang w:val="id-ID"/>
        </w:rPr>
        <w:t>terlalu</w:t>
      </w:r>
      <w:r w:rsidR="001673C6" w:rsidRPr="009503D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73C6" w:rsidRPr="009503D3">
        <w:rPr>
          <w:rStyle w:val="hps"/>
          <w:rFonts w:ascii="Times New Roman" w:hAnsi="Times New Roman" w:cs="Times New Roman"/>
          <w:sz w:val="24"/>
          <w:szCs w:val="24"/>
          <w:lang w:val="id-ID"/>
        </w:rPr>
        <w:t>terpusat</w:t>
      </w:r>
      <w:r w:rsidR="001673C6" w:rsidRPr="009503D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73C6" w:rsidRPr="009503D3">
        <w:rPr>
          <w:rStyle w:val="hps"/>
          <w:rFonts w:ascii="Times New Roman" w:hAnsi="Times New Roman" w:cs="Times New Roman"/>
          <w:sz w:val="24"/>
          <w:szCs w:val="24"/>
          <w:lang w:val="id-ID"/>
        </w:rPr>
        <w:t>di tingkat</w:t>
      </w:r>
      <w:r w:rsidR="001673C6" w:rsidRPr="009503D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503D3">
        <w:rPr>
          <w:rStyle w:val="hps"/>
          <w:rFonts w:ascii="Times New Roman" w:hAnsi="Times New Roman" w:cs="Times New Roman"/>
          <w:sz w:val="24"/>
          <w:szCs w:val="24"/>
        </w:rPr>
        <w:t xml:space="preserve">, </w:t>
      </w:r>
      <w:r w:rsidR="001673C6" w:rsidRPr="009503D3">
        <w:rPr>
          <w:rStyle w:val="hps"/>
          <w:rFonts w:ascii="Times New Roman" w:hAnsi="Times New Roman" w:cs="Times New Roman"/>
          <w:sz w:val="24"/>
          <w:szCs w:val="24"/>
          <w:lang w:val="id-ID"/>
        </w:rPr>
        <w:t>sedikit</w:t>
      </w:r>
      <w:r w:rsidR="001673C6" w:rsidRPr="009503D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73C6" w:rsidRPr="009503D3">
        <w:rPr>
          <w:rStyle w:val="hps"/>
          <w:rFonts w:ascii="Times New Roman" w:hAnsi="Times New Roman" w:cs="Times New Roman"/>
          <w:sz w:val="24"/>
          <w:szCs w:val="24"/>
          <w:lang w:val="id-ID"/>
        </w:rPr>
        <w:t>otonomi</w:t>
      </w:r>
      <w:r w:rsidR="001673C6" w:rsidRPr="009503D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73C6" w:rsidRPr="009503D3">
        <w:rPr>
          <w:rStyle w:val="hps"/>
          <w:rFonts w:ascii="Times New Roman" w:hAnsi="Times New Roman" w:cs="Times New Roman"/>
          <w:sz w:val="24"/>
          <w:szCs w:val="24"/>
          <w:lang w:val="id-ID"/>
        </w:rPr>
        <w:t>untuk kepala sekolah menyebabkan</w:t>
      </w:r>
      <w:r w:rsidR="001673C6" w:rsidRPr="009503D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73C6" w:rsidRPr="009503D3">
        <w:rPr>
          <w:rStyle w:val="hps"/>
          <w:rFonts w:ascii="Times New Roman" w:hAnsi="Times New Roman" w:cs="Times New Roman"/>
          <w:sz w:val="24"/>
          <w:szCs w:val="24"/>
          <w:lang w:val="id-ID"/>
        </w:rPr>
        <w:t>manajemen sekolah</w:t>
      </w:r>
      <w:r w:rsidR="001673C6" w:rsidRPr="009503D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73C6" w:rsidRPr="009503D3">
        <w:rPr>
          <w:rStyle w:val="hps"/>
          <w:rFonts w:ascii="Times New Roman" w:hAnsi="Times New Roman" w:cs="Times New Roman"/>
          <w:sz w:val="24"/>
          <w:szCs w:val="24"/>
          <w:lang w:val="id-ID"/>
        </w:rPr>
        <w:t>tidak efektif</w:t>
      </w:r>
      <w:r w:rsidR="001673C6" w:rsidRPr="009503D3">
        <w:rPr>
          <w:rFonts w:ascii="Times New Roman" w:hAnsi="Times New Roman" w:cs="Times New Roman"/>
          <w:sz w:val="24"/>
          <w:szCs w:val="24"/>
          <w:lang w:val="id-ID"/>
        </w:rPr>
        <w:t>;</w:t>
      </w:r>
      <w:r w:rsidR="009503D3">
        <w:rPr>
          <w:rFonts w:ascii="Times New Roman" w:hAnsi="Times New Roman" w:cs="Times New Roman"/>
          <w:sz w:val="24"/>
          <w:szCs w:val="24"/>
        </w:rPr>
        <w:t xml:space="preserve"> </w:t>
      </w:r>
      <w:r w:rsidR="001673C6" w:rsidRPr="009503D3">
        <w:rPr>
          <w:rStyle w:val="hps"/>
          <w:rFonts w:ascii="Times New Roman" w:hAnsi="Times New Roman" w:cs="Times New Roman"/>
          <w:sz w:val="24"/>
          <w:szCs w:val="24"/>
          <w:lang w:val="id-ID"/>
        </w:rPr>
        <w:t>proses</w:t>
      </w:r>
      <w:r w:rsidR="001673C6" w:rsidRPr="009503D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73C6" w:rsidRPr="009503D3">
        <w:rPr>
          <w:rStyle w:val="hps"/>
          <w:rFonts w:ascii="Times New Roman" w:hAnsi="Times New Roman" w:cs="Times New Roman"/>
          <w:sz w:val="24"/>
          <w:szCs w:val="24"/>
          <w:lang w:val="id-ID"/>
        </w:rPr>
        <w:t>anggaran</w:t>
      </w:r>
      <w:r w:rsidR="001673C6" w:rsidRPr="009503D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73C6" w:rsidRPr="009503D3">
        <w:rPr>
          <w:rStyle w:val="hps"/>
          <w:rFonts w:ascii="Times New Roman" w:hAnsi="Times New Roman" w:cs="Times New Roman"/>
          <w:sz w:val="24"/>
          <w:szCs w:val="24"/>
          <w:lang w:val="id-ID"/>
        </w:rPr>
        <w:t>kaku</w:t>
      </w:r>
      <w:r w:rsidR="001673C6" w:rsidRPr="009503D3">
        <w:rPr>
          <w:rFonts w:ascii="Times New Roman" w:hAnsi="Times New Roman" w:cs="Times New Roman"/>
          <w:sz w:val="24"/>
          <w:szCs w:val="24"/>
          <w:lang w:val="id-ID"/>
        </w:rPr>
        <w:t xml:space="preserve">; </w:t>
      </w:r>
      <w:r w:rsidR="001673C6" w:rsidRPr="009503D3">
        <w:rPr>
          <w:rStyle w:val="hps"/>
          <w:rFonts w:ascii="Times New Roman" w:hAnsi="Times New Roman" w:cs="Times New Roman"/>
          <w:sz w:val="24"/>
          <w:szCs w:val="24"/>
          <w:lang w:val="id-ID"/>
        </w:rPr>
        <w:t>dan</w:t>
      </w:r>
      <w:r w:rsidR="001673C6" w:rsidRPr="009503D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73C6" w:rsidRPr="009503D3">
        <w:rPr>
          <w:rStyle w:val="hps"/>
          <w:rFonts w:ascii="Times New Roman" w:hAnsi="Times New Roman" w:cs="Times New Roman"/>
          <w:sz w:val="24"/>
          <w:szCs w:val="24"/>
          <w:lang w:val="id-ID"/>
        </w:rPr>
        <w:t>struktur</w:t>
      </w:r>
      <w:r w:rsidR="001673C6" w:rsidRPr="009503D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73C6" w:rsidRPr="009503D3">
        <w:rPr>
          <w:rStyle w:val="hps"/>
          <w:rFonts w:ascii="Times New Roman" w:hAnsi="Times New Roman" w:cs="Times New Roman"/>
          <w:sz w:val="24"/>
          <w:szCs w:val="24"/>
          <w:lang w:val="id-ID"/>
        </w:rPr>
        <w:t>kepegawaian</w:t>
      </w:r>
      <w:r w:rsidR="001673C6" w:rsidRPr="009503D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73C6" w:rsidRPr="009503D3">
        <w:rPr>
          <w:rStyle w:val="hps"/>
          <w:rFonts w:ascii="Times New Roman" w:hAnsi="Times New Roman" w:cs="Times New Roman"/>
          <w:sz w:val="24"/>
          <w:szCs w:val="24"/>
          <w:lang w:val="id-ID"/>
        </w:rPr>
        <w:t>insentif</w:t>
      </w:r>
      <w:r w:rsidR="001673C6" w:rsidRPr="009503D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73C6" w:rsidRPr="009503D3">
        <w:rPr>
          <w:rStyle w:val="hps"/>
          <w:rFonts w:ascii="Times New Roman" w:hAnsi="Times New Roman" w:cs="Times New Roman"/>
          <w:sz w:val="24"/>
          <w:szCs w:val="24"/>
          <w:lang w:val="id-ID"/>
        </w:rPr>
        <w:t>yang tidak</w:t>
      </w:r>
      <w:r w:rsidR="001673C6" w:rsidRPr="009503D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73C6" w:rsidRPr="009503D3">
        <w:rPr>
          <w:rStyle w:val="hps"/>
          <w:rFonts w:ascii="Times New Roman" w:hAnsi="Times New Roman" w:cs="Times New Roman"/>
          <w:sz w:val="24"/>
          <w:szCs w:val="24"/>
          <w:lang w:val="id-ID"/>
        </w:rPr>
        <w:t>menghargai</w:t>
      </w:r>
      <w:r w:rsidR="001673C6" w:rsidRPr="009503D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73C6" w:rsidRPr="009503D3">
        <w:rPr>
          <w:rStyle w:val="hps"/>
          <w:rFonts w:ascii="Times New Roman" w:hAnsi="Times New Roman" w:cs="Times New Roman"/>
          <w:sz w:val="24"/>
          <w:szCs w:val="24"/>
          <w:lang w:val="id-ID"/>
        </w:rPr>
        <w:t>praktek pengajaran</w:t>
      </w:r>
      <w:r w:rsidR="001673C6" w:rsidRPr="009503D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73C6" w:rsidRPr="009503D3">
        <w:rPr>
          <w:rStyle w:val="hps"/>
          <w:rFonts w:ascii="Times New Roman" w:hAnsi="Times New Roman" w:cs="Times New Roman"/>
          <w:sz w:val="24"/>
          <w:szCs w:val="24"/>
          <w:lang w:val="id-ID"/>
        </w:rPr>
        <w:t>yang baik</w:t>
      </w:r>
      <w:r w:rsidR="001673C6" w:rsidRPr="009503D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73C6" w:rsidRPr="009503D3">
        <w:rPr>
          <w:rStyle w:val="hps"/>
          <w:rFonts w:ascii="Times New Roman" w:hAnsi="Times New Roman" w:cs="Times New Roman"/>
          <w:sz w:val="24"/>
          <w:szCs w:val="24"/>
          <w:lang w:val="id-ID"/>
        </w:rPr>
        <w:t>dan</w:t>
      </w:r>
      <w:r w:rsidR="001673C6" w:rsidRPr="009503D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73C6" w:rsidRPr="009503D3">
        <w:rPr>
          <w:rStyle w:val="hps"/>
          <w:rFonts w:ascii="Times New Roman" w:hAnsi="Times New Roman" w:cs="Times New Roman"/>
          <w:sz w:val="24"/>
          <w:szCs w:val="24"/>
          <w:lang w:val="id-ID"/>
        </w:rPr>
        <w:t>menyebabkan</w:t>
      </w:r>
      <w:r w:rsidR="001673C6" w:rsidRPr="009503D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73C6" w:rsidRPr="009503D3">
        <w:rPr>
          <w:rStyle w:val="hps"/>
          <w:rFonts w:ascii="Times New Roman" w:hAnsi="Times New Roman" w:cs="Times New Roman"/>
          <w:sz w:val="24"/>
          <w:szCs w:val="24"/>
          <w:lang w:val="id-ID"/>
        </w:rPr>
        <w:t>alokasi</w:t>
      </w:r>
      <w:r w:rsidR="001673C6" w:rsidRPr="009503D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73C6" w:rsidRPr="009503D3">
        <w:rPr>
          <w:rStyle w:val="hps"/>
          <w:rFonts w:ascii="Times New Roman" w:hAnsi="Times New Roman" w:cs="Times New Roman"/>
          <w:sz w:val="24"/>
          <w:szCs w:val="24"/>
          <w:lang w:val="id-ID"/>
        </w:rPr>
        <w:t>merata</w:t>
      </w:r>
      <w:r w:rsidR="001673C6" w:rsidRPr="009503D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73C6" w:rsidRPr="009503D3">
        <w:rPr>
          <w:rStyle w:val="hps"/>
          <w:rFonts w:ascii="Times New Roman" w:hAnsi="Times New Roman" w:cs="Times New Roman"/>
          <w:sz w:val="24"/>
          <w:szCs w:val="24"/>
          <w:lang w:val="id-ID"/>
        </w:rPr>
        <w:t>guru di sekolah</w:t>
      </w:r>
      <w:r w:rsidR="009503D3">
        <w:rPr>
          <w:rStyle w:val="hps"/>
          <w:rFonts w:ascii="Times New Roman" w:hAnsi="Times New Roman" w:cs="Times New Roman"/>
          <w:sz w:val="24"/>
          <w:szCs w:val="24"/>
        </w:rPr>
        <w:t>.</w:t>
      </w:r>
    </w:p>
    <w:p w:rsidR="009503D3" w:rsidRDefault="009503D3" w:rsidP="009503D3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Tujuan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73C6"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desentralisasi</w:t>
      </w:r>
      <w:r w:rsidR="001673C6"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73C6"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adalah untuk:</w:t>
      </w:r>
      <w:r w:rsidR="001673C6"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73C6"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Style w:val="hps"/>
          <w:rFonts w:ascii="Times New Roman" w:hAnsi="Times New Roman" w:cs="Times New Roman"/>
          <w:sz w:val="24"/>
          <w:szCs w:val="24"/>
        </w:rPr>
        <w:t>)</w:t>
      </w:r>
      <w:r w:rsidR="001673C6"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73C6"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mengurangi beban</w:t>
      </w:r>
      <w:r w:rsidR="001673C6"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73C6"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pemerintah pusat</w:t>
      </w:r>
      <w:r w:rsidR="001673C6"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73C6"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dan</w:t>
      </w:r>
      <w:r w:rsidR="001673C6"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73C6"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intervensi</w:t>
      </w:r>
      <w:r w:rsidR="001673C6"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73C6"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yang</w:t>
      </w:r>
      <w:r w:rsidR="001673C6"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73C6"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lebih</w:t>
      </w:r>
      <w:r w:rsidR="001673C6"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73C6"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masalah-masalah lokal</w:t>
      </w:r>
      <w:r w:rsidR="001673C6" w:rsidRPr="001673C6">
        <w:rPr>
          <w:rFonts w:ascii="Times New Roman" w:hAnsi="Times New Roman" w:cs="Times New Roman"/>
          <w:sz w:val="24"/>
          <w:szCs w:val="24"/>
          <w:lang w:val="id-ID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73C6"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Style w:val="hps"/>
          <w:rFonts w:ascii="Times New Roman" w:hAnsi="Times New Roman" w:cs="Times New Roman"/>
          <w:sz w:val="24"/>
          <w:szCs w:val="24"/>
        </w:rPr>
        <w:t>)</w:t>
      </w:r>
      <w:r w:rsidR="001673C6"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73C6"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meningkatkan</w:t>
      </w:r>
      <w:r w:rsidR="001673C6"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73C6"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pemahaman masyarakat</w:t>
      </w:r>
      <w:r w:rsidR="001673C6"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73C6"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dan</w:t>
      </w:r>
      <w:r w:rsidR="001673C6"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73C6"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dukungan mereka terhadap</w:t>
      </w:r>
      <w:r w:rsidR="001673C6"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73C6"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pembangunan sosial dan ekonomi</w:t>
      </w:r>
      <w:r w:rsidR="001673C6"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; </w:t>
      </w:r>
      <w:r w:rsidR="001673C6"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Style w:val="hps"/>
          <w:rFonts w:ascii="Times New Roman" w:hAnsi="Times New Roman" w:cs="Times New Roman"/>
          <w:sz w:val="24"/>
          <w:szCs w:val="24"/>
        </w:rPr>
        <w:t>)</w:t>
      </w:r>
      <w:r w:rsidR="001673C6"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73C6"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merencanakan program</w:t>
      </w:r>
      <w:r w:rsidR="001673C6"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73C6"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yang lebih baik</w:t>
      </w:r>
      <w:r w:rsidR="001673C6"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73C6"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dari</w:t>
      </w:r>
      <w:r w:rsidR="001673C6"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73C6"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perbaikan sosial</w:t>
      </w:r>
      <w:r w:rsidR="001673C6"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73C6"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dan</w:t>
      </w:r>
      <w:r w:rsidR="001673C6"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73C6"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ekonomi</w:t>
      </w:r>
      <w:r w:rsidR="001673C6"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73C6"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di tingkat lokal</w:t>
      </w:r>
      <w:r w:rsidR="001673C6"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; </w:t>
      </w:r>
      <w:r w:rsidR="001673C6"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Style w:val="hps"/>
          <w:rFonts w:ascii="Times New Roman" w:hAnsi="Times New Roman" w:cs="Times New Roman"/>
          <w:sz w:val="24"/>
          <w:szCs w:val="24"/>
        </w:rPr>
        <w:t>)</w:t>
      </w:r>
      <w:r w:rsidR="001673C6"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73C6"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kereta</w:t>
      </w:r>
      <w:r w:rsidR="001673C6"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73C6"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orang untuk mengelola</w:t>
      </w:r>
      <w:r w:rsidR="001673C6"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73C6"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urusan mereka sendiri</w:t>
      </w:r>
      <w:r w:rsidR="001673C6"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; </w:t>
      </w:r>
      <w:r w:rsidR="001673C6"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dan</w:t>
      </w:r>
      <w:r w:rsidR="001673C6"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73C6"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5</w:t>
      </w:r>
      <w:r>
        <w:rPr>
          <w:rStyle w:val="hps"/>
          <w:rFonts w:ascii="Times New Roman" w:hAnsi="Times New Roman" w:cs="Times New Roman"/>
          <w:sz w:val="24"/>
          <w:szCs w:val="24"/>
        </w:rPr>
        <w:t>)</w:t>
      </w:r>
      <w:r w:rsidR="001673C6"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73C6"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memperkuat</w:t>
      </w:r>
      <w:r w:rsidR="001673C6"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73C6"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persatuan nasional</w:t>
      </w:r>
      <w:r w:rsidR="001673C6"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</w:p>
    <w:p w:rsidR="001673C6" w:rsidRPr="001673C6" w:rsidRDefault="001673C6" w:rsidP="009503D3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Di bidang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pendidikan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kebijakan desentralisasi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503D3">
        <w:rPr>
          <w:rStyle w:val="hps"/>
          <w:rFonts w:ascii="Times New Roman" w:hAnsi="Times New Roman" w:cs="Times New Roman"/>
          <w:sz w:val="24"/>
          <w:szCs w:val="24"/>
        </w:rPr>
        <w:t>menjadi</w:t>
      </w:r>
      <w:proofErr w:type="spellEnd"/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gerakan global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Hal ini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tidak menyentuh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aspek yang lebih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mendasar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pendidikan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seperti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kurikulum dan pengajaran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dan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Oleh karena itu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beberapa fungsi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yang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telah didesentralisasikan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dengan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yang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masing-masing sekolah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seharusnya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untuk menangani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dalam arti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thatnthey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diberi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proporsi yang lebih besar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dari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tanggung jawab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dan kekuasaan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untuk melakukannya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Fungsi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dikembangkan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meliputi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belajar dan mengajar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proses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perencanaan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program sekolah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dan evaluasi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pengembangan kurikulum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manajemen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staf dan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rekrutmen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sumber daya dan fasilitas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pemeliharaan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pengelolaan keuangan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pelayanan siswa,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kemitraan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sekolah-masyarakat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dan pengembangan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budaya sekola</w:t>
      </w:r>
      <w:r w:rsidR="009503D3">
        <w:rPr>
          <w:rStyle w:val="hps"/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 w:rsidR="009503D3">
        <w:rPr>
          <w:rStyle w:val="hps"/>
          <w:rFonts w:ascii="Times New Roman" w:hAnsi="Times New Roman" w:cs="Times New Roman"/>
          <w:sz w:val="24"/>
          <w:szCs w:val="24"/>
        </w:rPr>
        <w:t>Setelah</w:t>
      </w:r>
      <w:proofErr w:type="spellEnd"/>
      <w:r w:rsidR="009503D3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pelaksanaan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MBS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Otoritas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Pendidikan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Indonesia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memperkenalkan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kurikulum baru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Kurikulum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Berbasis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Kompetensi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(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KBK: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Kurikulum Berbasis Kompetensi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)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pada tahun 2003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Kurikulum ini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mulai diterapkan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pada tahun 2004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Oleh karena itu,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nama</w:t>
      </w:r>
      <w:proofErr w:type="gramEnd"/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resmi untuk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kurikulum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ini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kurikulum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2004 (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kurikulum 2004). </w:t>
      </w:r>
      <w:r w:rsidR="009503D3"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Kurikulum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baru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ini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menempatkan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penekanan pada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kompetensi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standar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bahwa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siswa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untuk mencapai dan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kewenangan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yang lebih besar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bagi para pemangku kepentingan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sekolah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untuk berpartisipasi dalam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pengembangan kurikulum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Kwartolo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(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2002)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menjelaskan bahwa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tujuan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dari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pelaksanaan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Kurikulum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2004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adalah untuk menghasilkan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hasil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siswa dengan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kepribadian yang kuat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dan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kompetensi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yang baik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dan membunuh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agar mereka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akan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mampu mengembangkan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berhasil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kualitas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lebih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baik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seperti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dalam angkatan kerja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atau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lebih tinggi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pendidikan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dan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berinteraksi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dengan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lingkungan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sosial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budaya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dan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alam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br/>
      </w:r>
    </w:p>
    <w:p w:rsidR="001673C6" w:rsidRPr="001673C6" w:rsidRDefault="001673C6" w:rsidP="00167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241" w:rsidRPr="001673C6" w:rsidRDefault="00047241" w:rsidP="001673C6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7241" w:rsidRPr="001673C6" w:rsidRDefault="00047241" w:rsidP="001673C6">
      <w:pPr>
        <w:pStyle w:val="ListParagraph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73C6">
        <w:rPr>
          <w:rFonts w:ascii="Times New Roman" w:hAnsi="Times New Roman" w:cs="Times New Roman"/>
          <w:b/>
          <w:sz w:val="24"/>
          <w:szCs w:val="24"/>
        </w:rPr>
        <w:t>Simpulan</w:t>
      </w:r>
      <w:proofErr w:type="spellEnd"/>
      <w:r w:rsidRPr="001673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03D3" w:rsidRDefault="001673C6" w:rsidP="001673C6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Sistem pendidikan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Indonesia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berada di bawah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perubahan radikal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Perubahan ini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dipicu oleh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situasi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sosial-politik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baru-baru ini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meliputi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setidaknya tiga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aspek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utama pendidikan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Pertama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telah terjadi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redefinisi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tujuan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pendidikan nasional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yang menempatkan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penekanan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tambahan pada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pentingnya mencapai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warga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untuk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hidup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dalam demokrasi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Kedua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pendekatan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manajemen sekolah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telah berubah dari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sentralistik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ke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desentralisasi yang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manajemen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Pergeseran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ini harus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mengkristal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ke dalam pelaksanaan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Manajemen Berbasis Sekolah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(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MBS).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Ketiga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telah terjadi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pergeseran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paradigma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dalam hal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kurikulum sekolah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dengan memperkenalkan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Kurikulum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2004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yang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dikonseptualisasikan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dalam hal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(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a)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menetapkan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lastRenderedPageBreak/>
        <w:t>kompetensi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nasional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standar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bagi siswa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untuk mencapai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(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b)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membuat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hubungan yang jelas antara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lulusan sekolah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dan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tuntutan pekerjaan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dan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(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c)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menampung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kebutuhan lokal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dengan melibatkan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pemangku kepentingan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sekolah lokal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dalam pengembangan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sekolah mereka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</w:p>
    <w:p w:rsidR="001673C6" w:rsidRPr="001673C6" w:rsidRDefault="001673C6" w:rsidP="001673C6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Kendala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yang mungkin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menghambat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keberhasilan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pelaksanaan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reformasi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perlu ditangani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secara tepat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atau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reformasi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tetap baik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hanya di atas kertas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Beberapa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rekomendasi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dapat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maju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Pertama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dalam rangka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keterlibatan masyarakat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dalam pendidikan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sosialisasi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setiap kebutuhan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kebijakan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dan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inisiatif yang diambil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sepenuhnya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dilakukan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Orang tidak bisa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ditinggalkan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seolah-olah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mereka tidak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salah satu stakeholder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pendidikan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dan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sekolah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Hal ini perlu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diikuti oleh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program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pemberdayaan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pemangku kepentingan utama,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orang tua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pada khususnya.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Kedua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kepemimpinan pada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setiap jenjang pendidikan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perlu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sangat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dikembangkan sebagai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literatur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(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Fullan,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1999;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Leithwood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Jantzi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&amp;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Steinbach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1999;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MacBeath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1998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)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menunjukkan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apa yang diperlukan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pada saat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perubahan yang cepat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adalah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kepemimpinan yang efektif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yang memandu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dan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memberikan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arah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Ketiga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budaya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PNS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guru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perlu diubah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menjadi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budaya profesional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Guru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perlu melihat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pekerjaan mereka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sebagai profesi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dengan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tanggung jawab tertentu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dan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imbalan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yang memadai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Rencana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pemerintah untuk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mengeluarkan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Profesionalisme Guru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tahun 2005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(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Rancangan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Undang</w:t>
      </w:r>
      <w:r w:rsidRPr="001673C6">
        <w:rPr>
          <w:rStyle w:val="atn"/>
          <w:rFonts w:ascii="Times New Roman" w:hAnsi="Times New Roman" w:cs="Times New Roman"/>
          <w:sz w:val="24"/>
          <w:szCs w:val="24"/>
          <w:lang w:val="id-ID"/>
        </w:rPr>
        <w:t>-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Undang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Guru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)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adalah langkah yang tepat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untuk mengambil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dan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diharapkan dapat menciptakan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akhirnya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budaya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profesional guru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(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Lie,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2005)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Keempat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pertumbuhan profesional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perlu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menjadi bagian integral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dari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reformasi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dan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dipupuk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dengan cara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yang berarti dan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disengaja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Kelima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20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persen atau lebih dari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anggaran negara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harus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dialokasikan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untuk pendidikan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seperti yang direkomendasikan oleh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konstitusi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untuk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menyediakan dana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yang cukup untuk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proses pendidikan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Peningkatan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anggaran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juga diperlukan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untuk mengurangi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tingkat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parah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korupsi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di bidang pendidikan,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yang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terjadi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pada setiap tingkat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birokrasi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termasuk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sekolah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(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Irawan,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Eriyanto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Djani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&amp;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Sunaryanto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2004)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Akhirnya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banyak penelitian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pada setiap aspek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pendidikan di Indonesia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perlu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dilakukan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sebagai bagian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dari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agenda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reformasi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seluruh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untuk menilai dan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mengevaluasi pelaksanaan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reformasi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Studi kasus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perlu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diterima sebagai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pendekatan yang paling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banyak digunakan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karena mereka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mampu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mengatasi masalah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individu masing-masing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aspek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73C6">
        <w:rPr>
          <w:rStyle w:val="hps"/>
          <w:rFonts w:ascii="Times New Roman" w:hAnsi="Times New Roman" w:cs="Times New Roman"/>
          <w:sz w:val="24"/>
          <w:szCs w:val="24"/>
          <w:lang w:val="id-ID"/>
        </w:rPr>
        <w:t>yang diteliti</w:t>
      </w:r>
      <w:r w:rsidRPr="001673C6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047241" w:rsidRPr="001673C6" w:rsidRDefault="00047241" w:rsidP="001673C6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47241" w:rsidRPr="001673C6" w:rsidRDefault="00047241" w:rsidP="001673C6">
      <w:pPr>
        <w:pStyle w:val="ListParagraph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73C6">
        <w:rPr>
          <w:rFonts w:ascii="Times New Roman" w:hAnsi="Times New Roman" w:cs="Times New Roman"/>
          <w:b/>
          <w:sz w:val="24"/>
          <w:szCs w:val="24"/>
        </w:rPr>
        <w:t>Komentar</w:t>
      </w:r>
      <w:proofErr w:type="spellEnd"/>
      <w:r w:rsidRPr="001673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7241" w:rsidRDefault="004A1DE7" w:rsidP="004A1DE7">
      <w:pPr>
        <w:spacing w:after="0" w:line="240" w:lineRule="auto"/>
        <w:ind w:left="426" w:firstLine="708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>Reformasi</w:t>
      </w:r>
      <w:proofErr w:type="spellEnd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>pendidikan</w:t>
      </w:r>
      <w:proofErr w:type="spellEnd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>adalah</w:t>
      </w:r>
      <w:proofErr w:type="spellEnd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>upaya</w:t>
      </w:r>
      <w:proofErr w:type="spellEnd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>perbaikan</w:t>
      </w:r>
      <w:proofErr w:type="spellEnd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>pada</w:t>
      </w:r>
      <w:proofErr w:type="spellEnd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>bidang</w:t>
      </w:r>
      <w:proofErr w:type="spellEnd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>pendidikan</w:t>
      </w:r>
      <w:proofErr w:type="spellEnd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>Reformasi</w:t>
      </w:r>
      <w:proofErr w:type="spellEnd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>pendidikan</w:t>
      </w:r>
      <w:proofErr w:type="spellEnd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>memiliki</w:t>
      </w:r>
      <w:proofErr w:type="spellEnd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>dua</w:t>
      </w:r>
      <w:proofErr w:type="spellEnd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>karakteristik</w:t>
      </w:r>
      <w:proofErr w:type="spellEnd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>dasar</w:t>
      </w:r>
      <w:proofErr w:type="spellEnd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>yaitu</w:t>
      </w:r>
      <w:proofErr w:type="spellEnd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>terprogram</w:t>
      </w:r>
      <w:proofErr w:type="spellEnd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>dan</w:t>
      </w:r>
      <w:proofErr w:type="spellEnd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>sistemik</w:t>
      </w:r>
      <w:proofErr w:type="spellEnd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>Reformsi</w:t>
      </w:r>
      <w:proofErr w:type="spellEnd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>pendidikan</w:t>
      </w:r>
      <w:proofErr w:type="spellEnd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yang </w:t>
      </w:r>
      <w:proofErr w:type="spellStart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>terprogram</w:t>
      </w:r>
      <w:proofErr w:type="spellEnd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>menunjuk</w:t>
      </w:r>
      <w:proofErr w:type="spellEnd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>pada</w:t>
      </w:r>
      <w:proofErr w:type="spellEnd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>kurikulum</w:t>
      </w:r>
      <w:proofErr w:type="spellEnd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>atau</w:t>
      </w:r>
      <w:proofErr w:type="spellEnd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program </w:t>
      </w:r>
      <w:proofErr w:type="spellStart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>suatu</w:t>
      </w:r>
      <w:proofErr w:type="spellEnd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>institusi</w:t>
      </w:r>
      <w:proofErr w:type="spellEnd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>pendidikan</w:t>
      </w:r>
      <w:proofErr w:type="spellEnd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Yang </w:t>
      </w:r>
      <w:proofErr w:type="spellStart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>termasuk</w:t>
      </w:r>
      <w:proofErr w:type="spellEnd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>kedalam</w:t>
      </w:r>
      <w:proofErr w:type="spellEnd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>reformasi</w:t>
      </w:r>
      <w:proofErr w:type="spellEnd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>terprogram</w:t>
      </w:r>
      <w:proofErr w:type="spellEnd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>ini</w:t>
      </w:r>
      <w:proofErr w:type="spellEnd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>aadalah</w:t>
      </w:r>
      <w:proofErr w:type="spellEnd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>inovasi</w:t>
      </w:r>
      <w:proofErr w:type="spellEnd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>Inovasi</w:t>
      </w:r>
      <w:proofErr w:type="spellEnd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>adalah</w:t>
      </w:r>
      <w:proofErr w:type="spellEnd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>memperkenalkan</w:t>
      </w:r>
      <w:proofErr w:type="spellEnd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>ide</w:t>
      </w:r>
      <w:proofErr w:type="spellEnd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>baru</w:t>
      </w:r>
      <w:proofErr w:type="spellEnd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>metode</w:t>
      </w:r>
      <w:proofErr w:type="spellEnd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>baru</w:t>
      </w:r>
      <w:proofErr w:type="spellEnd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>atau</w:t>
      </w:r>
      <w:proofErr w:type="spellEnd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>sarana</w:t>
      </w:r>
      <w:proofErr w:type="spellEnd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>baru</w:t>
      </w:r>
      <w:proofErr w:type="spellEnd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>untuk</w:t>
      </w:r>
      <w:proofErr w:type="spellEnd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>meningkatkan</w:t>
      </w:r>
      <w:proofErr w:type="spellEnd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>beberapa</w:t>
      </w:r>
      <w:proofErr w:type="spellEnd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>aspek</w:t>
      </w:r>
      <w:proofErr w:type="spellEnd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>dalam</w:t>
      </w:r>
      <w:proofErr w:type="spellEnd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>proses</w:t>
      </w:r>
      <w:proofErr w:type="spellEnd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>pendidikan</w:t>
      </w:r>
      <w:proofErr w:type="spellEnd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agar </w:t>
      </w:r>
      <w:proofErr w:type="spellStart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>terjadi</w:t>
      </w:r>
      <w:proofErr w:type="spellEnd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>perubahan</w:t>
      </w:r>
      <w:proofErr w:type="spellEnd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>secara</w:t>
      </w:r>
      <w:proofErr w:type="spellEnd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>kontras</w:t>
      </w:r>
      <w:proofErr w:type="spellEnd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>dari</w:t>
      </w:r>
      <w:proofErr w:type="spellEnd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>sebelumnya</w:t>
      </w:r>
      <w:proofErr w:type="spellEnd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>dengan</w:t>
      </w:r>
      <w:proofErr w:type="spellEnd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maksud-maksud tertentu  yang    ditetapkan.</w:t>
      </w:r>
    </w:p>
    <w:p w:rsidR="003B5198" w:rsidRPr="00846510" w:rsidRDefault="003B5198" w:rsidP="004A1DE7">
      <w:pPr>
        <w:spacing w:after="0" w:line="240" w:lineRule="auto"/>
        <w:ind w:left="426" w:firstLine="708"/>
        <w:jc w:val="both"/>
        <w:rPr>
          <w:rStyle w:val="hps"/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46510">
        <w:rPr>
          <w:rStyle w:val="hps"/>
          <w:rFonts w:ascii="Times New Roman" w:hAnsi="Times New Roman" w:cs="Times New Roman"/>
          <w:sz w:val="24"/>
          <w:szCs w:val="24"/>
          <w:lang w:val="id-ID"/>
        </w:rPr>
        <w:t>Dengan</w:t>
      </w:r>
      <w:proofErr w:type="spellEnd"/>
      <w:r w:rsidRPr="00846510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46510">
        <w:rPr>
          <w:rStyle w:val="hps"/>
          <w:rFonts w:ascii="Times New Roman" w:hAnsi="Times New Roman" w:cs="Times New Roman"/>
          <w:sz w:val="24"/>
          <w:szCs w:val="24"/>
          <w:lang w:val="id-ID"/>
        </w:rPr>
        <w:t>adanya</w:t>
      </w:r>
      <w:proofErr w:type="spellEnd"/>
      <w:r w:rsidRPr="00846510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46510">
        <w:rPr>
          <w:rStyle w:val="hps"/>
          <w:rFonts w:ascii="Times New Roman" w:hAnsi="Times New Roman" w:cs="Times New Roman"/>
          <w:sz w:val="24"/>
          <w:szCs w:val="24"/>
          <w:lang w:val="id-ID"/>
        </w:rPr>
        <w:t>perubahan</w:t>
      </w:r>
      <w:proofErr w:type="spellEnd"/>
      <w:r w:rsidRPr="00846510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46510">
        <w:rPr>
          <w:rStyle w:val="hps"/>
          <w:rFonts w:ascii="Times New Roman" w:hAnsi="Times New Roman" w:cs="Times New Roman"/>
          <w:sz w:val="24"/>
          <w:szCs w:val="24"/>
          <w:lang w:val="id-ID"/>
        </w:rPr>
        <w:t>kurikulum</w:t>
      </w:r>
      <w:proofErr w:type="spellEnd"/>
      <w:r w:rsidRPr="00846510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yang </w:t>
      </w:r>
      <w:proofErr w:type="spellStart"/>
      <w:r w:rsidRPr="00846510">
        <w:rPr>
          <w:rStyle w:val="hps"/>
          <w:rFonts w:ascii="Times New Roman" w:hAnsi="Times New Roman" w:cs="Times New Roman"/>
          <w:sz w:val="24"/>
          <w:szCs w:val="24"/>
          <w:lang w:val="id-ID"/>
        </w:rPr>
        <w:t>lebih</w:t>
      </w:r>
      <w:proofErr w:type="spellEnd"/>
      <w:r w:rsidRPr="00846510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desentralis</w:t>
      </w:r>
      <w:r w:rsidRPr="00846510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846510" w:rsidRPr="00846510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yang </w:t>
      </w:r>
      <w:r w:rsidRPr="00846510">
        <w:rPr>
          <w:rStyle w:val="hps"/>
          <w:rFonts w:ascii="Times New Roman" w:hAnsi="Times New Roman" w:cs="Times New Roman"/>
          <w:sz w:val="24"/>
          <w:szCs w:val="24"/>
          <w:lang w:val="id-ID"/>
        </w:rPr>
        <w:t>berisi</w:t>
      </w:r>
      <w:r w:rsidRPr="00846510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846510">
        <w:rPr>
          <w:rStyle w:val="hps"/>
          <w:rFonts w:ascii="Times New Roman" w:hAnsi="Times New Roman" w:cs="Times New Roman"/>
          <w:sz w:val="24"/>
          <w:szCs w:val="24"/>
          <w:lang w:val="id-ID"/>
        </w:rPr>
        <w:t>kompetensi</w:t>
      </w:r>
      <w:r w:rsidRPr="00846510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846510">
        <w:rPr>
          <w:rStyle w:val="hps"/>
          <w:rFonts w:ascii="Times New Roman" w:hAnsi="Times New Roman" w:cs="Times New Roman"/>
          <w:sz w:val="24"/>
          <w:szCs w:val="24"/>
          <w:lang w:val="id-ID"/>
        </w:rPr>
        <w:t>standar</w:t>
      </w:r>
      <w:r w:rsidR="00846510" w:rsidRPr="00846510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846510">
        <w:rPr>
          <w:rStyle w:val="hps"/>
          <w:rFonts w:ascii="Times New Roman" w:hAnsi="Times New Roman" w:cs="Times New Roman"/>
          <w:sz w:val="24"/>
          <w:szCs w:val="24"/>
          <w:lang w:val="id-ID"/>
        </w:rPr>
        <w:t>terintegrasi</w:t>
      </w:r>
      <w:r w:rsidRPr="00846510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846510">
        <w:rPr>
          <w:rStyle w:val="hps"/>
          <w:rFonts w:ascii="Times New Roman" w:hAnsi="Times New Roman" w:cs="Times New Roman"/>
          <w:sz w:val="24"/>
          <w:szCs w:val="24"/>
          <w:lang w:val="id-ID"/>
        </w:rPr>
        <w:t>dan kegiatan</w:t>
      </w:r>
      <w:r w:rsidRPr="00846510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846510">
        <w:rPr>
          <w:rStyle w:val="hps"/>
          <w:rFonts w:ascii="Times New Roman" w:hAnsi="Times New Roman" w:cs="Times New Roman"/>
          <w:sz w:val="24"/>
          <w:szCs w:val="24"/>
          <w:lang w:val="id-ID"/>
        </w:rPr>
        <w:t>untuk membuat siswa</w:t>
      </w:r>
      <w:r w:rsidRPr="00846510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846510">
        <w:rPr>
          <w:rStyle w:val="hps"/>
          <w:rFonts w:ascii="Times New Roman" w:hAnsi="Times New Roman" w:cs="Times New Roman"/>
          <w:sz w:val="24"/>
          <w:szCs w:val="24"/>
          <w:lang w:val="id-ID"/>
        </w:rPr>
        <w:t>terbiasa dengan</w:t>
      </w:r>
      <w:r w:rsidRPr="00846510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846510">
        <w:rPr>
          <w:rStyle w:val="hps"/>
          <w:rFonts w:ascii="Times New Roman" w:hAnsi="Times New Roman" w:cs="Times New Roman"/>
          <w:sz w:val="24"/>
          <w:szCs w:val="24"/>
          <w:lang w:val="id-ID"/>
        </w:rPr>
        <w:t>konten</w:t>
      </w:r>
      <w:r w:rsidRPr="00846510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846510">
        <w:rPr>
          <w:rStyle w:val="hps"/>
          <w:rFonts w:ascii="Times New Roman" w:hAnsi="Times New Roman" w:cs="Times New Roman"/>
          <w:sz w:val="24"/>
          <w:szCs w:val="24"/>
          <w:lang w:val="id-ID"/>
        </w:rPr>
        <w:t>dan konsep</w:t>
      </w:r>
      <w:r w:rsidRPr="00846510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846510">
        <w:rPr>
          <w:rStyle w:val="hps"/>
          <w:rFonts w:ascii="Times New Roman" w:hAnsi="Times New Roman" w:cs="Times New Roman"/>
          <w:sz w:val="24"/>
          <w:szCs w:val="24"/>
          <w:lang w:val="id-ID"/>
        </w:rPr>
        <w:t>diprogram</w:t>
      </w:r>
      <w:r w:rsidR="00846510" w:rsidRPr="00846510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="00846510" w:rsidRPr="00846510">
        <w:rPr>
          <w:rStyle w:val="hps"/>
          <w:rFonts w:ascii="Times New Roman" w:hAnsi="Times New Roman" w:cs="Times New Roman"/>
          <w:sz w:val="24"/>
          <w:szCs w:val="24"/>
          <w:lang w:val="id-ID"/>
        </w:rPr>
        <w:t>adanya</w:t>
      </w:r>
      <w:proofErr w:type="spellEnd"/>
      <w:r w:rsidR="00846510" w:rsidRPr="00846510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46510">
        <w:rPr>
          <w:rStyle w:val="hps"/>
          <w:rFonts w:ascii="Times New Roman" w:hAnsi="Times New Roman" w:cs="Times New Roman"/>
          <w:sz w:val="24"/>
          <w:szCs w:val="24"/>
          <w:lang w:val="id-ID"/>
        </w:rPr>
        <w:t>pengenalan</w:t>
      </w:r>
      <w:r w:rsidRPr="00846510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846510">
        <w:rPr>
          <w:rStyle w:val="hps"/>
          <w:rFonts w:ascii="Times New Roman" w:hAnsi="Times New Roman" w:cs="Times New Roman"/>
          <w:sz w:val="24"/>
          <w:szCs w:val="24"/>
          <w:lang w:val="id-ID"/>
        </w:rPr>
        <w:t>TIK</w:t>
      </w:r>
      <w:r w:rsidR="00846510" w:rsidRPr="00846510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846510">
        <w:rPr>
          <w:rStyle w:val="hps"/>
          <w:rFonts w:ascii="Times New Roman" w:hAnsi="Times New Roman" w:cs="Times New Roman"/>
          <w:sz w:val="24"/>
          <w:szCs w:val="24"/>
          <w:lang w:val="id-ID"/>
        </w:rPr>
        <w:t>penilaian</w:t>
      </w:r>
      <w:r w:rsidRPr="00846510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846510">
        <w:rPr>
          <w:rStyle w:val="hps"/>
          <w:rFonts w:ascii="Times New Roman" w:hAnsi="Times New Roman" w:cs="Times New Roman"/>
          <w:sz w:val="24"/>
          <w:szCs w:val="24"/>
          <w:lang w:val="id-ID"/>
        </w:rPr>
        <w:t>berbasis kelas</w:t>
      </w:r>
      <w:r w:rsidR="00846510" w:rsidRPr="00846510">
        <w:rPr>
          <w:rStyle w:val="hps"/>
          <w:rFonts w:ascii="Times New Roman" w:hAnsi="Times New Roman" w:cs="Times New Roman"/>
          <w:sz w:val="24"/>
          <w:szCs w:val="24"/>
          <w:lang w:val="id-ID"/>
        </w:rPr>
        <w:t>,</w:t>
      </w:r>
      <w:r w:rsidRPr="00846510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846510">
        <w:rPr>
          <w:rStyle w:val="hps"/>
          <w:rFonts w:ascii="Times New Roman" w:hAnsi="Times New Roman" w:cs="Times New Roman"/>
          <w:sz w:val="24"/>
          <w:szCs w:val="24"/>
          <w:lang w:val="id-ID"/>
        </w:rPr>
        <w:t>pendekatan tematik</w:t>
      </w:r>
      <w:r w:rsidRPr="00846510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846510">
        <w:rPr>
          <w:rStyle w:val="hps"/>
          <w:rFonts w:ascii="Times New Roman" w:hAnsi="Times New Roman" w:cs="Times New Roman"/>
          <w:sz w:val="24"/>
          <w:szCs w:val="24"/>
          <w:lang w:val="id-ID"/>
        </w:rPr>
        <w:t>untuk (</w:t>
      </w:r>
      <w:r w:rsidRPr="00846510">
        <w:rPr>
          <w:rStyle w:val="hps"/>
          <w:rFonts w:ascii="Times New Roman" w:hAnsi="Times New Roman" w:cs="Times New Roman"/>
          <w:sz w:val="24"/>
          <w:szCs w:val="24"/>
        </w:rPr>
        <w:t>wajib)</w:t>
      </w:r>
      <w:r w:rsidR="00846510" w:rsidRPr="00846510">
        <w:rPr>
          <w:rStyle w:val="hps"/>
          <w:rFonts w:ascii="Times New Roman" w:hAnsi="Times New Roman" w:cs="Times New Roman"/>
          <w:sz w:val="24"/>
          <w:szCs w:val="24"/>
          <w:lang w:val="id-ID"/>
        </w:rPr>
        <w:t>,</w:t>
      </w:r>
      <w:r w:rsidRPr="00846510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846510">
        <w:rPr>
          <w:rStyle w:val="hps"/>
          <w:rFonts w:ascii="Times New Roman" w:hAnsi="Times New Roman" w:cs="Times New Roman"/>
          <w:sz w:val="24"/>
          <w:szCs w:val="24"/>
          <w:lang w:val="id-ID"/>
        </w:rPr>
        <w:t>kelangsungan</w:t>
      </w:r>
      <w:r w:rsidRPr="00846510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846510">
        <w:rPr>
          <w:rStyle w:val="hps"/>
          <w:rFonts w:ascii="Times New Roman" w:hAnsi="Times New Roman" w:cs="Times New Roman"/>
          <w:sz w:val="24"/>
          <w:szCs w:val="24"/>
          <w:lang w:val="id-ID"/>
        </w:rPr>
        <w:t>kompetensi</w:t>
      </w:r>
      <w:r w:rsidRPr="00846510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846510">
        <w:rPr>
          <w:rStyle w:val="hps"/>
          <w:rFonts w:ascii="Times New Roman" w:hAnsi="Times New Roman" w:cs="Times New Roman"/>
          <w:sz w:val="24"/>
          <w:szCs w:val="24"/>
          <w:lang w:val="id-ID"/>
        </w:rPr>
        <w:t>stratifikasi</w:t>
      </w:r>
      <w:r w:rsidRPr="00846510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846510">
        <w:rPr>
          <w:rStyle w:val="hps"/>
          <w:rFonts w:ascii="Times New Roman" w:hAnsi="Times New Roman" w:cs="Times New Roman"/>
          <w:sz w:val="24"/>
          <w:szCs w:val="24"/>
          <w:lang w:val="id-ID"/>
        </w:rPr>
        <w:t>dari</w:t>
      </w:r>
      <w:r w:rsidRPr="00846510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846510">
        <w:rPr>
          <w:rStyle w:val="hps"/>
          <w:rFonts w:ascii="Times New Roman" w:hAnsi="Times New Roman" w:cs="Times New Roman"/>
          <w:sz w:val="24"/>
          <w:szCs w:val="24"/>
          <w:lang w:val="id-ID"/>
        </w:rPr>
        <w:t>kelas 1 sampai</w:t>
      </w:r>
      <w:r w:rsidRPr="00846510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846510">
        <w:rPr>
          <w:rStyle w:val="hps"/>
          <w:rFonts w:ascii="Times New Roman" w:hAnsi="Times New Roman" w:cs="Times New Roman"/>
          <w:sz w:val="24"/>
          <w:szCs w:val="24"/>
          <w:lang w:val="id-ID"/>
        </w:rPr>
        <w:t>12 (</w:t>
      </w:r>
      <w:r w:rsidRPr="00846510">
        <w:rPr>
          <w:rStyle w:val="hps"/>
          <w:rFonts w:ascii="Times New Roman" w:hAnsi="Times New Roman" w:cs="Times New Roman"/>
          <w:sz w:val="24"/>
          <w:szCs w:val="24"/>
        </w:rPr>
        <w:t xml:space="preserve">lebih dari </w:t>
      </w:r>
      <w:r w:rsidRPr="00846510">
        <w:rPr>
          <w:rStyle w:val="hps"/>
          <w:rFonts w:ascii="Times New Roman" w:hAnsi="Times New Roman" w:cs="Times New Roman"/>
          <w:sz w:val="24"/>
          <w:szCs w:val="24"/>
          <w:lang w:val="id-ID"/>
        </w:rPr>
        <w:t>tingkat</w:t>
      </w:r>
      <w:r w:rsidRPr="00846510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846510">
        <w:rPr>
          <w:rStyle w:val="hps"/>
          <w:rFonts w:ascii="Times New Roman" w:hAnsi="Times New Roman" w:cs="Times New Roman"/>
          <w:sz w:val="24"/>
          <w:szCs w:val="24"/>
          <w:lang w:val="id-ID"/>
        </w:rPr>
        <w:t>sekolah</w:t>
      </w:r>
      <w:r w:rsidRPr="00846510">
        <w:rPr>
          <w:rStyle w:val="hps"/>
          <w:rFonts w:ascii="Times New Roman" w:hAnsi="Times New Roman" w:cs="Times New Roman"/>
          <w:sz w:val="24"/>
          <w:szCs w:val="24"/>
        </w:rPr>
        <w:t>)</w:t>
      </w:r>
      <w:r w:rsidR="00846510" w:rsidRPr="00846510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="00846510" w:rsidRPr="00846510">
        <w:rPr>
          <w:rStyle w:val="hps"/>
          <w:rFonts w:ascii="Times New Roman" w:hAnsi="Times New Roman" w:cs="Times New Roman"/>
          <w:sz w:val="24"/>
          <w:szCs w:val="24"/>
          <w:lang w:val="id-ID"/>
        </w:rPr>
        <w:t>adanya</w:t>
      </w:r>
      <w:proofErr w:type="spellEnd"/>
      <w:r w:rsidRPr="00846510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Diversifikasi</w:t>
      </w:r>
      <w:r w:rsidRPr="00846510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846510">
        <w:rPr>
          <w:rStyle w:val="hps"/>
          <w:rFonts w:ascii="Times New Roman" w:hAnsi="Times New Roman" w:cs="Times New Roman"/>
          <w:sz w:val="24"/>
          <w:szCs w:val="24"/>
          <w:lang w:val="id-ID"/>
        </w:rPr>
        <w:t>kurikulum</w:t>
      </w:r>
      <w:r w:rsidRPr="00846510">
        <w:rPr>
          <w:rStyle w:val="hps"/>
          <w:rFonts w:ascii="Times New Roman" w:hAnsi="Times New Roman" w:cs="Times New Roman"/>
          <w:sz w:val="24"/>
          <w:szCs w:val="24"/>
        </w:rPr>
        <w:t xml:space="preserve">: </w:t>
      </w:r>
      <w:r w:rsidRPr="00846510">
        <w:rPr>
          <w:rStyle w:val="hps"/>
          <w:rFonts w:ascii="Times New Roman" w:hAnsi="Times New Roman" w:cs="Times New Roman"/>
          <w:sz w:val="24"/>
          <w:szCs w:val="24"/>
          <w:lang w:val="id-ID"/>
        </w:rPr>
        <w:t>kurikulum</w:t>
      </w:r>
      <w:r w:rsidRPr="00846510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846510">
        <w:rPr>
          <w:rStyle w:val="hps"/>
          <w:rFonts w:ascii="Times New Roman" w:hAnsi="Times New Roman" w:cs="Times New Roman"/>
          <w:sz w:val="24"/>
          <w:szCs w:val="24"/>
          <w:lang w:val="id-ID"/>
        </w:rPr>
        <w:t>khusus dan</w:t>
      </w:r>
      <w:r w:rsidRPr="00846510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846510">
        <w:rPr>
          <w:rStyle w:val="hps"/>
          <w:rFonts w:ascii="Times New Roman" w:hAnsi="Times New Roman" w:cs="Times New Roman"/>
          <w:sz w:val="24"/>
          <w:szCs w:val="24"/>
          <w:lang w:val="id-ID"/>
        </w:rPr>
        <w:t>internasional</w:t>
      </w:r>
      <w:r w:rsidR="00846510" w:rsidRPr="00846510">
        <w:rPr>
          <w:rStyle w:val="hps"/>
          <w:rFonts w:ascii="Times New Roman" w:hAnsi="Times New Roman" w:cs="Times New Roman"/>
          <w:sz w:val="24"/>
          <w:szCs w:val="24"/>
          <w:lang w:val="id-ID"/>
        </w:rPr>
        <w:t>,</w:t>
      </w:r>
      <w:r w:rsidRPr="00846510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846510">
        <w:rPr>
          <w:rStyle w:val="hps"/>
          <w:rFonts w:ascii="Times New Roman" w:hAnsi="Times New Roman" w:cs="Times New Roman"/>
          <w:sz w:val="24"/>
          <w:szCs w:val="24"/>
          <w:lang w:val="id-ID"/>
        </w:rPr>
        <w:t>memberi kesempatan</w:t>
      </w:r>
      <w:r w:rsidRPr="00846510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846510">
        <w:rPr>
          <w:rStyle w:val="hps"/>
          <w:rFonts w:ascii="Times New Roman" w:hAnsi="Times New Roman" w:cs="Times New Roman"/>
          <w:sz w:val="24"/>
          <w:szCs w:val="24"/>
          <w:lang w:val="id-ID"/>
        </w:rPr>
        <w:t>kepada guru</w:t>
      </w:r>
      <w:r w:rsidRPr="00846510">
        <w:rPr>
          <w:rStyle w:val="hps"/>
          <w:rFonts w:ascii="Times New Roman" w:hAnsi="Times New Roman" w:cs="Times New Roman"/>
          <w:sz w:val="24"/>
          <w:szCs w:val="24"/>
        </w:rPr>
        <w:t xml:space="preserve">, </w:t>
      </w:r>
      <w:r w:rsidRPr="00846510">
        <w:rPr>
          <w:rStyle w:val="hps"/>
          <w:rFonts w:ascii="Times New Roman" w:hAnsi="Times New Roman" w:cs="Times New Roman"/>
          <w:sz w:val="24"/>
          <w:szCs w:val="24"/>
          <w:lang w:val="id-ID"/>
        </w:rPr>
        <w:t>sekolah</w:t>
      </w:r>
      <w:r w:rsidRPr="00846510">
        <w:rPr>
          <w:rStyle w:val="hps"/>
          <w:rFonts w:ascii="Times New Roman" w:hAnsi="Times New Roman" w:cs="Times New Roman"/>
          <w:sz w:val="24"/>
          <w:szCs w:val="24"/>
        </w:rPr>
        <w:t xml:space="preserve">, </w:t>
      </w:r>
      <w:r w:rsidRPr="00846510">
        <w:rPr>
          <w:rStyle w:val="hps"/>
          <w:rFonts w:ascii="Times New Roman" w:hAnsi="Times New Roman" w:cs="Times New Roman"/>
          <w:sz w:val="24"/>
          <w:szCs w:val="24"/>
          <w:lang w:val="id-ID"/>
        </w:rPr>
        <w:t>dan</w:t>
      </w:r>
      <w:r w:rsidRPr="00846510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846510">
        <w:rPr>
          <w:rStyle w:val="hps"/>
          <w:rFonts w:ascii="Times New Roman" w:hAnsi="Times New Roman" w:cs="Times New Roman"/>
          <w:sz w:val="24"/>
          <w:szCs w:val="24"/>
          <w:lang w:val="id-ID"/>
        </w:rPr>
        <w:t>pemerintah daerah</w:t>
      </w:r>
      <w:r w:rsidRPr="00846510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846510">
        <w:rPr>
          <w:rStyle w:val="hps"/>
          <w:rFonts w:ascii="Times New Roman" w:hAnsi="Times New Roman" w:cs="Times New Roman"/>
          <w:sz w:val="24"/>
          <w:szCs w:val="24"/>
          <w:lang w:val="id-ID"/>
        </w:rPr>
        <w:t>untuk program</w:t>
      </w:r>
      <w:r w:rsidRPr="00846510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846510">
        <w:rPr>
          <w:rStyle w:val="hps"/>
          <w:rFonts w:ascii="Times New Roman" w:hAnsi="Times New Roman" w:cs="Times New Roman"/>
          <w:sz w:val="24"/>
          <w:szCs w:val="24"/>
          <w:lang w:val="id-ID"/>
        </w:rPr>
        <w:t>perluasan dan</w:t>
      </w:r>
      <w:r w:rsidRPr="00846510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846510">
        <w:rPr>
          <w:rStyle w:val="hps"/>
          <w:rFonts w:ascii="Times New Roman" w:hAnsi="Times New Roman" w:cs="Times New Roman"/>
          <w:sz w:val="24"/>
          <w:szCs w:val="24"/>
          <w:lang w:val="id-ID"/>
        </w:rPr>
        <w:t>adaptasi</w:t>
      </w:r>
      <w:r w:rsidRPr="00846510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846510">
        <w:rPr>
          <w:rStyle w:val="hps"/>
          <w:rFonts w:ascii="Times New Roman" w:hAnsi="Times New Roman" w:cs="Times New Roman"/>
          <w:sz w:val="24"/>
          <w:szCs w:val="24"/>
          <w:lang w:val="id-ID"/>
        </w:rPr>
        <w:t>atau</w:t>
      </w:r>
      <w:r w:rsidRPr="00846510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846510">
        <w:rPr>
          <w:rStyle w:val="hps"/>
          <w:rFonts w:ascii="Times New Roman" w:hAnsi="Times New Roman" w:cs="Times New Roman"/>
          <w:sz w:val="24"/>
          <w:szCs w:val="24"/>
          <w:lang w:val="id-ID"/>
        </w:rPr>
        <w:t>analisis bahan</w:t>
      </w:r>
      <w:r w:rsidR="00846510" w:rsidRPr="00846510">
        <w:rPr>
          <w:rStyle w:val="hps"/>
          <w:rFonts w:ascii="Times New Roman" w:hAnsi="Times New Roman" w:cs="Times New Roman"/>
          <w:sz w:val="24"/>
          <w:szCs w:val="24"/>
          <w:lang w:val="id-ID"/>
        </w:rPr>
        <w:t>.</w:t>
      </w:r>
    </w:p>
    <w:p w:rsidR="006C1E66" w:rsidRPr="004A1DE7" w:rsidRDefault="004A1DE7" w:rsidP="004A1DE7">
      <w:pPr>
        <w:spacing w:after="0" w:line="240" w:lineRule="auto"/>
        <w:ind w:left="426" w:firstLine="708"/>
        <w:jc w:val="both"/>
        <w:rPr>
          <w:rStyle w:val="hps"/>
          <w:lang w:val="id-ID"/>
        </w:rPr>
      </w:pPr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Dengan demikian reformasi kebijakan pendidikan adalah upaya perbaikan dalam tataran konsep pendidikan, perundang-undangan, peraturan dan pelaksanaan </w:t>
      </w:r>
      <w:proofErr w:type="spellStart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>pendidikan</w:t>
      </w:r>
      <w:proofErr w:type="spellEnd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>serta</w:t>
      </w:r>
      <w:proofErr w:type="spellEnd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>menghilangkan</w:t>
      </w:r>
      <w:proofErr w:type="spellEnd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>praktek-praktek</w:t>
      </w:r>
      <w:proofErr w:type="spellEnd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>pendidikan</w:t>
      </w:r>
      <w:proofErr w:type="spellEnd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>dimasa</w:t>
      </w:r>
      <w:proofErr w:type="spellEnd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>lallu</w:t>
      </w:r>
      <w:proofErr w:type="spellEnd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yang </w:t>
      </w:r>
      <w:proofErr w:type="spellStart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>tidak</w:t>
      </w:r>
      <w:proofErr w:type="spellEnd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>sesuai</w:t>
      </w:r>
      <w:proofErr w:type="spellEnd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>atau</w:t>
      </w:r>
      <w:proofErr w:type="spellEnd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>kurang</w:t>
      </w:r>
      <w:proofErr w:type="spellEnd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>baik</w:t>
      </w:r>
      <w:proofErr w:type="spellEnd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>sehingga</w:t>
      </w:r>
      <w:proofErr w:type="spellEnd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>segala</w:t>
      </w:r>
      <w:proofErr w:type="spellEnd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>aspek</w:t>
      </w:r>
      <w:proofErr w:type="spellEnd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>pendidikan</w:t>
      </w:r>
      <w:proofErr w:type="spellEnd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>dimasa</w:t>
      </w:r>
      <w:proofErr w:type="spellEnd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>mendatang</w:t>
      </w:r>
      <w:proofErr w:type="spellEnd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>menjadi</w:t>
      </w:r>
      <w:proofErr w:type="spellEnd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>lebih</w:t>
      </w:r>
      <w:proofErr w:type="spellEnd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>baik</w:t>
      </w:r>
      <w:proofErr w:type="spellEnd"/>
      <w:r w:rsidRPr="004A1DE7">
        <w:rPr>
          <w:rStyle w:val="hps"/>
          <w:rFonts w:ascii="Times New Roman" w:hAnsi="Times New Roman" w:cs="Times New Roman"/>
          <w:sz w:val="24"/>
          <w:szCs w:val="24"/>
          <w:lang w:val="id-ID"/>
        </w:rPr>
        <w:t>.</w:t>
      </w:r>
    </w:p>
    <w:sectPr w:rsidR="006C1E66" w:rsidRPr="004A1DE7" w:rsidSect="00362B25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696E"/>
    <w:multiLevelType w:val="hybridMultilevel"/>
    <w:tmpl w:val="F7C4A3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2524A"/>
    <w:multiLevelType w:val="hybridMultilevel"/>
    <w:tmpl w:val="D26C1E0E"/>
    <w:lvl w:ilvl="0" w:tplc="6338B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2056AF"/>
    <w:multiLevelType w:val="hybridMultilevel"/>
    <w:tmpl w:val="8D9401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47241"/>
    <w:rsid w:val="00047241"/>
    <w:rsid w:val="000D3FDE"/>
    <w:rsid w:val="00137E0E"/>
    <w:rsid w:val="001673C6"/>
    <w:rsid w:val="003B5198"/>
    <w:rsid w:val="003D706A"/>
    <w:rsid w:val="004A1DE7"/>
    <w:rsid w:val="006C1E66"/>
    <w:rsid w:val="00846510"/>
    <w:rsid w:val="009503D3"/>
    <w:rsid w:val="0095188F"/>
    <w:rsid w:val="009E41FA"/>
    <w:rsid w:val="00A11A92"/>
    <w:rsid w:val="00D831AD"/>
    <w:rsid w:val="00F11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241"/>
    <w:pPr>
      <w:ind w:left="720"/>
      <w:contextualSpacing/>
    </w:pPr>
  </w:style>
  <w:style w:type="character" w:customStyle="1" w:styleId="hps">
    <w:name w:val="hps"/>
    <w:basedOn w:val="DefaultParagraphFont"/>
    <w:rsid w:val="003D706A"/>
  </w:style>
  <w:style w:type="character" w:customStyle="1" w:styleId="atn">
    <w:name w:val="atn"/>
    <w:basedOn w:val="DefaultParagraphFont"/>
    <w:rsid w:val="001673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2014-08-19T14:14:00Z</dcterms:created>
  <dcterms:modified xsi:type="dcterms:W3CDTF">2014-08-20T01:36:00Z</dcterms:modified>
</cp:coreProperties>
</file>